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70" w:rsidRDefault="00467870"/>
    <w:p w:rsidR="000E5A92" w:rsidRDefault="00991527">
      <w:r>
        <w:t>Maestría en literaturas española y latinoamericana. Segundo semestre de 2017. Seminario de profundización.</w:t>
      </w:r>
    </w:p>
    <w:p w:rsidR="00467870" w:rsidRDefault="00991527">
      <w:r>
        <w:t xml:space="preserve"> Profesora: María del Carmen Porrúa</w:t>
      </w:r>
    </w:p>
    <w:p w:rsidR="00467870" w:rsidRDefault="00467870"/>
    <w:p w:rsidR="00C24C51" w:rsidRDefault="00E8087A">
      <w:r>
        <w:t xml:space="preserve">Manifestaciones del realismo/ </w:t>
      </w:r>
      <w:proofErr w:type="gramStart"/>
      <w:r>
        <w:t>naturalismo :</w:t>
      </w:r>
      <w:proofErr w:type="gramEnd"/>
      <w:r>
        <w:t xml:space="preserve"> Las formas breves en la</w:t>
      </w:r>
      <w:r w:rsidR="00F63D3F">
        <w:t xml:space="preserve"> Literatura Española del siglo XIX</w:t>
      </w:r>
    </w:p>
    <w:p w:rsidR="001C095F" w:rsidRDefault="001C095F"/>
    <w:p w:rsidR="001C095F" w:rsidRDefault="001C095F"/>
    <w:p w:rsidR="001C095F" w:rsidRDefault="001C095F" w:rsidP="002669F6">
      <w:pPr>
        <w:jc w:val="both"/>
      </w:pPr>
      <w:r>
        <w:t>Es objetivo de este seminario, ahondar en el período del siglo XIX marcado por el Realismo y por el Na</w:t>
      </w:r>
      <w:r w:rsidR="00F6781D">
        <w:t>t</w:t>
      </w:r>
      <w:r>
        <w:t xml:space="preserve">uralismo. Para lograrlo, se estudiarán las diferentes manifestaciones del realismo </w:t>
      </w:r>
      <w:proofErr w:type="spellStart"/>
      <w:r>
        <w:t>europeo</w:t>
      </w:r>
      <w:proofErr w:type="gramStart"/>
      <w:r w:rsidR="00E8087A">
        <w:t>,las</w:t>
      </w:r>
      <w:proofErr w:type="spellEnd"/>
      <w:proofErr w:type="gramEnd"/>
      <w:r>
        <w:t xml:space="preserve"> razones </w:t>
      </w:r>
      <w:r w:rsidR="00E8087A">
        <w:t xml:space="preserve">del surgimiento del naturalismo  y su </w:t>
      </w:r>
      <w:r>
        <w:t xml:space="preserve"> influencia </w:t>
      </w:r>
      <w:r w:rsidR="00F6781D">
        <w:t xml:space="preserve">la </w:t>
      </w:r>
      <w:r>
        <w:t xml:space="preserve">en la literatura peninsular.  Se tendrán en cuenta las manifestaciones de las llamadas “formas breves” especialmente en  la obra de Emilia </w:t>
      </w:r>
      <w:r w:rsidR="00F6781D">
        <w:t>P</w:t>
      </w:r>
      <w:r>
        <w:t xml:space="preserve">ardo </w:t>
      </w:r>
      <w:proofErr w:type="spellStart"/>
      <w:r>
        <w:t>Bazán</w:t>
      </w:r>
      <w:proofErr w:type="gramStart"/>
      <w:r>
        <w:t>,explorando</w:t>
      </w:r>
      <w:proofErr w:type="spellEnd"/>
      <w:proofErr w:type="gramEnd"/>
      <w:r>
        <w:t xml:space="preserve"> también estos aspectos en las narraciones de </w:t>
      </w:r>
      <w:proofErr w:type="spellStart"/>
      <w:r>
        <w:t>Clarin</w:t>
      </w:r>
      <w:proofErr w:type="spellEnd"/>
      <w:r>
        <w:t xml:space="preserve"> y su especial originalidad. </w:t>
      </w:r>
    </w:p>
    <w:p w:rsidR="001C095F" w:rsidRDefault="001C095F"/>
    <w:p w:rsidR="001C095F" w:rsidRDefault="001D3A12" w:rsidP="002669F6">
      <w:pPr>
        <w:jc w:val="both"/>
      </w:pPr>
      <w:r>
        <w:t>Modalidad y e</w:t>
      </w:r>
      <w:r w:rsidR="001C095F">
        <w:t>va</w:t>
      </w:r>
      <w:r>
        <w:t>l</w:t>
      </w:r>
      <w:r w:rsidR="001C095F">
        <w:t>uación: Las clases se desarrollará</w:t>
      </w:r>
      <w:r>
        <w:t>n</w:t>
      </w:r>
      <w:r w:rsidR="001C095F">
        <w:t xml:space="preserve"> en 32 horas entre octubre y noviembre y consistirán en exposiciones del profesor e intervenciones de los alumnos. Para la evaluación los maestrandos podrán optar por un coloquio al finalizar el seminario o</w:t>
      </w:r>
      <w:r w:rsidR="00F6781D">
        <w:t xml:space="preserve"> una monografía con las </w:t>
      </w:r>
      <w:r w:rsidR="00E8087A">
        <w:t>características reglamentarias</w:t>
      </w:r>
      <w:r w:rsidR="001C095F">
        <w:t xml:space="preserve">. En ambos </w:t>
      </w:r>
      <w:proofErr w:type="spellStart"/>
      <w:r w:rsidR="001C095F">
        <w:t>casos</w:t>
      </w:r>
      <w:proofErr w:type="gramStart"/>
      <w:r w:rsidR="001C095F">
        <w:t>,los</w:t>
      </w:r>
      <w:proofErr w:type="spellEnd"/>
      <w:proofErr w:type="gramEnd"/>
      <w:r w:rsidR="001C095F">
        <w:t xml:space="preserve"> temas serán consensuados previamente. </w:t>
      </w:r>
    </w:p>
    <w:p w:rsidR="00F63D3F" w:rsidRDefault="00F63D3F"/>
    <w:p w:rsidR="00F6781D" w:rsidRDefault="00F63D3F" w:rsidP="00F6781D">
      <w:r>
        <w:t>Introducción: La forma b</w:t>
      </w:r>
      <w:r w:rsidR="00491E7F">
        <w:t>r</w:t>
      </w:r>
      <w:r>
        <w:t xml:space="preserve">eve. </w:t>
      </w:r>
      <w:proofErr w:type="spellStart"/>
      <w:r>
        <w:t>Cuento</w:t>
      </w:r>
      <w:proofErr w:type="gramStart"/>
      <w:r>
        <w:t>,nouvelle</w:t>
      </w:r>
      <w:proofErr w:type="spellEnd"/>
      <w:proofErr w:type="gramEnd"/>
      <w:r>
        <w:t>, Principales teorías y poéticas sobre el cuento</w:t>
      </w:r>
      <w:r w:rsidR="00A844FA">
        <w:t>.</w:t>
      </w:r>
    </w:p>
    <w:p w:rsidR="00F63D3F" w:rsidRDefault="00F6781D" w:rsidP="00F6781D">
      <w:pPr>
        <w:pStyle w:val="Prrafodelista"/>
        <w:numPr>
          <w:ilvl w:val="0"/>
          <w:numId w:val="3"/>
        </w:numPr>
      </w:pPr>
      <w:r>
        <w:t>Realismo y Naturalismo decimonónicos</w:t>
      </w:r>
    </w:p>
    <w:p w:rsidR="00F6781D" w:rsidRDefault="00F6781D" w:rsidP="00F6781D"/>
    <w:p w:rsidR="00F63D3F" w:rsidRDefault="00491E7F" w:rsidP="002669F6">
      <w:pPr>
        <w:pStyle w:val="Prrafodelista"/>
        <w:numPr>
          <w:ilvl w:val="0"/>
          <w:numId w:val="1"/>
        </w:numPr>
        <w:jc w:val="both"/>
      </w:pPr>
      <w:r>
        <w:t xml:space="preserve">Problemas del realismo literario. Distintas interpretaciones de la mimesis. Diferentes posiciones críticas sobre el realismo decimonónico. La </w:t>
      </w:r>
      <w:proofErr w:type="spellStart"/>
      <w:r>
        <w:t>cr</w:t>
      </w:r>
      <w:r w:rsidR="00485BF2">
        <w:t>i</w:t>
      </w:r>
      <w:r>
        <w:t>tíca</w:t>
      </w:r>
      <w:proofErr w:type="spellEnd"/>
      <w:r>
        <w:t xml:space="preserve"> de los formalistas rusos, los estructuralistas y los </w:t>
      </w:r>
      <w:proofErr w:type="spellStart"/>
      <w:r>
        <w:t>postestructuralistas</w:t>
      </w:r>
      <w:proofErr w:type="spellEnd"/>
      <w:r>
        <w:t xml:space="preserve">. La crítica marxista. La </w:t>
      </w:r>
      <w:proofErr w:type="spellStart"/>
      <w:r>
        <w:t>critica</w:t>
      </w:r>
      <w:proofErr w:type="spellEnd"/>
      <w:r>
        <w:t xml:space="preserve"> fundada en la fenomenología. El especial problema del Naturalismo.</w:t>
      </w:r>
    </w:p>
    <w:p w:rsidR="00485BF2" w:rsidRDefault="00485BF2" w:rsidP="00485BF2">
      <w:pPr>
        <w:pStyle w:val="Prrafodelista"/>
      </w:pPr>
    </w:p>
    <w:p w:rsidR="00491E7F" w:rsidRDefault="00491E7F" w:rsidP="002669F6">
      <w:pPr>
        <w:pStyle w:val="Prrafodelista"/>
        <w:numPr>
          <w:ilvl w:val="0"/>
          <w:numId w:val="1"/>
        </w:numPr>
        <w:jc w:val="both"/>
      </w:pPr>
      <w:r>
        <w:t>Marco socio-cultural del realismo-naturalismo español</w:t>
      </w:r>
      <w:r w:rsidR="00485BF2">
        <w:t xml:space="preserve">. Hitos de la historia de España del siglo XIX. Periodismo y literatura. El costumbrismo como antecedente del realismo español. </w:t>
      </w:r>
      <w:r w:rsidR="00A844FA">
        <w:t>Auge del realismo-naturalismo y su manifestación en la forma breve.</w:t>
      </w:r>
    </w:p>
    <w:p w:rsidR="00F6781D" w:rsidRDefault="00F6781D" w:rsidP="00F6781D">
      <w:pPr>
        <w:pStyle w:val="Prrafodelista"/>
      </w:pPr>
    </w:p>
    <w:p w:rsidR="00F6781D" w:rsidRDefault="00F6781D" w:rsidP="00F6781D">
      <w:pPr>
        <w:pStyle w:val="Prrafodelista"/>
        <w:numPr>
          <w:ilvl w:val="0"/>
          <w:numId w:val="3"/>
        </w:numPr>
      </w:pPr>
      <w:r>
        <w:lastRenderedPageBreak/>
        <w:t>Escritores españoles representativos de estos movimientos</w:t>
      </w:r>
    </w:p>
    <w:p w:rsidR="00A844FA" w:rsidRDefault="00A844FA" w:rsidP="00A844FA">
      <w:pPr>
        <w:pStyle w:val="Prrafodelista"/>
      </w:pPr>
    </w:p>
    <w:p w:rsidR="00A844FA" w:rsidRDefault="00A844FA" w:rsidP="002669F6">
      <w:pPr>
        <w:pStyle w:val="Prrafodelista"/>
        <w:numPr>
          <w:ilvl w:val="0"/>
          <w:numId w:val="1"/>
        </w:numPr>
        <w:jc w:val="both"/>
      </w:pPr>
      <w:r>
        <w:t xml:space="preserve">Emilia Pardo Bazán, difusora y defensora del Naturalismo francés. Su relación con Zola. Su texto </w:t>
      </w:r>
      <w:r w:rsidRPr="008B297E">
        <w:rPr>
          <w:i/>
        </w:rPr>
        <w:t>La cuestión palpitante</w:t>
      </w:r>
      <w:r>
        <w:t xml:space="preserve"> </w:t>
      </w:r>
      <w:proofErr w:type="gramStart"/>
      <w:r w:rsidR="00FA0F5E">
        <w:t>( 1883</w:t>
      </w:r>
      <w:proofErr w:type="gramEnd"/>
      <w:r w:rsidR="00FA0F5E">
        <w:t xml:space="preserve">) </w:t>
      </w:r>
      <w:r>
        <w:t xml:space="preserve">como </w:t>
      </w:r>
      <w:r w:rsidR="00D845E7">
        <w:t xml:space="preserve"> ma</w:t>
      </w:r>
      <w:r w:rsidR="008B297E">
        <w:t>n</w:t>
      </w:r>
      <w:r w:rsidR="00D845E7">
        <w:t xml:space="preserve">ifiesto naturalista. </w:t>
      </w:r>
      <w:r w:rsidR="00246FF1">
        <w:t>T</w:t>
      </w:r>
      <w:r w:rsidR="00F6781D">
        <w:t>rato</w:t>
      </w:r>
      <w:r w:rsidR="00D845E7">
        <w:t xml:space="preserve"> de Emilia Pardo Bazán con los escritores de la época., especialmente con </w:t>
      </w:r>
      <w:proofErr w:type="spellStart"/>
      <w:r w:rsidR="00D845E7">
        <w:t>Clarin</w:t>
      </w:r>
      <w:proofErr w:type="spellEnd"/>
      <w:r w:rsidR="00D845E7">
        <w:t xml:space="preserve"> y con Pérez Galdós. Lo profesional y lo personal.</w:t>
      </w:r>
    </w:p>
    <w:p w:rsidR="00D845E7" w:rsidRPr="008B297E" w:rsidRDefault="00D845E7" w:rsidP="00D845E7">
      <w:pPr>
        <w:pStyle w:val="Prrafodelista"/>
        <w:rPr>
          <w:i/>
        </w:rPr>
      </w:pPr>
    </w:p>
    <w:p w:rsidR="00D845E7" w:rsidRDefault="008B297E" w:rsidP="002669F6">
      <w:pPr>
        <w:pStyle w:val="Prrafodelista"/>
        <w:numPr>
          <w:ilvl w:val="0"/>
          <w:numId w:val="1"/>
        </w:numPr>
        <w:jc w:val="both"/>
      </w:pPr>
      <w:r>
        <w:t>Repercusiones de su o</w:t>
      </w:r>
      <w:r w:rsidR="00D845E7">
        <w:t xml:space="preserve">bra más conocida: </w:t>
      </w:r>
      <w:r w:rsidR="00D845E7" w:rsidRPr="008B297E">
        <w:rPr>
          <w:i/>
        </w:rPr>
        <w:t>Los pazos de Ulloa</w:t>
      </w:r>
      <w:r w:rsidR="00D845E7">
        <w:t xml:space="preserve"> </w:t>
      </w:r>
      <w:r w:rsidR="00FA0F5E">
        <w:t xml:space="preserve">(1886) </w:t>
      </w:r>
      <w:r w:rsidR="00D845E7">
        <w:t>y su continuación</w:t>
      </w:r>
      <w:r w:rsidR="00FA0F5E">
        <w:t>,</w:t>
      </w:r>
      <w:r w:rsidR="006F7439">
        <w:t xml:space="preserve">  </w:t>
      </w:r>
      <w:r w:rsidR="00FA0F5E" w:rsidRPr="00FA0F5E">
        <w:rPr>
          <w:i/>
        </w:rPr>
        <w:t>La Madre naturaleza</w:t>
      </w:r>
      <w:r w:rsidR="00FA0F5E">
        <w:t xml:space="preserve"> (1887)</w:t>
      </w:r>
      <w:r>
        <w:t xml:space="preserve"> .</w:t>
      </w:r>
      <w:r w:rsidR="006F7439">
        <w:t xml:space="preserve">Sus escritos como feminista </w:t>
      </w:r>
      <w:proofErr w:type="spellStart"/>
      <w:r w:rsidR="006F7439" w:rsidRPr="008B297E">
        <w:rPr>
          <w:b/>
          <w:i/>
        </w:rPr>
        <w:t>avant-garde</w:t>
      </w:r>
      <w:proofErr w:type="spellEnd"/>
      <w:r w:rsidR="006F7439">
        <w:t xml:space="preserve">.  Diferencias de sus personajes femeninos con los personajes </w:t>
      </w:r>
      <w:proofErr w:type="spellStart"/>
      <w:r w:rsidR="006F7439">
        <w:t>zolianos</w:t>
      </w:r>
      <w:proofErr w:type="spellEnd"/>
      <w:r w:rsidR="006F7439">
        <w:t xml:space="preserve">. Ejemplo : </w:t>
      </w:r>
      <w:r w:rsidR="006F7439" w:rsidRPr="008B297E">
        <w:rPr>
          <w:i/>
        </w:rPr>
        <w:t>La Tribuna</w:t>
      </w:r>
      <w:r w:rsidR="006F7439">
        <w:t>.</w:t>
      </w:r>
      <w:r w:rsidR="00FA0F5E">
        <w:t>(1882)</w:t>
      </w:r>
    </w:p>
    <w:p w:rsidR="008B297E" w:rsidRPr="00FA0F5E" w:rsidRDefault="008B297E" w:rsidP="00BE3FB2">
      <w:pPr>
        <w:pStyle w:val="Prrafodelista"/>
      </w:pPr>
      <w:r>
        <w:t xml:space="preserve">La </w:t>
      </w:r>
      <w:proofErr w:type="spellStart"/>
      <w:r w:rsidRPr="00FA0F5E">
        <w:rPr>
          <w:i/>
        </w:rPr>
        <w:t>nouvelle</w:t>
      </w:r>
      <w:proofErr w:type="spellEnd"/>
      <w:r>
        <w:t xml:space="preserve">. Dos ejemplos: </w:t>
      </w:r>
      <w:r w:rsidRPr="008B297E">
        <w:rPr>
          <w:i/>
        </w:rPr>
        <w:t>Insolación</w:t>
      </w:r>
      <w:r>
        <w:t xml:space="preserve"> </w:t>
      </w:r>
      <w:r w:rsidR="00FA0F5E">
        <w:t>(1889</w:t>
      </w:r>
      <w:proofErr w:type="gramStart"/>
      <w:r w:rsidR="00FA0F5E">
        <w:t>)</w:t>
      </w:r>
      <w:r>
        <w:t>y</w:t>
      </w:r>
      <w:proofErr w:type="gramEnd"/>
      <w:r>
        <w:t xml:space="preserve"> </w:t>
      </w:r>
      <w:r w:rsidRPr="008B297E">
        <w:rPr>
          <w:i/>
        </w:rPr>
        <w:t>Morriña</w:t>
      </w:r>
      <w:r w:rsidR="00FA0F5E">
        <w:rPr>
          <w:i/>
        </w:rPr>
        <w:t xml:space="preserve"> </w:t>
      </w:r>
      <w:r w:rsidR="00FA0F5E">
        <w:t>(1889)</w:t>
      </w:r>
    </w:p>
    <w:p w:rsidR="006F7439" w:rsidRDefault="006F7439" w:rsidP="006F7439">
      <w:pPr>
        <w:pStyle w:val="Prrafodelista"/>
      </w:pPr>
    </w:p>
    <w:p w:rsidR="006F7439" w:rsidRDefault="006F7439" w:rsidP="006F7439">
      <w:pPr>
        <w:pStyle w:val="Prrafodelista"/>
        <w:numPr>
          <w:ilvl w:val="0"/>
          <w:numId w:val="1"/>
        </w:numPr>
      </w:pPr>
      <w:r>
        <w:t>Emilia Pardo Bazán como cuentis</w:t>
      </w:r>
      <w:r w:rsidR="00FA0F5E">
        <w:t xml:space="preserve">ta.  </w:t>
      </w:r>
      <w:r w:rsidR="00C919AC">
        <w:t>Publicaciones en la prensa y en libros entre 1891 y 1912.</w:t>
      </w:r>
      <w:r w:rsidR="00FA0F5E">
        <w:t>Cuentos urbanos y cuentos rurales</w:t>
      </w:r>
      <w:r>
        <w:t>. Construcción de los relatos.</w:t>
      </w:r>
      <w:r w:rsidR="00293B41">
        <w:t xml:space="preserve"> Los </w:t>
      </w:r>
      <w:proofErr w:type="gramStart"/>
      <w:r w:rsidR="00293B41">
        <w:t xml:space="preserve">personajes </w:t>
      </w:r>
      <w:r w:rsidR="00855AD5">
        <w:t>,</w:t>
      </w:r>
      <w:proofErr w:type="gramEnd"/>
      <w:r w:rsidR="00855AD5">
        <w:t xml:space="preserve"> los ambientes, el regionalismo y separatismo, realidad histórica y malestar político, la estratificación social y sus </w:t>
      </w:r>
      <w:r w:rsidR="009122A6">
        <w:t>cambios, la emigración.</w:t>
      </w:r>
    </w:p>
    <w:p w:rsidR="009122A6" w:rsidRDefault="009122A6" w:rsidP="009122A6">
      <w:pPr>
        <w:pStyle w:val="Prrafodelista"/>
      </w:pPr>
    </w:p>
    <w:p w:rsidR="007F02C5" w:rsidRDefault="009122A6" w:rsidP="002669F6">
      <w:pPr>
        <w:pStyle w:val="Prrafodelista"/>
        <w:numPr>
          <w:ilvl w:val="0"/>
          <w:numId w:val="1"/>
        </w:numPr>
        <w:jc w:val="both"/>
      </w:pPr>
      <w:proofErr w:type="spellStart"/>
      <w:r>
        <w:t>Clarin</w:t>
      </w:r>
      <w:proofErr w:type="spellEnd"/>
      <w:r>
        <w:t xml:space="preserve"> y su</w:t>
      </w:r>
      <w:r w:rsidR="00527415">
        <w:t>s</w:t>
      </w:r>
      <w:r>
        <w:t xml:space="preserve"> novela</w:t>
      </w:r>
      <w:r w:rsidR="00527415">
        <w:t xml:space="preserve">s, </w:t>
      </w:r>
      <w:r w:rsidR="00527415" w:rsidRPr="00080B8D">
        <w:rPr>
          <w:i/>
        </w:rPr>
        <w:t>La R</w:t>
      </w:r>
      <w:r w:rsidR="00080B8D" w:rsidRPr="00080B8D">
        <w:rPr>
          <w:i/>
        </w:rPr>
        <w:t>e</w:t>
      </w:r>
      <w:r w:rsidR="00527415" w:rsidRPr="00080B8D">
        <w:rPr>
          <w:i/>
        </w:rPr>
        <w:t>genta</w:t>
      </w:r>
      <w:r w:rsidR="00527415">
        <w:t xml:space="preserve"> y </w:t>
      </w:r>
      <w:r w:rsidR="00527415" w:rsidRPr="00080B8D">
        <w:rPr>
          <w:i/>
        </w:rPr>
        <w:t>Su único hijo</w:t>
      </w:r>
      <w:r w:rsidR="00527415">
        <w:t xml:space="preserve"> a la luz de la novela europea de su tiempo. Leopoldo Alas  y la </w:t>
      </w:r>
      <w:r w:rsidR="00080B8D">
        <w:t xml:space="preserve"> forma</w:t>
      </w:r>
      <w:r>
        <w:t xml:space="preserve"> breve. Algunos ejemplos paradigmáticos.</w:t>
      </w:r>
      <w:r w:rsidR="007078EE">
        <w:t xml:space="preserve">: las </w:t>
      </w:r>
      <w:proofErr w:type="spellStart"/>
      <w:r w:rsidR="007078EE">
        <w:t>nouvelles</w:t>
      </w:r>
      <w:proofErr w:type="spellEnd"/>
      <w:r w:rsidR="007078EE">
        <w:t xml:space="preserve"> </w:t>
      </w:r>
      <w:proofErr w:type="gramStart"/>
      <w:r w:rsidR="007078EE">
        <w:t>(</w:t>
      </w:r>
      <w:r w:rsidR="00527415">
        <w:t xml:space="preserve"> </w:t>
      </w:r>
      <w:r w:rsidR="007078EE" w:rsidRPr="00080B8D">
        <w:rPr>
          <w:i/>
        </w:rPr>
        <w:t>Doña</w:t>
      </w:r>
      <w:proofErr w:type="gramEnd"/>
      <w:r w:rsidR="007078EE" w:rsidRPr="00080B8D">
        <w:rPr>
          <w:i/>
        </w:rPr>
        <w:t xml:space="preserve"> </w:t>
      </w:r>
      <w:r w:rsidR="00527415" w:rsidRPr="00080B8D">
        <w:rPr>
          <w:i/>
        </w:rPr>
        <w:t xml:space="preserve">Berta; </w:t>
      </w:r>
      <w:proofErr w:type="spellStart"/>
      <w:r w:rsidR="00527415" w:rsidRPr="00080B8D">
        <w:rPr>
          <w:i/>
        </w:rPr>
        <w:t>Pipá</w:t>
      </w:r>
      <w:proofErr w:type="spellEnd"/>
      <w:r w:rsidR="00527415" w:rsidRPr="00080B8D">
        <w:rPr>
          <w:i/>
        </w:rPr>
        <w:t>, Su</w:t>
      </w:r>
      <w:r w:rsidR="00080B8D">
        <w:rPr>
          <w:i/>
        </w:rPr>
        <w:t>p</w:t>
      </w:r>
      <w:r w:rsidR="00527415" w:rsidRPr="00080B8D">
        <w:rPr>
          <w:i/>
        </w:rPr>
        <w:t>erchería</w:t>
      </w:r>
      <w:r w:rsidR="00527415">
        <w:t>) y las colecciones de cuentos publi</w:t>
      </w:r>
      <w:r w:rsidR="00080B8D">
        <w:t>cadas entre 1893 y 1901(</w:t>
      </w:r>
      <w:r w:rsidR="00080B8D" w:rsidRPr="00080B8D">
        <w:rPr>
          <w:i/>
        </w:rPr>
        <w:t>El Señor y lo demás son cuentos; Cuentos morales; El gallo de Sócrates</w:t>
      </w:r>
      <w:r w:rsidR="00080B8D">
        <w:t>,) a la que se puede agregar la póstuma (</w:t>
      </w:r>
      <w:r w:rsidR="00080B8D" w:rsidRPr="00BE3FB2">
        <w:rPr>
          <w:i/>
        </w:rPr>
        <w:t xml:space="preserve">El doctor </w:t>
      </w:r>
      <w:proofErr w:type="spellStart"/>
      <w:r w:rsidR="00080B8D" w:rsidRPr="00BE3FB2">
        <w:rPr>
          <w:i/>
        </w:rPr>
        <w:t>Sutilis</w:t>
      </w:r>
      <w:proofErr w:type="spellEnd"/>
      <w:r w:rsidR="00080B8D">
        <w:t xml:space="preserve">) </w:t>
      </w:r>
      <w:proofErr w:type="spellStart"/>
      <w:r w:rsidR="00080B8D">
        <w:t>Clarin</w:t>
      </w:r>
      <w:proofErr w:type="spellEnd"/>
      <w:r w:rsidR="00080B8D">
        <w:t xml:space="preserve"> en su momento : la ideología progresista y el Krausismo.</w:t>
      </w:r>
      <w:r w:rsidR="007078EE">
        <w:t xml:space="preserve">  </w:t>
      </w:r>
      <w:r>
        <w:t xml:space="preserve"> Originalidad y vanguardismo literario.</w:t>
      </w:r>
    </w:p>
    <w:p w:rsidR="007F02C5" w:rsidRDefault="007F02C5" w:rsidP="007F02C5"/>
    <w:p w:rsidR="007F02C5" w:rsidRDefault="007F02C5" w:rsidP="002669F6">
      <w:pPr>
        <w:jc w:val="both"/>
      </w:pPr>
      <w:r>
        <w:t>Bibliografía</w:t>
      </w:r>
      <w:r w:rsidR="00F6781D">
        <w:t xml:space="preserve">  general</w:t>
      </w:r>
    </w:p>
    <w:p w:rsidR="0031539D" w:rsidRDefault="0031539D" w:rsidP="002669F6">
      <w:pPr>
        <w:jc w:val="both"/>
      </w:pPr>
      <w:proofErr w:type="spellStart"/>
      <w:r>
        <w:t>Abellán</w:t>
      </w:r>
      <w:proofErr w:type="gramStart"/>
      <w:r>
        <w:t>,JL</w:t>
      </w:r>
      <w:proofErr w:type="spellEnd"/>
      <w:proofErr w:type="gramEnd"/>
      <w:r>
        <w:t xml:space="preserve">, 1984-1992, </w:t>
      </w:r>
      <w:r w:rsidRPr="000254D7">
        <w:rPr>
          <w:i/>
        </w:rPr>
        <w:t>Historia crítica del pensamiento español</w:t>
      </w:r>
      <w:r>
        <w:t xml:space="preserve"> (tomos 4 y 5), Madrid, Espasa-Calpe,</w:t>
      </w:r>
    </w:p>
    <w:p w:rsidR="0031539D" w:rsidRDefault="000254D7" w:rsidP="002669F6">
      <w:pPr>
        <w:jc w:val="both"/>
      </w:pPr>
      <w:proofErr w:type="spellStart"/>
      <w:r>
        <w:t>Alborg</w:t>
      </w:r>
      <w:proofErr w:type="spellEnd"/>
      <w:r>
        <w:t xml:space="preserve"> j.</w:t>
      </w:r>
      <w:proofErr w:type="gramStart"/>
      <w:r>
        <w:t>, ,1982</w:t>
      </w:r>
      <w:proofErr w:type="gramEnd"/>
      <w:r>
        <w:t>,</w:t>
      </w:r>
      <w:r w:rsidR="0031539D">
        <w:t xml:space="preserve"> </w:t>
      </w:r>
      <w:r>
        <w:t xml:space="preserve"> Hi</w:t>
      </w:r>
      <w:r w:rsidRPr="000254D7">
        <w:rPr>
          <w:i/>
        </w:rPr>
        <w:t xml:space="preserve">storia </w:t>
      </w:r>
      <w:r w:rsidR="0031539D" w:rsidRPr="000254D7">
        <w:rPr>
          <w:i/>
        </w:rPr>
        <w:t>a literatura española</w:t>
      </w:r>
      <w:r w:rsidR="0031539D">
        <w:t>, tomo IV</w:t>
      </w:r>
      <w:r>
        <w:t>, Madrid, Gredos</w:t>
      </w:r>
    </w:p>
    <w:p w:rsidR="0031539D" w:rsidRDefault="0031539D" w:rsidP="002669F6">
      <w:pPr>
        <w:jc w:val="both"/>
      </w:pPr>
      <w:r>
        <w:t>Blanco Aguinaga y otros</w:t>
      </w:r>
      <w:proofErr w:type="gramStart"/>
      <w:r>
        <w:t>,1978</w:t>
      </w:r>
      <w:proofErr w:type="gramEnd"/>
      <w:r>
        <w:t xml:space="preserve">, </w:t>
      </w:r>
      <w:r w:rsidRPr="000254D7">
        <w:rPr>
          <w:i/>
        </w:rPr>
        <w:t>Historia social de la literat</w:t>
      </w:r>
      <w:r w:rsidR="000254D7">
        <w:rPr>
          <w:i/>
        </w:rPr>
        <w:t>ura española e</w:t>
      </w:r>
      <w:r w:rsidRPr="000254D7">
        <w:rPr>
          <w:i/>
        </w:rPr>
        <w:t>n lengua castellana</w:t>
      </w:r>
      <w:r>
        <w:t>, Madrid, Castalia</w:t>
      </w:r>
    </w:p>
    <w:p w:rsidR="0031539D" w:rsidRDefault="0031539D" w:rsidP="002669F6">
      <w:pPr>
        <w:jc w:val="both"/>
      </w:pPr>
      <w:proofErr w:type="spellStart"/>
      <w:r>
        <w:t>Hauser</w:t>
      </w:r>
      <w:proofErr w:type="gramStart"/>
      <w:r>
        <w:t>,A</w:t>
      </w:r>
      <w:proofErr w:type="spellEnd"/>
      <w:proofErr w:type="gramEnd"/>
      <w:r>
        <w:t xml:space="preserve">., 1951, </w:t>
      </w:r>
      <w:r w:rsidRPr="000254D7">
        <w:rPr>
          <w:i/>
        </w:rPr>
        <w:t>Historia social de la literatura y el arte</w:t>
      </w:r>
      <w:r>
        <w:t xml:space="preserve">, 3° edición 1984, Madrid, Guadarrama </w:t>
      </w:r>
    </w:p>
    <w:p w:rsidR="000254D7" w:rsidRDefault="000254D7" w:rsidP="002669F6">
      <w:pPr>
        <w:jc w:val="both"/>
      </w:pPr>
      <w:proofErr w:type="spellStart"/>
      <w:r>
        <w:t>Jutglar</w:t>
      </w:r>
      <w:proofErr w:type="gramStart"/>
      <w:r>
        <w:t>,A</w:t>
      </w:r>
      <w:proofErr w:type="spellEnd"/>
      <w:proofErr w:type="gramEnd"/>
      <w:r>
        <w:t>., 1968,</w:t>
      </w:r>
      <w:r w:rsidRPr="000254D7">
        <w:rPr>
          <w:i/>
        </w:rPr>
        <w:t>Ideologías y clases en la España contemporánea</w:t>
      </w:r>
      <w:r>
        <w:rPr>
          <w:i/>
        </w:rPr>
        <w:t xml:space="preserve"> (</w:t>
      </w:r>
      <w:r w:rsidRPr="000254D7">
        <w:rPr>
          <w:i/>
        </w:rPr>
        <w:t>2</w:t>
      </w:r>
      <w:r>
        <w:t>° tomo), Madrid, Cuadernos para el Diálogo</w:t>
      </w:r>
    </w:p>
    <w:p w:rsidR="0031539D" w:rsidRDefault="0031539D" w:rsidP="002669F6">
      <w:pPr>
        <w:jc w:val="both"/>
      </w:pPr>
      <w:r>
        <w:t>Rico</w:t>
      </w:r>
      <w:proofErr w:type="gramStart"/>
      <w:r>
        <w:t>,F</w:t>
      </w:r>
      <w:proofErr w:type="gramEnd"/>
      <w:r>
        <w:t xml:space="preserve">.,1992, </w:t>
      </w:r>
      <w:r w:rsidRPr="000254D7">
        <w:rPr>
          <w:i/>
        </w:rPr>
        <w:t>Historia crítica de la literatura española</w:t>
      </w:r>
      <w:r>
        <w:t xml:space="preserve"> (t.8), Madrid, Castalia</w:t>
      </w:r>
    </w:p>
    <w:p w:rsidR="0031539D" w:rsidRDefault="0031539D" w:rsidP="002669F6">
      <w:pPr>
        <w:jc w:val="both"/>
      </w:pPr>
      <w:r>
        <w:t>Tuñón de Lara</w:t>
      </w:r>
      <w:proofErr w:type="gramStart"/>
      <w:r>
        <w:t>,ed.1981</w:t>
      </w:r>
      <w:proofErr w:type="gramEnd"/>
      <w:r>
        <w:t xml:space="preserve">, </w:t>
      </w:r>
      <w:r w:rsidRPr="000254D7">
        <w:rPr>
          <w:i/>
        </w:rPr>
        <w:t>Historia de España</w:t>
      </w:r>
      <w:r>
        <w:t>, tomo X, Bar</w:t>
      </w:r>
      <w:r w:rsidR="000254D7">
        <w:t>c</w:t>
      </w:r>
      <w:r>
        <w:t>elona, Labor</w:t>
      </w:r>
    </w:p>
    <w:p w:rsidR="0031539D" w:rsidRDefault="0031539D" w:rsidP="002669F6">
      <w:pPr>
        <w:jc w:val="both"/>
      </w:pPr>
      <w:proofErr w:type="spellStart"/>
      <w:r>
        <w:lastRenderedPageBreak/>
        <w:t>Vivens</w:t>
      </w:r>
      <w:proofErr w:type="spellEnd"/>
      <w:r>
        <w:t xml:space="preserve"> </w:t>
      </w:r>
      <w:proofErr w:type="spellStart"/>
      <w:r>
        <w:t>Vives</w:t>
      </w:r>
      <w:proofErr w:type="gramStart"/>
      <w:r>
        <w:t>,ed</w:t>
      </w:r>
      <w:proofErr w:type="spellEnd"/>
      <w:proofErr w:type="gramEnd"/>
      <w:r>
        <w:t xml:space="preserve">. 2° ed. Aumentada 1972, </w:t>
      </w:r>
      <w:r w:rsidRPr="000254D7">
        <w:rPr>
          <w:i/>
        </w:rPr>
        <w:t>Historia social y econ</w:t>
      </w:r>
      <w:r w:rsidR="000254D7">
        <w:rPr>
          <w:i/>
        </w:rPr>
        <w:t>óm</w:t>
      </w:r>
      <w:r w:rsidRPr="000254D7">
        <w:rPr>
          <w:i/>
        </w:rPr>
        <w:t xml:space="preserve">ica de España y </w:t>
      </w:r>
      <w:proofErr w:type="spellStart"/>
      <w:r w:rsidRPr="000254D7">
        <w:rPr>
          <w:i/>
        </w:rPr>
        <w:t>América</w:t>
      </w:r>
      <w:r>
        <w:t>,tomo</w:t>
      </w:r>
      <w:proofErr w:type="spellEnd"/>
      <w:r>
        <w:t xml:space="preserve"> </w:t>
      </w:r>
      <w:proofErr w:type="spellStart"/>
      <w:r>
        <w:t>V,Barcelona</w:t>
      </w:r>
      <w:proofErr w:type="spellEnd"/>
      <w:r>
        <w:t xml:space="preserve">, ed. </w:t>
      </w:r>
      <w:proofErr w:type="spellStart"/>
      <w:r>
        <w:t>V.Vives</w:t>
      </w:r>
      <w:proofErr w:type="spellEnd"/>
      <w:r>
        <w:t>.</w:t>
      </w:r>
    </w:p>
    <w:p w:rsidR="0031539D" w:rsidRDefault="0031539D" w:rsidP="002669F6">
      <w:pPr>
        <w:jc w:val="both"/>
      </w:pPr>
      <w:bookmarkStart w:id="0" w:name="_GoBack"/>
      <w:bookmarkEnd w:id="0"/>
    </w:p>
    <w:p w:rsidR="00C73852" w:rsidRDefault="00C73852" w:rsidP="002669F6">
      <w:pPr>
        <w:jc w:val="both"/>
      </w:pPr>
    </w:p>
    <w:p w:rsidR="0031539D" w:rsidRDefault="00C73852" w:rsidP="002669F6">
      <w:pPr>
        <w:jc w:val="both"/>
      </w:pPr>
      <w:r>
        <w:t xml:space="preserve">Anderson </w:t>
      </w:r>
      <w:proofErr w:type="spellStart"/>
      <w:r>
        <w:t>Imbert</w:t>
      </w:r>
      <w:proofErr w:type="gramStart"/>
      <w:r>
        <w:t>,E</w:t>
      </w:r>
      <w:proofErr w:type="spellEnd"/>
      <w:proofErr w:type="gramEnd"/>
      <w:r>
        <w:t xml:space="preserve">., 1979, </w:t>
      </w:r>
      <w:r w:rsidRPr="000254D7">
        <w:rPr>
          <w:i/>
        </w:rPr>
        <w:t>Teoría y técnica del cuento</w:t>
      </w:r>
      <w:r>
        <w:t xml:space="preserve">, Buenos Aires, </w:t>
      </w:r>
      <w:proofErr w:type="spellStart"/>
      <w:r>
        <w:t>Marymar</w:t>
      </w:r>
      <w:proofErr w:type="spellEnd"/>
    </w:p>
    <w:p w:rsidR="0031539D" w:rsidRDefault="0031539D" w:rsidP="002669F6">
      <w:pPr>
        <w:jc w:val="both"/>
      </w:pPr>
      <w:proofErr w:type="spellStart"/>
      <w:r>
        <w:t>Bajtin</w:t>
      </w:r>
      <w:proofErr w:type="gramStart"/>
      <w:r>
        <w:t>,M</w:t>
      </w:r>
      <w:proofErr w:type="spellEnd"/>
      <w:proofErr w:type="gramEnd"/>
      <w:r>
        <w:t xml:space="preserve">., </w:t>
      </w:r>
      <w:r w:rsidRPr="000254D7">
        <w:rPr>
          <w:i/>
        </w:rPr>
        <w:t>Estética de la creación verbal</w:t>
      </w:r>
      <w:r>
        <w:t>, México, Siglo XXI</w:t>
      </w:r>
    </w:p>
    <w:p w:rsidR="0031539D" w:rsidRDefault="0031539D" w:rsidP="002669F6">
      <w:pPr>
        <w:jc w:val="both"/>
      </w:pPr>
      <w:proofErr w:type="spellStart"/>
      <w:r>
        <w:t>Barthes</w:t>
      </w:r>
      <w:proofErr w:type="gramStart"/>
      <w:r>
        <w:t>,R</w:t>
      </w:r>
      <w:proofErr w:type="spellEnd"/>
      <w:proofErr w:type="gramEnd"/>
      <w:r>
        <w:t xml:space="preserve">- </w:t>
      </w:r>
      <w:r w:rsidR="00246FF1">
        <w:t>e</w:t>
      </w:r>
      <w:r>
        <w:t xml:space="preserve">t al. 1986, </w:t>
      </w:r>
      <w:r w:rsidRPr="000254D7">
        <w:rPr>
          <w:i/>
        </w:rPr>
        <w:t xml:space="preserve">El análisis estructural del </w:t>
      </w:r>
      <w:r w:rsidR="00707A59" w:rsidRPr="000254D7">
        <w:rPr>
          <w:i/>
        </w:rPr>
        <w:t>r</w:t>
      </w:r>
      <w:r w:rsidRPr="000254D7">
        <w:rPr>
          <w:i/>
        </w:rPr>
        <w:t>e</w:t>
      </w:r>
      <w:r w:rsidR="00707A59" w:rsidRPr="000254D7">
        <w:rPr>
          <w:i/>
        </w:rPr>
        <w:t>l</w:t>
      </w:r>
      <w:r w:rsidRPr="000254D7">
        <w:rPr>
          <w:i/>
        </w:rPr>
        <w:t>ato</w:t>
      </w:r>
      <w:r>
        <w:t>, Puebla, Premié</w:t>
      </w:r>
      <w:r w:rsidR="00EF7D39">
        <w:t xml:space="preserve"> </w:t>
      </w:r>
    </w:p>
    <w:p w:rsidR="00707A59" w:rsidRDefault="00707A59" w:rsidP="002669F6">
      <w:pPr>
        <w:jc w:val="both"/>
      </w:pPr>
      <w:r>
        <w:t>Baquero Goyanes</w:t>
      </w:r>
      <w:proofErr w:type="gramStart"/>
      <w:r>
        <w:t>,M</w:t>
      </w:r>
      <w:proofErr w:type="gramEnd"/>
      <w:r>
        <w:t xml:space="preserve">.,1992, </w:t>
      </w:r>
      <w:r w:rsidRPr="000254D7">
        <w:rPr>
          <w:i/>
        </w:rPr>
        <w:t>El cuento español</w:t>
      </w:r>
      <w:r>
        <w:t>, Madrid CSIC</w:t>
      </w:r>
    </w:p>
    <w:p w:rsidR="00707A59" w:rsidRDefault="00707A59" w:rsidP="002669F6">
      <w:pPr>
        <w:jc w:val="both"/>
      </w:pPr>
      <w:proofErr w:type="spellStart"/>
      <w:r>
        <w:t>Benjamin</w:t>
      </w:r>
      <w:proofErr w:type="gramStart"/>
      <w:r>
        <w:t>,W</w:t>
      </w:r>
      <w:proofErr w:type="spellEnd"/>
      <w:proofErr w:type="gramEnd"/>
      <w:r>
        <w:t xml:space="preserve">., ed. Esp. 1968, “El narrador”, en </w:t>
      </w:r>
      <w:r w:rsidRPr="00F503C1">
        <w:rPr>
          <w:i/>
        </w:rPr>
        <w:t>Sobre el programa de la filosofía fu</w:t>
      </w:r>
      <w:r w:rsidR="00246FF1" w:rsidRPr="00F503C1">
        <w:rPr>
          <w:i/>
        </w:rPr>
        <w:t>t</w:t>
      </w:r>
      <w:r w:rsidRPr="00F503C1">
        <w:rPr>
          <w:i/>
        </w:rPr>
        <w:t>ura y otros</w:t>
      </w:r>
      <w:r>
        <w:t xml:space="preserve"> </w:t>
      </w:r>
      <w:r w:rsidRPr="00F503C1">
        <w:rPr>
          <w:i/>
        </w:rPr>
        <w:t>ensayos</w:t>
      </w:r>
      <w:r>
        <w:t xml:space="preserve">, Caracas, Monte </w:t>
      </w:r>
      <w:proofErr w:type="spellStart"/>
      <w:r>
        <w:t>Avila</w:t>
      </w:r>
      <w:proofErr w:type="spellEnd"/>
    </w:p>
    <w:p w:rsidR="001F068A" w:rsidRDefault="00012E81" w:rsidP="002669F6">
      <w:pPr>
        <w:jc w:val="both"/>
      </w:pPr>
      <w:r>
        <w:t>Cortázar</w:t>
      </w:r>
      <w:proofErr w:type="gramStart"/>
      <w:r>
        <w:t>,J.</w:t>
      </w:r>
      <w:r w:rsidR="00246FF1">
        <w:t>19</w:t>
      </w:r>
      <w:r w:rsidR="00407E37">
        <w:t>81</w:t>
      </w:r>
      <w:proofErr w:type="gramEnd"/>
      <w:r w:rsidR="00246FF1">
        <w:t>, “Algunos aspectos del cuento”</w:t>
      </w:r>
      <w:r w:rsidR="00407E37">
        <w:t xml:space="preserve"> y “Del cuento breve y sus alrededores” en </w:t>
      </w:r>
      <w:r w:rsidR="00407E37" w:rsidRPr="00F503C1">
        <w:rPr>
          <w:i/>
        </w:rPr>
        <w:t xml:space="preserve">La casilla de </w:t>
      </w:r>
      <w:proofErr w:type="spellStart"/>
      <w:r w:rsidR="00407E37" w:rsidRPr="00F503C1">
        <w:rPr>
          <w:i/>
        </w:rPr>
        <w:t>Morelli</w:t>
      </w:r>
      <w:proofErr w:type="spellEnd"/>
      <w:r w:rsidR="00407E37">
        <w:t xml:space="preserve">, Barcelona, </w:t>
      </w:r>
      <w:proofErr w:type="spellStart"/>
      <w:r w:rsidR="00407E37">
        <w:t>Tusquets</w:t>
      </w:r>
      <w:proofErr w:type="spellEnd"/>
      <w:r w:rsidR="00246FF1">
        <w:t xml:space="preserve"> </w:t>
      </w:r>
    </w:p>
    <w:p w:rsidR="00012E81" w:rsidRDefault="00012E81" w:rsidP="002669F6">
      <w:pPr>
        <w:jc w:val="both"/>
      </w:pPr>
      <w:r>
        <w:t xml:space="preserve">González, JL., 1992, </w:t>
      </w:r>
      <w:r w:rsidRPr="00F503C1">
        <w:rPr>
          <w:i/>
        </w:rPr>
        <w:t>Papeles del cuento español contemporáneo</w:t>
      </w:r>
      <w:r>
        <w:t xml:space="preserve">, Pamplona, </w:t>
      </w:r>
      <w:proofErr w:type="spellStart"/>
      <w:r>
        <w:t>Hierbaola</w:t>
      </w:r>
      <w:proofErr w:type="spellEnd"/>
    </w:p>
    <w:p w:rsidR="00707A59" w:rsidRDefault="00707A59" w:rsidP="002669F6">
      <w:pPr>
        <w:jc w:val="both"/>
      </w:pPr>
      <w:proofErr w:type="spellStart"/>
      <w:r>
        <w:t>J</w:t>
      </w:r>
      <w:r w:rsidR="00012E81">
        <w:t>olles</w:t>
      </w:r>
      <w:proofErr w:type="gramStart"/>
      <w:r w:rsidR="00012E81">
        <w:t>,A</w:t>
      </w:r>
      <w:proofErr w:type="spellEnd"/>
      <w:proofErr w:type="gramEnd"/>
      <w:r w:rsidR="00012E81">
        <w:t xml:space="preserve">., 1972 (orig.1958), </w:t>
      </w:r>
      <w:r w:rsidR="00012E81" w:rsidRPr="00F503C1">
        <w:rPr>
          <w:i/>
        </w:rPr>
        <w:t>Las formas simples</w:t>
      </w:r>
      <w:r w:rsidR="00012E81">
        <w:t xml:space="preserve">, </w:t>
      </w:r>
      <w:proofErr w:type="spellStart"/>
      <w:r w:rsidR="00012E81">
        <w:t>Niemeyer</w:t>
      </w:r>
      <w:proofErr w:type="spellEnd"/>
      <w:r w:rsidR="00012E81">
        <w:t xml:space="preserve"> </w:t>
      </w:r>
      <w:proofErr w:type="spellStart"/>
      <w:r w:rsidR="00012E81">
        <w:t>Verlag</w:t>
      </w:r>
      <w:proofErr w:type="spellEnd"/>
      <w:r w:rsidR="00012E81">
        <w:t xml:space="preserve">, </w:t>
      </w:r>
      <w:proofErr w:type="spellStart"/>
      <w:r w:rsidR="00012E81">
        <w:t>Tübingen</w:t>
      </w:r>
      <w:proofErr w:type="spellEnd"/>
    </w:p>
    <w:p w:rsidR="00012E81" w:rsidRDefault="00012E81" w:rsidP="002669F6">
      <w:pPr>
        <w:jc w:val="both"/>
      </w:pPr>
      <w:proofErr w:type="spellStart"/>
      <w:r>
        <w:t>Lukacs</w:t>
      </w:r>
      <w:proofErr w:type="gramStart"/>
      <w:r>
        <w:t>,G</w:t>
      </w:r>
      <w:proofErr w:type="spellEnd"/>
      <w:proofErr w:type="gramEnd"/>
      <w:r>
        <w:t xml:space="preserve">., 1966, </w:t>
      </w:r>
      <w:r w:rsidRPr="00F503C1">
        <w:rPr>
          <w:i/>
        </w:rPr>
        <w:t xml:space="preserve">La </w:t>
      </w:r>
      <w:proofErr w:type="spellStart"/>
      <w:r w:rsidRPr="00F503C1">
        <w:rPr>
          <w:i/>
        </w:rPr>
        <w:t>Theorie</w:t>
      </w:r>
      <w:proofErr w:type="spellEnd"/>
      <w:r w:rsidRPr="00F503C1">
        <w:rPr>
          <w:i/>
        </w:rPr>
        <w:t xml:space="preserve"> du </w:t>
      </w:r>
      <w:proofErr w:type="spellStart"/>
      <w:r w:rsidRPr="00F503C1">
        <w:rPr>
          <w:i/>
        </w:rPr>
        <w:t>Roman</w:t>
      </w:r>
      <w:proofErr w:type="spellEnd"/>
      <w:r>
        <w:t xml:space="preserve">, Paris </w:t>
      </w:r>
      <w:proofErr w:type="spellStart"/>
      <w:r>
        <w:t>Donoël</w:t>
      </w:r>
      <w:proofErr w:type="spellEnd"/>
    </w:p>
    <w:p w:rsidR="00012E81" w:rsidRDefault="00012E81" w:rsidP="002669F6">
      <w:pPr>
        <w:jc w:val="both"/>
      </w:pPr>
      <w:proofErr w:type="spellStart"/>
      <w:r>
        <w:t>Mora</w:t>
      </w:r>
      <w:proofErr w:type="gramStart"/>
      <w:r>
        <w:t>,G</w:t>
      </w:r>
      <w:proofErr w:type="spellEnd"/>
      <w:proofErr w:type="gramEnd"/>
      <w:r>
        <w:t xml:space="preserve">., 1993, </w:t>
      </w:r>
      <w:r w:rsidRPr="00F503C1">
        <w:rPr>
          <w:i/>
        </w:rPr>
        <w:t>En torno al cuento</w:t>
      </w:r>
      <w:r>
        <w:t>, Buenos Aires, Vergara</w:t>
      </w:r>
    </w:p>
    <w:p w:rsidR="00012E81" w:rsidRDefault="00012E81" w:rsidP="002669F6">
      <w:pPr>
        <w:jc w:val="both"/>
      </w:pPr>
      <w:r>
        <w:t>Pacheco /Barrera Linares (</w:t>
      </w:r>
      <w:proofErr w:type="spellStart"/>
      <w:r>
        <w:t>comp.</w:t>
      </w:r>
      <w:proofErr w:type="spellEnd"/>
      <w:r>
        <w:t xml:space="preserve">) 1993, </w:t>
      </w:r>
      <w:r w:rsidRPr="00F503C1">
        <w:rPr>
          <w:i/>
        </w:rPr>
        <w:t>Del c</w:t>
      </w:r>
      <w:r w:rsidR="00F503C1" w:rsidRPr="00F503C1">
        <w:rPr>
          <w:i/>
        </w:rPr>
        <w:t>u</w:t>
      </w:r>
      <w:r w:rsidRPr="00F503C1">
        <w:rPr>
          <w:i/>
        </w:rPr>
        <w:t>ento y sus alrededores</w:t>
      </w:r>
      <w:r>
        <w:t xml:space="preserve">,  Caracas, Monte </w:t>
      </w:r>
      <w:proofErr w:type="spellStart"/>
      <w:r>
        <w:t>Avila</w:t>
      </w:r>
      <w:proofErr w:type="spellEnd"/>
    </w:p>
    <w:p w:rsidR="00407E37" w:rsidRDefault="00407E37" w:rsidP="002669F6">
      <w:pPr>
        <w:jc w:val="both"/>
      </w:pPr>
      <w:r>
        <w:t>Piglia</w:t>
      </w:r>
      <w:proofErr w:type="gramStart"/>
      <w:r>
        <w:t>,R</w:t>
      </w:r>
      <w:proofErr w:type="gramEnd"/>
      <w:r>
        <w:t>.</w:t>
      </w:r>
      <w:r w:rsidR="00C73852">
        <w:t xml:space="preserve">,1990,”Tesis sobre el cuento” en </w:t>
      </w:r>
      <w:r w:rsidR="00C73852" w:rsidRPr="00F503C1">
        <w:rPr>
          <w:i/>
        </w:rPr>
        <w:t>Critica y ficción</w:t>
      </w:r>
      <w:r w:rsidR="00C73852">
        <w:t>, Buenos Aires, Anagrama</w:t>
      </w:r>
    </w:p>
    <w:p w:rsidR="00012E81" w:rsidRDefault="00012E81" w:rsidP="002669F6">
      <w:pPr>
        <w:jc w:val="both"/>
      </w:pPr>
      <w:proofErr w:type="spellStart"/>
      <w:r>
        <w:t>Propp</w:t>
      </w:r>
      <w:proofErr w:type="spellEnd"/>
      <w:r>
        <w:t xml:space="preserve"> V.</w:t>
      </w:r>
      <w:proofErr w:type="gramStart"/>
      <w:r>
        <w:t>,</w:t>
      </w:r>
      <w:r w:rsidR="005F2F49">
        <w:t>1971</w:t>
      </w:r>
      <w:proofErr w:type="gramEnd"/>
      <w:r w:rsidR="005F2F49">
        <w:t xml:space="preserve">, </w:t>
      </w:r>
      <w:r w:rsidR="005F2F49" w:rsidRPr="00F503C1">
        <w:rPr>
          <w:i/>
        </w:rPr>
        <w:t>Morfología del cuento</w:t>
      </w:r>
      <w:r w:rsidR="005F2F49">
        <w:t>, Ma</w:t>
      </w:r>
      <w:r w:rsidR="00407E37">
        <w:t>d</w:t>
      </w:r>
      <w:r w:rsidR="005F2F49">
        <w:t>rid, Fundamentos</w:t>
      </w:r>
    </w:p>
    <w:p w:rsidR="00755869" w:rsidRDefault="00755869" w:rsidP="002669F6">
      <w:pPr>
        <w:jc w:val="both"/>
      </w:pPr>
      <w:r>
        <w:t>Rest</w:t>
      </w:r>
      <w:proofErr w:type="gramStart"/>
      <w:r>
        <w:t>,J.1971,</w:t>
      </w:r>
      <w:r w:rsidRPr="00755869">
        <w:rPr>
          <w:i/>
        </w:rPr>
        <w:t>Novela,cuento</w:t>
      </w:r>
      <w:proofErr w:type="gramEnd"/>
      <w:r w:rsidRPr="00755869">
        <w:rPr>
          <w:i/>
        </w:rPr>
        <w:t xml:space="preserve"> y teatro: Apogeo y crisis</w:t>
      </w:r>
      <w:r>
        <w:t xml:space="preserve">, Buenos Aires </w:t>
      </w:r>
      <w:proofErr w:type="spellStart"/>
      <w:r>
        <w:t>Ceal</w:t>
      </w:r>
      <w:proofErr w:type="spellEnd"/>
    </w:p>
    <w:p w:rsidR="005F2F49" w:rsidRDefault="005F2F49" w:rsidP="002669F6">
      <w:pPr>
        <w:jc w:val="both"/>
      </w:pPr>
      <w:r>
        <w:t>Schklovski</w:t>
      </w:r>
      <w:proofErr w:type="gramStart"/>
      <w:r>
        <w:t>,V,</w:t>
      </w:r>
      <w:r w:rsidR="00407E37">
        <w:t>1979</w:t>
      </w:r>
      <w:proofErr w:type="gramEnd"/>
      <w:r w:rsidR="00407E37">
        <w:t xml:space="preserve">,  “La construcción de la </w:t>
      </w:r>
      <w:proofErr w:type="spellStart"/>
      <w:r w:rsidR="00407E37">
        <w:t>Nouvelle</w:t>
      </w:r>
      <w:proofErr w:type="spellEnd"/>
      <w:r w:rsidR="00407E37">
        <w:t xml:space="preserve"> y de la novela” en </w:t>
      </w:r>
      <w:r w:rsidR="00407E37" w:rsidRPr="00F503C1">
        <w:rPr>
          <w:i/>
        </w:rPr>
        <w:t>Teorías de la literatura de</w:t>
      </w:r>
      <w:r w:rsidR="00407E37">
        <w:t xml:space="preserve"> </w:t>
      </w:r>
      <w:r w:rsidR="00407E37" w:rsidRPr="00F503C1">
        <w:rPr>
          <w:i/>
        </w:rPr>
        <w:t>los formalistas rusos</w:t>
      </w:r>
      <w:r w:rsidR="00407E37">
        <w:t>, Buenos Aires, Signo</w:t>
      </w:r>
    </w:p>
    <w:p w:rsidR="00012E81" w:rsidRDefault="00012E81" w:rsidP="002669F6">
      <w:pPr>
        <w:jc w:val="both"/>
      </w:pPr>
      <w:proofErr w:type="spellStart"/>
      <w:r>
        <w:t>Quiroga</w:t>
      </w:r>
      <w:proofErr w:type="gramStart"/>
      <w:r>
        <w:t>,H</w:t>
      </w:r>
      <w:proofErr w:type="spellEnd"/>
      <w:proofErr w:type="gramEnd"/>
      <w:r>
        <w:t xml:space="preserve">., 1993, </w:t>
      </w:r>
      <w:r w:rsidRPr="00F503C1">
        <w:rPr>
          <w:i/>
        </w:rPr>
        <w:t>Los “trucos” del perfecto cuentista</w:t>
      </w:r>
      <w:r>
        <w:t xml:space="preserve">, </w:t>
      </w:r>
      <w:proofErr w:type="spellStart"/>
      <w:r>
        <w:t>BsAires</w:t>
      </w:r>
      <w:proofErr w:type="spellEnd"/>
      <w:r>
        <w:t>, Alianza</w:t>
      </w:r>
    </w:p>
    <w:p w:rsidR="00F503C1" w:rsidRDefault="00F503C1" w:rsidP="002669F6">
      <w:pPr>
        <w:jc w:val="both"/>
      </w:pPr>
    </w:p>
    <w:p w:rsidR="00012E81" w:rsidRDefault="00E8087A" w:rsidP="002669F6">
      <w:pPr>
        <w:pStyle w:val="Prrafodelista"/>
        <w:jc w:val="both"/>
      </w:pPr>
      <w:r>
        <w:t xml:space="preserve"> Bibliografía sobre, </w:t>
      </w:r>
      <w:r w:rsidR="00C73852">
        <w:t>Realismo y Naturalismo</w:t>
      </w:r>
      <w:r w:rsidR="003852D3">
        <w:t xml:space="preserve"> </w:t>
      </w:r>
    </w:p>
    <w:p w:rsidR="00F503C1" w:rsidRDefault="00F503C1" w:rsidP="002669F6">
      <w:pPr>
        <w:pStyle w:val="Prrafodelista"/>
        <w:jc w:val="both"/>
      </w:pPr>
    </w:p>
    <w:p w:rsidR="00F658D3" w:rsidRDefault="00F658D3" w:rsidP="002669F6">
      <w:pPr>
        <w:jc w:val="both"/>
      </w:pPr>
      <w:r>
        <w:t>Auerbach</w:t>
      </w:r>
      <w:proofErr w:type="gramStart"/>
      <w:r>
        <w:t>,E</w:t>
      </w:r>
      <w:proofErr w:type="gramEnd"/>
      <w:r>
        <w:t xml:space="preserve">.,1959, </w:t>
      </w:r>
      <w:proofErr w:type="spellStart"/>
      <w:r w:rsidRPr="00F658D3">
        <w:rPr>
          <w:i/>
        </w:rPr>
        <w:t>Mímesis</w:t>
      </w:r>
      <w:r>
        <w:t>,Berna</w:t>
      </w:r>
      <w:proofErr w:type="spellEnd"/>
      <w:r>
        <w:t xml:space="preserve">, </w:t>
      </w:r>
      <w:proofErr w:type="spellStart"/>
      <w:r>
        <w:t>Francke</w:t>
      </w:r>
      <w:proofErr w:type="spellEnd"/>
      <w:r>
        <w:t xml:space="preserve"> </w:t>
      </w:r>
      <w:proofErr w:type="spellStart"/>
      <w:r>
        <w:t>Verlag</w:t>
      </w:r>
      <w:proofErr w:type="spellEnd"/>
    </w:p>
    <w:p w:rsidR="00F0105E" w:rsidRDefault="00F0105E" w:rsidP="002669F6">
      <w:pPr>
        <w:jc w:val="both"/>
      </w:pPr>
      <w:r>
        <w:lastRenderedPageBreak/>
        <w:t>Ayala F.</w:t>
      </w:r>
      <w:proofErr w:type="gramStart"/>
      <w:r>
        <w:t>,1992</w:t>
      </w:r>
      <w:proofErr w:type="gramEnd"/>
      <w:r>
        <w:t xml:space="preserve">,””El realismo </w:t>
      </w:r>
      <w:proofErr w:type="spellStart"/>
      <w:r>
        <w:t>literario”,</w:t>
      </w:r>
      <w:r w:rsidRPr="0049080D">
        <w:rPr>
          <w:i/>
        </w:rPr>
        <w:t>Saber</w:t>
      </w:r>
      <w:proofErr w:type="spellEnd"/>
      <w:r w:rsidRPr="0049080D">
        <w:rPr>
          <w:i/>
        </w:rPr>
        <w:t xml:space="preserve"> leer</w:t>
      </w:r>
      <w:r>
        <w:t xml:space="preserve"> n°60</w:t>
      </w:r>
    </w:p>
    <w:p w:rsidR="00F0105E" w:rsidRDefault="00F658D3" w:rsidP="002669F6">
      <w:pPr>
        <w:jc w:val="both"/>
      </w:pPr>
      <w:r>
        <w:t xml:space="preserve"> </w:t>
      </w:r>
      <w:proofErr w:type="spellStart"/>
      <w:r w:rsidR="00F0105E">
        <w:t>Bersan</w:t>
      </w:r>
      <w:proofErr w:type="spellEnd"/>
      <w:r w:rsidR="00F0105E">
        <w:t xml:space="preserve"> i, L</w:t>
      </w:r>
      <w:proofErr w:type="gramStart"/>
      <w:r w:rsidR="00F0105E">
        <w:t>,1972</w:t>
      </w:r>
      <w:proofErr w:type="gramEnd"/>
      <w:r w:rsidR="00F0105E">
        <w:t xml:space="preserve">, “Le </w:t>
      </w:r>
      <w:proofErr w:type="spellStart"/>
      <w:r w:rsidR="00F0105E">
        <w:t>réalisme</w:t>
      </w:r>
      <w:proofErr w:type="spellEnd"/>
      <w:r w:rsidR="00F0105E">
        <w:t xml:space="preserve"> et le </w:t>
      </w:r>
      <w:proofErr w:type="spellStart"/>
      <w:r w:rsidR="00F0105E">
        <w:t>peur</w:t>
      </w:r>
      <w:proofErr w:type="spellEnd"/>
      <w:r w:rsidR="00F0105E">
        <w:t xml:space="preserve"> du </w:t>
      </w:r>
      <w:proofErr w:type="spellStart"/>
      <w:r w:rsidR="00F0105E">
        <w:t>désir</w:t>
      </w:r>
      <w:proofErr w:type="spellEnd"/>
      <w:r w:rsidR="00F0105E">
        <w:t xml:space="preserve">, Paris, </w:t>
      </w:r>
      <w:proofErr w:type="spellStart"/>
      <w:r w:rsidR="00F0105E" w:rsidRPr="0049080D">
        <w:rPr>
          <w:i/>
        </w:rPr>
        <w:t>Poetique</w:t>
      </w:r>
      <w:proofErr w:type="spellEnd"/>
    </w:p>
    <w:p w:rsidR="00682F00" w:rsidRDefault="00682F00" w:rsidP="002669F6">
      <w:pPr>
        <w:jc w:val="both"/>
      </w:pPr>
      <w:proofErr w:type="spellStart"/>
      <w:r>
        <w:t>Caudet</w:t>
      </w:r>
      <w:proofErr w:type="gramStart"/>
      <w:r>
        <w:t>,F</w:t>
      </w:r>
      <w:proofErr w:type="spellEnd"/>
      <w:proofErr w:type="gramEnd"/>
      <w:r>
        <w:t xml:space="preserve">. 1996, </w:t>
      </w:r>
      <w:r w:rsidRPr="00F503C1">
        <w:rPr>
          <w:i/>
        </w:rPr>
        <w:t>El naturalismo en Francia y España</w:t>
      </w:r>
      <w:r>
        <w:t>, Madrid, Ed. Universidad Autónoma</w:t>
      </w:r>
    </w:p>
    <w:p w:rsidR="001A7B76" w:rsidRDefault="001A7B76" w:rsidP="002669F6">
      <w:pPr>
        <w:jc w:val="both"/>
      </w:pPr>
      <w:r>
        <w:t xml:space="preserve">________,2002, </w:t>
      </w:r>
      <w:r w:rsidRPr="00F503C1">
        <w:rPr>
          <w:i/>
        </w:rPr>
        <w:t>El parto de la modernidad</w:t>
      </w:r>
      <w:r>
        <w:t>, Madrid, ed. La Torre</w:t>
      </w:r>
    </w:p>
    <w:p w:rsidR="001A7B76" w:rsidRDefault="001A7B76" w:rsidP="002669F6">
      <w:pPr>
        <w:jc w:val="both"/>
      </w:pPr>
      <w:r>
        <w:t xml:space="preserve">_________, 2010, </w:t>
      </w:r>
      <w:r w:rsidRPr="00F503C1">
        <w:rPr>
          <w:i/>
        </w:rPr>
        <w:t>Clío y la mágica péñola (1885-1912</w:t>
      </w:r>
      <w:r>
        <w:t>), Madrid, Cátedra</w:t>
      </w:r>
    </w:p>
    <w:p w:rsidR="00F0105E" w:rsidRPr="00F0105E" w:rsidRDefault="00C03B0F" w:rsidP="002669F6">
      <w:pPr>
        <w:jc w:val="both"/>
        <w:rPr>
          <w:lang w:val="en-US"/>
        </w:rPr>
      </w:pPr>
      <w:r>
        <w:t xml:space="preserve"> </w:t>
      </w:r>
      <w:r w:rsidR="00F0105E" w:rsidRPr="00F0105E">
        <w:rPr>
          <w:lang w:val="en-US"/>
        </w:rPr>
        <w:t>Hamon</w:t>
      </w:r>
      <w:proofErr w:type="gramStart"/>
      <w:r w:rsidR="00F0105E" w:rsidRPr="00F0105E">
        <w:rPr>
          <w:lang w:val="en-US"/>
        </w:rPr>
        <w:t>,PH</w:t>
      </w:r>
      <w:proofErr w:type="gramEnd"/>
      <w:r w:rsidR="00F0105E" w:rsidRPr="00F0105E">
        <w:rPr>
          <w:lang w:val="en-US"/>
        </w:rPr>
        <w:t xml:space="preserve">.,1972, “Un </w:t>
      </w:r>
      <w:proofErr w:type="spellStart"/>
      <w:r w:rsidR="00F0105E" w:rsidRPr="00F0105E">
        <w:rPr>
          <w:lang w:val="en-US"/>
        </w:rPr>
        <w:t>discours</w:t>
      </w:r>
      <w:proofErr w:type="spellEnd"/>
      <w:r w:rsidR="00F0105E" w:rsidRPr="00F0105E">
        <w:rPr>
          <w:lang w:val="en-US"/>
        </w:rPr>
        <w:t xml:space="preserve"> </w:t>
      </w:r>
      <w:proofErr w:type="spellStart"/>
      <w:r w:rsidR="00F0105E" w:rsidRPr="00F0105E">
        <w:rPr>
          <w:lang w:val="en-US"/>
        </w:rPr>
        <w:t>c</w:t>
      </w:r>
      <w:r w:rsidR="0049080D">
        <w:rPr>
          <w:lang w:val="en-US"/>
        </w:rPr>
        <w:t>o</w:t>
      </w:r>
      <w:r w:rsidR="00F0105E" w:rsidRPr="00F0105E">
        <w:rPr>
          <w:lang w:val="en-US"/>
        </w:rPr>
        <w:t>ntraint</w:t>
      </w:r>
      <w:proofErr w:type="spellEnd"/>
      <w:r w:rsidR="00F0105E" w:rsidRPr="00F0105E">
        <w:rPr>
          <w:lang w:val="en-US"/>
        </w:rPr>
        <w:t xml:space="preserve">”, </w:t>
      </w:r>
      <w:proofErr w:type="spellStart"/>
      <w:r w:rsidR="00F0105E" w:rsidRPr="0049080D">
        <w:rPr>
          <w:i/>
          <w:lang w:val="en-US"/>
        </w:rPr>
        <w:t>Po</w:t>
      </w:r>
      <w:r w:rsidR="0049080D" w:rsidRPr="0049080D">
        <w:rPr>
          <w:i/>
          <w:lang w:val="en-US"/>
        </w:rPr>
        <w:t>e</w:t>
      </w:r>
      <w:r w:rsidR="00F0105E" w:rsidRPr="0049080D">
        <w:rPr>
          <w:i/>
          <w:lang w:val="en-US"/>
        </w:rPr>
        <w:t>tique</w:t>
      </w:r>
      <w:proofErr w:type="spellEnd"/>
      <w:r w:rsidR="00F0105E" w:rsidRPr="0049080D">
        <w:rPr>
          <w:i/>
          <w:lang w:val="en-US"/>
        </w:rPr>
        <w:t xml:space="preserve"> </w:t>
      </w:r>
      <w:r w:rsidR="00F0105E" w:rsidRPr="00F0105E">
        <w:rPr>
          <w:lang w:val="en-US"/>
        </w:rPr>
        <w:t>16</w:t>
      </w:r>
    </w:p>
    <w:p w:rsidR="00C03B0F" w:rsidRDefault="00C03B0F" w:rsidP="002669F6">
      <w:pPr>
        <w:jc w:val="both"/>
      </w:pPr>
      <w:proofErr w:type="spellStart"/>
      <w:r>
        <w:t>Hauser</w:t>
      </w:r>
      <w:proofErr w:type="gramStart"/>
      <w:r>
        <w:t>,A</w:t>
      </w:r>
      <w:proofErr w:type="spellEnd"/>
      <w:proofErr w:type="gramEnd"/>
      <w:r>
        <w:t xml:space="preserve">., </w:t>
      </w:r>
      <w:r w:rsidR="00C73852">
        <w:t>1972 ,</w:t>
      </w:r>
      <w:r w:rsidRPr="00F503C1">
        <w:rPr>
          <w:i/>
        </w:rPr>
        <w:t>Historia soci</w:t>
      </w:r>
      <w:r w:rsidR="001A7B76" w:rsidRPr="00F503C1">
        <w:rPr>
          <w:i/>
        </w:rPr>
        <w:t>a</w:t>
      </w:r>
      <w:r w:rsidR="00C73852" w:rsidRPr="00F503C1">
        <w:rPr>
          <w:i/>
        </w:rPr>
        <w:t xml:space="preserve">l </w:t>
      </w:r>
      <w:r w:rsidRPr="00F503C1">
        <w:rPr>
          <w:i/>
        </w:rPr>
        <w:t xml:space="preserve"> de la literatura y el arte,</w:t>
      </w:r>
      <w:r>
        <w:t xml:space="preserve"> tomo </w:t>
      </w:r>
      <w:proofErr w:type="spellStart"/>
      <w:r>
        <w:t>II,</w:t>
      </w:r>
      <w:r w:rsidR="00C73852">
        <w:t>Madrid</w:t>
      </w:r>
      <w:proofErr w:type="spellEnd"/>
      <w:r w:rsidR="00C73852">
        <w:t>, Guadarrama</w:t>
      </w:r>
    </w:p>
    <w:p w:rsidR="002E3368" w:rsidRPr="002E3368" w:rsidRDefault="002E3368" w:rsidP="002669F6">
      <w:pPr>
        <w:jc w:val="both"/>
        <w:rPr>
          <w:lang w:val="en-US"/>
        </w:rPr>
      </w:pPr>
      <w:proofErr w:type="spellStart"/>
      <w:r w:rsidRPr="002E3368">
        <w:rPr>
          <w:lang w:val="en-US"/>
        </w:rPr>
        <w:t>Levin</w:t>
      </w:r>
      <w:proofErr w:type="gramStart"/>
      <w:r w:rsidRPr="002E3368">
        <w:rPr>
          <w:lang w:val="en-US"/>
        </w:rPr>
        <w:t>,H</w:t>
      </w:r>
      <w:proofErr w:type="spellEnd"/>
      <w:proofErr w:type="gramEnd"/>
      <w:r w:rsidRPr="002E3368">
        <w:rPr>
          <w:lang w:val="en-US"/>
        </w:rPr>
        <w:t xml:space="preserve">., </w:t>
      </w:r>
      <w:r w:rsidR="000F7BD0">
        <w:rPr>
          <w:lang w:val="en-US"/>
        </w:rPr>
        <w:t>, 1963,</w:t>
      </w:r>
      <w:r w:rsidRPr="000F7BD0">
        <w:rPr>
          <w:i/>
          <w:lang w:val="en-US"/>
        </w:rPr>
        <w:t>The Gates of Horn</w:t>
      </w:r>
      <w:r w:rsidRPr="002E3368">
        <w:rPr>
          <w:lang w:val="en-US"/>
        </w:rPr>
        <w:t>, New York,</w:t>
      </w:r>
      <w:r w:rsidR="000F7BD0">
        <w:rPr>
          <w:lang w:val="en-US"/>
        </w:rPr>
        <w:t xml:space="preserve"> </w:t>
      </w:r>
      <w:proofErr w:type="spellStart"/>
      <w:r w:rsidR="000F7BD0">
        <w:rPr>
          <w:lang w:val="en-US"/>
        </w:rPr>
        <w:t>Oxford,University</w:t>
      </w:r>
      <w:proofErr w:type="spellEnd"/>
      <w:r w:rsidR="000F7BD0">
        <w:rPr>
          <w:lang w:val="en-US"/>
        </w:rPr>
        <w:t xml:space="preserve"> Press</w:t>
      </w:r>
    </w:p>
    <w:p w:rsidR="006D4080" w:rsidRDefault="006D4080" w:rsidP="002669F6">
      <w:pPr>
        <w:jc w:val="both"/>
      </w:pPr>
      <w:r>
        <w:t>Litvak</w:t>
      </w:r>
      <w:proofErr w:type="gramStart"/>
      <w:r>
        <w:t>,L</w:t>
      </w:r>
      <w:proofErr w:type="gramEnd"/>
      <w:r>
        <w:t xml:space="preserve">.,1991, </w:t>
      </w:r>
      <w:r w:rsidRPr="0049080D">
        <w:rPr>
          <w:i/>
        </w:rPr>
        <w:t>El tiempo de los trenes. El pa</w:t>
      </w:r>
      <w:r w:rsidR="000F7BD0" w:rsidRPr="0049080D">
        <w:rPr>
          <w:i/>
        </w:rPr>
        <w:t>i</w:t>
      </w:r>
      <w:r w:rsidRPr="0049080D">
        <w:rPr>
          <w:i/>
        </w:rPr>
        <w:t>saje español en el arte y la literatura del realismo</w:t>
      </w:r>
      <w:r>
        <w:t>, Barcelona</w:t>
      </w:r>
    </w:p>
    <w:p w:rsidR="00D84201" w:rsidRDefault="00C03B0F" w:rsidP="002669F6">
      <w:pPr>
        <w:jc w:val="both"/>
      </w:pPr>
      <w:proofErr w:type="spellStart"/>
      <w:r>
        <w:t>Lukacs</w:t>
      </w:r>
      <w:proofErr w:type="gramStart"/>
      <w:r>
        <w:t>,G</w:t>
      </w:r>
      <w:proofErr w:type="spellEnd"/>
      <w:proofErr w:type="gramEnd"/>
      <w:r>
        <w:t xml:space="preserve">., 1968 ( </w:t>
      </w:r>
      <w:proofErr w:type="spellStart"/>
      <w:r>
        <w:t>ed.esp</w:t>
      </w:r>
      <w:proofErr w:type="spellEnd"/>
      <w:r>
        <w:t>),</w:t>
      </w:r>
      <w:r w:rsidRPr="0049080D">
        <w:rPr>
          <w:i/>
        </w:rPr>
        <w:t>Significación actual del realismo crítico</w:t>
      </w:r>
      <w:r>
        <w:t>, México, ERA</w:t>
      </w:r>
    </w:p>
    <w:p w:rsidR="00C03B0F" w:rsidRDefault="00C03B0F" w:rsidP="002669F6">
      <w:pPr>
        <w:jc w:val="both"/>
      </w:pPr>
      <w:r>
        <w:t xml:space="preserve">------------, </w:t>
      </w:r>
      <w:proofErr w:type="gramStart"/>
      <w:r>
        <w:t>1955 ,</w:t>
      </w:r>
      <w:proofErr w:type="spellStart"/>
      <w:r>
        <w:t>ed.Esp</w:t>
      </w:r>
      <w:proofErr w:type="spellEnd"/>
      <w:proofErr w:type="gramEnd"/>
      <w:r>
        <w:t xml:space="preserve">., 1986, </w:t>
      </w:r>
      <w:r w:rsidRPr="0049080D">
        <w:rPr>
          <w:i/>
        </w:rPr>
        <w:t>Problem</w:t>
      </w:r>
      <w:r w:rsidR="009548D2" w:rsidRPr="0049080D">
        <w:rPr>
          <w:i/>
        </w:rPr>
        <w:t>a</w:t>
      </w:r>
      <w:r w:rsidRPr="0049080D">
        <w:rPr>
          <w:i/>
        </w:rPr>
        <w:t>s</w:t>
      </w:r>
      <w:r w:rsidR="009548D2" w:rsidRPr="0049080D">
        <w:rPr>
          <w:i/>
        </w:rPr>
        <w:t xml:space="preserve"> </w:t>
      </w:r>
      <w:r w:rsidRPr="0049080D">
        <w:rPr>
          <w:i/>
        </w:rPr>
        <w:t>del re</w:t>
      </w:r>
      <w:r w:rsidR="009548D2" w:rsidRPr="0049080D">
        <w:rPr>
          <w:i/>
        </w:rPr>
        <w:t>a</w:t>
      </w:r>
      <w:r w:rsidRPr="0049080D">
        <w:rPr>
          <w:i/>
        </w:rPr>
        <w:t>lismo</w:t>
      </w:r>
      <w:r>
        <w:t>, México FCE</w:t>
      </w:r>
    </w:p>
    <w:p w:rsidR="00C03B0F" w:rsidRDefault="00C03B0F" w:rsidP="002669F6">
      <w:pPr>
        <w:jc w:val="both"/>
      </w:pPr>
      <w:r>
        <w:t>Lissorges</w:t>
      </w:r>
      <w:proofErr w:type="gramStart"/>
      <w:r>
        <w:t>,Y</w:t>
      </w:r>
      <w:proofErr w:type="gramEnd"/>
      <w:r>
        <w:t xml:space="preserve">.,ed,1988, </w:t>
      </w:r>
      <w:r w:rsidRPr="0049080D">
        <w:rPr>
          <w:i/>
        </w:rPr>
        <w:t>Realismo y naturalismo en España (en la segunda mitad del siglo XIX),</w:t>
      </w:r>
      <w:r>
        <w:t xml:space="preserve"> Barcelona, </w:t>
      </w:r>
      <w:proofErr w:type="spellStart"/>
      <w:r>
        <w:t>Anthropos</w:t>
      </w:r>
      <w:proofErr w:type="spellEnd"/>
      <w:r>
        <w:t xml:space="preserve"> </w:t>
      </w:r>
    </w:p>
    <w:p w:rsidR="00C03B0F" w:rsidRDefault="00C03B0F" w:rsidP="002669F6">
      <w:pPr>
        <w:jc w:val="both"/>
      </w:pPr>
      <w:r>
        <w:t xml:space="preserve">López Jiménez, L, 1985, </w:t>
      </w:r>
      <w:r w:rsidRPr="0049080D">
        <w:rPr>
          <w:i/>
        </w:rPr>
        <w:t>Realismo y naturalismo en España</w:t>
      </w:r>
      <w:r>
        <w:t xml:space="preserve"> Madrid, Alhambra</w:t>
      </w:r>
      <w:r w:rsidR="00932C35">
        <w:t xml:space="preserve"> </w:t>
      </w:r>
    </w:p>
    <w:p w:rsidR="00F658D3" w:rsidRPr="00F658D3" w:rsidRDefault="00F658D3" w:rsidP="002669F6">
      <w:pPr>
        <w:jc w:val="both"/>
        <w:rPr>
          <w:lang w:val="en-US"/>
        </w:rPr>
      </w:pPr>
      <w:proofErr w:type="spellStart"/>
      <w:r w:rsidRPr="00F658D3">
        <w:rPr>
          <w:lang w:val="en-US"/>
        </w:rPr>
        <w:t>Mitterand</w:t>
      </w:r>
      <w:proofErr w:type="gramStart"/>
      <w:r w:rsidRPr="00F658D3">
        <w:rPr>
          <w:lang w:val="en-US"/>
        </w:rPr>
        <w:t>,H</w:t>
      </w:r>
      <w:proofErr w:type="spellEnd"/>
      <w:proofErr w:type="gramEnd"/>
      <w:r w:rsidRPr="00F658D3">
        <w:rPr>
          <w:lang w:val="en-US"/>
        </w:rPr>
        <w:t xml:space="preserve">., 1980, </w:t>
      </w:r>
      <w:r w:rsidRPr="0049080D">
        <w:rPr>
          <w:i/>
          <w:lang w:val="en-US"/>
        </w:rPr>
        <w:t>Le Discourse du Roma</w:t>
      </w:r>
      <w:r w:rsidR="0049080D" w:rsidRPr="0049080D">
        <w:rPr>
          <w:i/>
          <w:lang w:val="en-US"/>
        </w:rPr>
        <w:t>n</w:t>
      </w:r>
      <w:r w:rsidRPr="00F658D3">
        <w:rPr>
          <w:lang w:val="en-US"/>
        </w:rPr>
        <w:t>, Paris,  PUF</w:t>
      </w:r>
    </w:p>
    <w:p w:rsidR="002E3368" w:rsidRPr="002E3368" w:rsidRDefault="00932C35" w:rsidP="002669F6">
      <w:pPr>
        <w:jc w:val="both"/>
      </w:pPr>
      <w:proofErr w:type="spellStart"/>
      <w:r>
        <w:t>Pat</w:t>
      </w:r>
      <w:r w:rsidR="00755869">
        <w:t>ti</w:t>
      </w:r>
      <w:r>
        <w:t>son</w:t>
      </w:r>
      <w:proofErr w:type="spellEnd"/>
      <w:r>
        <w:t xml:space="preserve"> W.</w:t>
      </w:r>
      <w:proofErr w:type="gramStart"/>
      <w:r>
        <w:t>,1968</w:t>
      </w:r>
      <w:proofErr w:type="gramEnd"/>
      <w:r>
        <w:t xml:space="preserve">, </w:t>
      </w:r>
      <w:r w:rsidRPr="0049080D">
        <w:rPr>
          <w:i/>
        </w:rPr>
        <w:t>El Naturalismo español</w:t>
      </w:r>
      <w:r>
        <w:t>, Madrid, Gredos</w:t>
      </w:r>
      <w:r w:rsidR="00DC77BC" w:rsidRPr="002E3368">
        <w:t xml:space="preserve"> </w:t>
      </w:r>
    </w:p>
    <w:p w:rsidR="00CA73A9" w:rsidRDefault="002E3368" w:rsidP="002669F6">
      <w:pPr>
        <w:jc w:val="both"/>
      </w:pPr>
      <w:r w:rsidRPr="002E3368">
        <w:t>S</w:t>
      </w:r>
      <w:r w:rsidR="00BE100B">
        <w:t xml:space="preserve">otelo </w:t>
      </w:r>
      <w:proofErr w:type="spellStart"/>
      <w:r w:rsidR="00BE100B">
        <w:t>Vázquez,A</w:t>
      </w:r>
      <w:proofErr w:type="spellEnd"/>
      <w:r w:rsidR="00BE100B">
        <w:t>.</w:t>
      </w:r>
      <w:proofErr w:type="gramStart"/>
      <w:r w:rsidR="00BE100B">
        <w:t>, ,1996,</w:t>
      </w:r>
      <w:r w:rsidR="00BE100B" w:rsidRPr="0049080D">
        <w:rPr>
          <w:i/>
        </w:rPr>
        <w:t>Los</w:t>
      </w:r>
      <w:proofErr w:type="gramEnd"/>
      <w:r w:rsidR="00BE100B" w:rsidRPr="0049080D">
        <w:rPr>
          <w:i/>
        </w:rPr>
        <w:t xml:space="preserve"> discursos del Naturalismo en España</w:t>
      </w:r>
      <w:r w:rsidR="00BE100B">
        <w:t xml:space="preserve">, Barcelona, Sociedad Española de </w:t>
      </w:r>
      <w:r w:rsidR="00682F00">
        <w:t xml:space="preserve"> </w:t>
      </w:r>
      <w:r w:rsidR="00BE100B">
        <w:t>Literatura del siglo XIX ( Primer Coloquio</w:t>
      </w:r>
      <w:r w:rsidR="00CA73A9">
        <w:t xml:space="preserve">,pp.455 y </w:t>
      </w:r>
      <w:proofErr w:type="spellStart"/>
      <w:r w:rsidR="00CA73A9">
        <w:t>ss</w:t>
      </w:r>
      <w:proofErr w:type="spellEnd"/>
      <w:r w:rsidR="00CA73A9">
        <w:t>)</w:t>
      </w:r>
    </w:p>
    <w:p w:rsidR="00C03B0F" w:rsidRDefault="00C03B0F" w:rsidP="002669F6">
      <w:pPr>
        <w:jc w:val="both"/>
      </w:pPr>
      <w:proofErr w:type="spellStart"/>
      <w:r>
        <w:t>Villanueva</w:t>
      </w:r>
      <w:proofErr w:type="gramStart"/>
      <w:r>
        <w:t>,D</w:t>
      </w:r>
      <w:proofErr w:type="spellEnd"/>
      <w:proofErr w:type="gramEnd"/>
      <w:r>
        <w:t xml:space="preserve">., 1992, </w:t>
      </w:r>
      <w:r w:rsidRPr="001A46A6">
        <w:rPr>
          <w:i/>
        </w:rPr>
        <w:t>Teorías del realismo literario</w:t>
      </w:r>
      <w:r>
        <w:t>, Madrid, Espasa-Calpe.</w:t>
      </w:r>
    </w:p>
    <w:p w:rsidR="00755869" w:rsidRDefault="00755869" w:rsidP="002669F6">
      <w:pPr>
        <w:jc w:val="both"/>
      </w:pPr>
      <w:r>
        <w:t>VV.AA</w:t>
      </w:r>
      <w:r w:rsidR="00DC77BC">
        <w:t xml:space="preserve"> (</w:t>
      </w:r>
      <w:proofErr w:type="spellStart"/>
      <w:r w:rsidR="00DC77BC">
        <w:t>Lukacs,Adorno,Fischer</w:t>
      </w:r>
      <w:proofErr w:type="spellEnd"/>
      <w:r w:rsidR="00DC77BC">
        <w:t xml:space="preserve">, </w:t>
      </w:r>
      <w:proofErr w:type="spellStart"/>
      <w:r w:rsidR="00DC77BC">
        <w:t>Barthes</w:t>
      </w:r>
      <w:proofErr w:type="spellEnd"/>
      <w:r w:rsidR="00DC77BC">
        <w:t xml:space="preserve">, Jakobson) </w:t>
      </w:r>
      <w:proofErr w:type="gramStart"/>
      <w:r>
        <w:t>.,</w:t>
      </w:r>
      <w:proofErr w:type="gramEnd"/>
      <w:r>
        <w:t xml:space="preserve">1969, </w:t>
      </w:r>
      <w:r w:rsidRPr="00755869">
        <w:rPr>
          <w:i/>
        </w:rPr>
        <w:t>Polémica sobre el realismo</w:t>
      </w:r>
      <w:r>
        <w:t>, Buenos Aires, Tiempo contemporáneo</w:t>
      </w:r>
    </w:p>
    <w:p w:rsidR="00C03B0F" w:rsidRDefault="00C03B0F" w:rsidP="002669F6">
      <w:pPr>
        <w:jc w:val="both"/>
      </w:pPr>
    </w:p>
    <w:p w:rsidR="00932C35" w:rsidRDefault="00932C35" w:rsidP="002669F6">
      <w:pPr>
        <w:jc w:val="both"/>
      </w:pPr>
      <w:r>
        <w:t>Sobre Emilia Pardo Bazán</w:t>
      </w:r>
    </w:p>
    <w:p w:rsidR="00F0130F" w:rsidRDefault="00AC607D" w:rsidP="002669F6">
      <w:pPr>
        <w:jc w:val="both"/>
      </w:pPr>
      <w:r>
        <w:t>Barroso</w:t>
      </w:r>
      <w:proofErr w:type="gramStart"/>
      <w:r>
        <w:t>,F.J</w:t>
      </w:r>
      <w:proofErr w:type="gramEnd"/>
      <w:r>
        <w:t xml:space="preserve">.,1975, </w:t>
      </w:r>
      <w:r w:rsidRPr="001A46A6">
        <w:rPr>
          <w:i/>
        </w:rPr>
        <w:t>El naturalismo en la Pardo Bazán</w:t>
      </w:r>
      <w:r>
        <w:t xml:space="preserve">, Madrid, </w:t>
      </w:r>
      <w:proofErr w:type="spellStart"/>
      <w:r>
        <w:t>Playor</w:t>
      </w:r>
      <w:proofErr w:type="spellEnd"/>
    </w:p>
    <w:p w:rsidR="00F0130F" w:rsidRPr="00DB5758" w:rsidRDefault="00F0130F" w:rsidP="002669F6">
      <w:pPr>
        <w:jc w:val="both"/>
        <w:rPr>
          <w:i/>
        </w:rPr>
      </w:pPr>
      <w:r>
        <w:t xml:space="preserve">Bravo </w:t>
      </w:r>
      <w:proofErr w:type="spellStart"/>
      <w:r>
        <w:t>Villasante</w:t>
      </w:r>
      <w:proofErr w:type="spellEnd"/>
      <w:r>
        <w:t>, C.</w:t>
      </w:r>
      <w:proofErr w:type="gramStart"/>
      <w:r>
        <w:t>,1973</w:t>
      </w:r>
      <w:proofErr w:type="gramEnd"/>
      <w:r>
        <w:t xml:space="preserve">, </w:t>
      </w:r>
      <w:r w:rsidRPr="00DB5758">
        <w:rPr>
          <w:i/>
        </w:rPr>
        <w:t xml:space="preserve">La vida y obra de Emilia </w:t>
      </w:r>
      <w:r w:rsidR="00421505" w:rsidRPr="00DB5758">
        <w:rPr>
          <w:i/>
        </w:rPr>
        <w:t>P</w:t>
      </w:r>
      <w:r w:rsidRPr="00DB5758">
        <w:rPr>
          <w:i/>
        </w:rPr>
        <w:t>ardo Bazán (Correspondencia amo</w:t>
      </w:r>
      <w:r w:rsidR="00421505" w:rsidRPr="00DB5758">
        <w:rPr>
          <w:i/>
        </w:rPr>
        <w:t>r</w:t>
      </w:r>
      <w:r w:rsidRPr="00DB5758">
        <w:rPr>
          <w:i/>
        </w:rPr>
        <w:t>osa con</w:t>
      </w:r>
      <w:r>
        <w:t xml:space="preserve"> </w:t>
      </w:r>
      <w:r w:rsidR="001A46A6">
        <w:rPr>
          <w:i/>
        </w:rPr>
        <w:t xml:space="preserve"> </w:t>
      </w:r>
      <w:r>
        <w:t>), Madrid, Novelas y cuentos</w:t>
      </w:r>
    </w:p>
    <w:p w:rsidR="00932C35" w:rsidRDefault="00AC607D" w:rsidP="002669F6">
      <w:pPr>
        <w:jc w:val="both"/>
      </w:pPr>
      <w:r>
        <w:lastRenderedPageBreak/>
        <w:t>Clemessy</w:t>
      </w:r>
      <w:proofErr w:type="gramStart"/>
      <w:r>
        <w:t>,N.1981.</w:t>
      </w:r>
      <w:r w:rsidRPr="00DB5758">
        <w:rPr>
          <w:i/>
        </w:rPr>
        <w:t>Emilia</w:t>
      </w:r>
      <w:proofErr w:type="gramEnd"/>
      <w:r w:rsidRPr="00DB5758">
        <w:rPr>
          <w:i/>
        </w:rPr>
        <w:t xml:space="preserve"> Pardo Bazán</w:t>
      </w:r>
      <w:r>
        <w:t>, Madrid, FUE, ( dos tomos)</w:t>
      </w:r>
    </w:p>
    <w:p w:rsidR="00421505" w:rsidRDefault="00421505" w:rsidP="002669F6">
      <w:pPr>
        <w:jc w:val="both"/>
      </w:pPr>
      <w:r>
        <w:t xml:space="preserve">González Herrán, J.M., 2014, </w:t>
      </w:r>
      <w:r w:rsidRPr="00DB5758">
        <w:rPr>
          <w:i/>
        </w:rPr>
        <w:t xml:space="preserve">El vidrio roto. Cuentos para las </w:t>
      </w:r>
      <w:proofErr w:type="spellStart"/>
      <w:r w:rsidRPr="00DB5758">
        <w:rPr>
          <w:i/>
        </w:rPr>
        <w:t>América.Argentina</w:t>
      </w:r>
      <w:proofErr w:type="spellEnd"/>
      <w:r>
        <w:t xml:space="preserve">, </w:t>
      </w:r>
      <w:proofErr w:type="gramStart"/>
      <w:r>
        <w:t>Madrid ,Galaxia</w:t>
      </w:r>
      <w:proofErr w:type="gramEnd"/>
    </w:p>
    <w:p w:rsidR="00F0130F" w:rsidRDefault="00F0130F" w:rsidP="002669F6">
      <w:pPr>
        <w:jc w:val="both"/>
      </w:pPr>
      <w:r>
        <w:t>Cook</w:t>
      </w:r>
      <w:proofErr w:type="gramStart"/>
      <w:r>
        <w:t>,T</w:t>
      </w:r>
      <w:proofErr w:type="gramEnd"/>
      <w:r>
        <w:t xml:space="preserve">.,1980, </w:t>
      </w:r>
      <w:r w:rsidRPr="00DB5758">
        <w:rPr>
          <w:i/>
        </w:rPr>
        <w:t>El feminismo en la condesa de Pardo Bazán</w:t>
      </w:r>
      <w:r>
        <w:t>, La Coruña, Diputación Provincial</w:t>
      </w:r>
    </w:p>
    <w:p w:rsidR="00421505" w:rsidRDefault="00421505" w:rsidP="002669F6">
      <w:pPr>
        <w:jc w:val="both"/>
      </w:pPr>
      <w:r>
        <w:t xml:space="preserve">Paredes </w:t>
      </w:r>
      <w:proofErr w:type="spellStart"/>
      <w:r>
        <w:t>Nuñez</w:t>
      </w:r>
      <w:proofErr w:type="spellEnd"/>
      <w:r>
        <w:t xml:space="preserve">, 1979, </w:t>
      </w:r>
      <w:r w:rsidRPr="00DB5758">
        <w:rPr>
          <w:i/>
        </w:rPr>
        <w:t>Los cuentos de Emilia Pardo Bazán</w:t>
      </w:r>
      <w:r>
        <w:t xml:space="preserve">, Granada, Univ. </w:t>
      </w:r>
      <w:proofErr w:type="gramStart"/>
      <w:r>
        <w:t>de</w:t>
      </w:r>
      <w:proofErr w:type="gramEnd"/>
      <w:r>
        <w:t xml:space="preserve"> Granada</w:t>
      </w:r>
    </w:p>
    <w:p w:rsidR="00F02844" w:rsidRDefault="00F02844" w:rsidP="002669F6">
      <w:pPr>
        <w:jc w:val="both"/>
      </w:pPr>
      <w:r>
        <w:t>Parreño I</w:t>
      </w:r>
      <w:proofErr w:type="gramStart"/>
      <w:r>
        <w:t>./</w:t>
      </w:r>
      <w:proofErr w:type="gramEnd"/>
      <w:r>
        <w:t xml:space="preserve">Hernández JM (ed.) 2013, </w:t>
      </w:r>
      <w:proofErr w:type="spellStart"/>
      <w:r w:rsidRPr="00DB5758">
        <w:rPr>
          <w:i/>
        </w:rPr>
        <w:t>E.P.Bazán</w:t>
      </w:r>
      <w:proofErr w:type="spellEnd"/>
      <w:r w:rsidRPr="00DB5758">
        <w:rPr>
          <w:i/>
        </w:rPr>
        <w:t xml:space="preserve">  “</w:t>
      </w:r>
      <w:proofErr w:type="spellStart"/>
      <w:r w:rsidRPr="00DB5758">
        <w:rPr>
          <w:i/>
        </w:rPr>
        <w:t>Miquiño</w:t>
      </w:r>
      <w:proofErr w:type="spellEnd"/>
      <w:r w:rsidRPr="00DB5758">
        <w:rPr>
          <w:i/>
        </w:rPr>
        <w:t xml:space="preserve"> mío” Cartas a </w:t>
      </w:r>
      <w:proofErr w:type="spellStart"/>
      <w:r w:rsidRPr="00DB5758">
        <w:rPr>
          <w:i/>
        </w:rPr>
        <w:t>Galdós</w:t>
      </w:r>
      <w:r>
        <w:t>,Madrid</w:t>
      </w:r>
      <w:proofErr w:type="spellEnd"/>
    </w:p>
    <w:p w:rsidR="0061537D" w:rsidRDefault="0061537D" w:rsidP="002669F6">
      <w:pPr>
        <w:jc w:val="both"/>
      </w:pPr>
      <w:r>
        <w:t>Porrúa</w:t>
      </w:r>
      <w:proofErr w:type="gramStart"/>
      <w:r>
        <w:t>,MC,1997</w:t>
      </w:r>
      <w:proofErr w:type="gramEnd"/>
      <w:r>
        <w:t xml:space="preserve">, “El efecto transformador el espacio en los personajes </w:t>
      </w:r>
      <w:proofErr w:type="spellStart"/>
      <w:r>
        <w:t>pardobazianos</w:t>
      </w:r>
      <w:proofErr w:type="spellEnd"/>
      <w:r>
        <w:t xml:space="preserve"> “(Actas </w:t>
      </w:r>
      <w:proofErr w:type="spellStart"/>
      <w:r>
        <w:t>swl</w:t>
      </w:r>
      <w:proofErr w:type="spellEnd"/>
      <w:r>
        <w:t xml:space="preserve"> IV Congreso de la AAH, Mar del Plata)</w:t>
      </w:r>
    </w:p>
    <w:p w:rsidR="00927094" w:rsidRDefault="0061537D" w:rsidP="002669F6">
      <w:pPr>
        <w:jc w:val="both"/>
      </w:pPr>
      <w:r>
        <w:t xml:space="preserve">--------------,1989, “Una lectura feminista de </w:t>
      </w:r>
      <w:r w:rsidRPr="00927094">
        <w:rPr>
          <w:i/>
        </w:rPr>
        <w:t>La Tribuna</w:t>
      </w:r>
      <w:r>
        <w:t xml:space="preserve"> de Emilia Pardo Bazán, México, NRFH</w:t>
      </w:r>
      <w:proofErr w:type="gramStart"/>
      <w:r>
        <w:t>,XXXVII,1</w:t>
      </w:r>
      <w:proofErr w:type="gramEnd"/>
    </w:p>
    <w:p w:rsidR="0061537D" w:rsidRDefault="0061537D" w:rsidP="002669F6">
      <w:pPr>
        <w:jc w:val="both"/>
      </w:pPr>
      <w:r>
        <w:t xml:space="preserve">---------------,1992, </w:t>
      </w:r>
      <w:r w:rsidR="00DB5758">
        <w:t>“</w:t>
      </w:r>
      <w:r>
        <w:t xml:space="preserve">Producción y recepción  de Emilia </w:t>
      </w:r>
      <w:r w:rsidR="00927094">
        <w:t>P</w:t>
      </w:r>
      <w:r>
        <w:t>ardo Bazán en “La Nación” de Buenos Aires</w:t>
      </w:r>
      <w:r w:rsidR="00DB5758">
        <w:t>”</w:t>
      </w:r>
      <w:r>
        <w:t xml:space="preserve"> (Actas del X Congreso de la AIH</w:t>
      </w:r>
      <w:r w:rsidR="00430BBE">
        <w:t>; Barcelona</w:t>
      </w:r>
      <w:r w:rsidR="00927094">
        <w:t>)</w:t>
      </w:r>
    </w:p>
    <w:p w:rsidR="00927094" w:rsidRDefault="00927094" w:rsidP="002669F6">
      <w:pPr>
        <w:jc w:val="both"/>
      </w:pPr>
      <w:r>
        <w:t>---------------,1997, “La función  del ‘</w:t>
      </w:r>
      <w:proofErr w:type="spellStart"/>
      <w:r>
        <w:t>secretaire</w:t>
      </w:r>
      <w:proofErr w:type="spellEnd"/>
      <w:r>
        <w:t xml:space="preserve">’ </w:t>
      </w:r>
      <w:proofErr w:type="gramStart"/>
      <w:r>
        <w:t>( en</w:t>
      </w:r>
      <w:proofErr w:type="gramEnd"/>
      <w:r>
        <w:t xml:space="preserve"> </w:t>
      </w:r>
      <w:proofErr w:type="spellStart"/>
      <w:r>
        <w:t>MCPorrua</w:t>
      </w:r>
      <w:proofErr w:type="spellEnd"/>
      <w:r>
        <w:t xml:space="preserve">, </w:t>
      </w:r>
      <w:r w:rsidRPr="00927094">
        <w:rPr>
          <w:i/>
        </w:rPr>
        <w:t>De la Restauración al exilio</w:t>
      </w:r>
      <w:r>
        <w:t>, Sada-Ed.do Castro)</w:t>
      </w:r>
    </w:p>
    <w:p w:rsidR="00430BBE" w:rsidRDefault="00430BBE" w:rsidP="002669F6">
      <w:pPr>
        <w:jc w:val="both"/>
      </w:pPr>
      <w:r>
        <w:t>----------------,2008, “Arte suntuario y modernidad en Pardo Bazán”  (Actas  del IV Congreso Internacional de la SESXIX, Barcelona, PPU</w:t>
      </w:r>
      <w:r w:rsidR="00EE69DD">
        <w:t xml:space="preserve"> </w:t>
      </w:r>
    </w:p>
    <w:p w:rsidR="00EE69DD" w:rsidRDefault="00EE69DD" w:rsidP="002669F6">
      <w:pPr>
        <w:jc w:val="both"/>
      </w:pPr>
      <w:proofErr w:type="spellStart"/>
      <w:r>
        <w:t>Scari</w:t>
      </w:r>
      <w:proofErr w:type="spellEnd"/>
      <w:r>
        <w:t>, R.M., 1973</w:t>
      </w:r>
      <w:proofErr w:type="gramStart"/>
      <w:r>
        <w:t>,m</w:t>
      </w:r>
      <w:proofErr w:type="gramEnd"/>
      <w:r>
        <w:t xml:space="preserve"> “Insolación” y “Morriña” ,paralelismo y contraste en dos obras de Emilia Pardo Bazán”, </w:t>
      </w:r>
      <w:r w:rsidRPr="00DB5758">
        <w:rPr>
          <w:i/>
        </w:rPr>
        <w:t>Hispania</w:t>
      </w:r>
      <w:r>
        <w:t xml:space="preserve"> </w:t>
      </w:r>
      <w:proofErr w:type="spellStart"/>
      <w:r>
        <w:t>LVI,Conn</w:t>
      </w:r>
      <w:proofErr w:type="spellEnd"/>
      <w:r>
        <w:t>.</w:t>
      </w:r>
    </w:p>
    <w:p w:rsidR="00EE69DD" w:rsidRDefault="00EE69DD" w:rsidP="002669F6">
      <w:pPr>
        <w:jc w:val="both"/>
      </w:pPr>
      <w:r>
        <w:t>-------------,1976, “El regionalismo de ‘Morriña’</w:t>
      </w:r>
      <w:r w:rsidRPr="00DB5758">
        <w:rPr>
          <w:i/>
        </w:rPr>
        <w:t>”, Hispanófila</w:t>
      </w:r>
      <w:r>
        <w:t>, n°</w:t>
      </w:r>
      <w:r w:rsidR="00F02844">
        <w:t>57, Urbana</w:t>
      </w:r>
    </w:p>
    <w:p w:rsidR="00F02844" w:rsidRDefault="00F02844" w:rsidP="002669F6">
      <w:pPr>
        <w:jc w:val="both"/>
      </w:pPr>
      <w:r>
        <w:t xml:space="preserve">Sotelo </w:t>
      </w:r>
      <w:proofErr w:type="spellStart"/>
      <w:r>
        <w:t>Vázquez</w:t>
      </w:r>
      <w:proofErr w:type="gramStart"/>
      <w:r>
        <w:t>,M</w:t>
      </w:r>
      <w:proofErr w:type="spellEnd"/>
      <w:proofErr w:type="gramEnd"/>
      <w:r>
        <w:t>.,</w:t>
      </w:r>
      <w:r w:rsidR="004B7C73">
        <w:t xml:space="preserve"> 2006,</w:t>
      </w:r>
      <w:r w:rsidRPr="00DB5758">
        <w:rPr>
          <w:i/>
        </w:rPr>
        <w:t xml:space="preserve">Artículos  de Emilia </w:t>
      </w:r>
      <w:r w:rsidR="004B7C73" w:rsidRPr="00DB5758">
        <w:rPr>
          <w:i/>
        </w:rPr>
        <w:t>P</w:t>
      </w:r>
      <w:r w:rsidRPr="00DB5758">
        <w:rPr>
          <w:i/>
        </w:rPr>
        <w:t>ardo Bazán en el ABC de Madrid ( 1918-1921)</w:t>
      </w:r>
      <w:r w:rsidR="004B7C73" w:rsidRPr="00DB5758">
        <w:rPr>
          <w:i/>
        </w:rPr>
        <w:t>,</w:t>
      </w:r>
      <w:r w:rsidR="004B7C73">
        <w:t xml:space="preserve"> Univ. </w:t>
      </w:r>
      <w:proofErr w:type="gramStart"/>
      <w:r w:rsidR="004B7C73">
        <w:t>de</w:t>
      </w:r>
      <w:proofErr w:type="gramEnd"/>
      <w:r w:rsidR="004B7C73">
        <w:t xml:space="preserve"> Alicante</w:t>
      </w:r>
    </w:p>
    <w:p w:rsidR="00927094" w:rsidRDefault="00927094" w:rsidP="002669F6">
      <w:pPr>
        <w:jc w:val="both"/>
      </w:pPr>
    </w:p>
    <w:p w:rsidR="00927094" w:rsidRDefault="00927094" w:rsidP="002669F6">
      <w:pPr>
        <w:jc w:val="both"/>
      </w:pPr>
      <w:r>
        <w:t>Sobre Leopoldo Alas, “</w:t>
      </w:r>
      <w:proofErr w:type="spellStart"/>
      <w:r>
        <w:t>Clarin</w:t>
      </w:r>
      <w:proofErr w:type="spellEnd"/>
      <w:r>
        <w:t>”</w:t>
      </w:r>
    </w:p>
    <w:p w:rsidR="0035685F" w:rsidRDefault="0035685F" w:rsidP="002669F6">
      <w:pPr>
        <w:jc w:val="both"/>
      </w:pPr>
    </w:p>
    <w:p w:rsidR="0035685F" w:rsidRDefault="0035685F" w:rsidP="002669F6">
      <w:pPr>
        <w:jc w:val="both"/>
      </w:pPr>
      <w:r>
        <w:t xml:space="preserve">Díaz Castañón, C, 1984, “Leyendo doña Berta”, </w:t>
      </w:r>
      <w:r w:rsidRPr="007078EE">
        <w:rPr>
          <w:i/>
        </w:rPr>
        <w:t xml:space="preserve">Simposio </w:t>
      </w:r>
      <w:proofErr w:type="spellStart"/>
      <w:r w:rsidRPr="007078EE">
        <w:rPr>
          <w:i/>
        </w:rPr>
        <w:t>Interncional</w:t>
      </w:r>
      <w:proofErr w:type="spellEnd"/>
      <w:r w:rsidRPr="007078EE">
        <w:rPr>
          <w:i/>
        </w:rPr>
        <w:t xml:space="preserve"> sobre </w:t>
      </w:r>
      <w:proofErr w:type="spellStart"/>
      <w:r w:rsidRPr="007078EE">
        <w:rPr>
          <w:i/>
        </w:rPr>
        <w:t>Clarin</w:t>
      </w:r>
      <w:proofErr w:type="spellEnd"/>
      <w:r>
        <w:t xml:space="preserve">, </w:t>
      </w:r>
      <w:proofErr w:type="spellStart"/>
      <w:r>
        <w:t>Univesidad</w:t>
      </w:r>
      <w:proofErr w:type="spellEnd"/>
      <w:r>
        <w:t xml:space="preserve"> de Oviedo</w:t>
      </w:r>
    </w:p>
    <w:p w:rsidR="00927094" w:rsidRDefault="0012730D" w:rsidP="002669F6">
      <w:pPr>
        <w:jc w:val="both"/>
      </w:pPr>
      <w:r>
        <w:t>Dí</w:t>
      </w:r>
      <w:r w:rsidR="0035685F">
        <w:t>a</w:t>
      </w:r>
      <w:r>
        <w:t xml:space="preserve">z de </w:t>
      </w:r>
      <w:proofErr w:type="spellStart"/>
      <w:r>
        <w:t>Reavegna</w:t>
      </w:r>
      <w:proofErr w:type="spellEnd"/>
      <w:r>
        <w:t xml:space="preserve"> FJ., 1984, Poesía y no</w:t>
      </w:r>
      <w:r w:rsidR="0035685F">
        <w:t>v</w:t>
      </w:r>
      <w:r>
        <w:t xml:space="preserve">ela en </w:t>
      </w:r>
      <w:proofErr w:type="spellStart"/>
      <w:r>
        <w:t>Clarin</w:t>
      </w:r>
      <w:proofErr w:type="spellEnd"/>
      <w:r>
        <w:t>. En torno a los relatos breves de Leopoldo Alas”</w:t>
      </w:r>
      <w:r w:rsidR="00722235">
        <w:t xml:space="preserve">, </w:t>
      </w:r>
      <w:r w:rsidR="0035685F" w:rsidRPr="007078EE">
        <w:rPr>
          <w:i/>
        </w:rPr>
        <w:t xml:space="preserve">Actas del Simposio internacional  sobre </w:t>
      </w:r>
      <w:proofErr w:type="spellStart"/>
      <w:r w:rsidR="0035685F" w:rsidRPr="007078EE">
        <w:rPr>
          <w:i/>
        </w:rPr>
        <w:t>Clarin</w:t>
      </w:r>
      <w:proofErr w:type="gramStart"/>
      <w:r w:rsidR="0035685F">
        <w:t>,</w:t>
      </w:r>
      <w:r w:rsidR="00722235">
        <w:t>Univesidad</w:t>
      </w:r>
      <w:proofErr w:type="spellEnd"/>
      <w:proofErr w:type="gramEnd"/>
      <w:r w:rsidR="00722235">
        <w:t xml:space="preserve"> de Oviedo, </w:t>
      </w:r>
    </w:p>
    <w:p w:rsidR="0012730D" w:rsidRPr="007078EE" w:rsidRDefault="0012730D" w:rsidP="002669F6">
      <w:pPr>
        <w:jc w:val="both"/>
        <w:rPr>
          <w:i/>
        </w:rPr>
      </w:pPr>
      <w:proofErr w:type="spellStart"/>
      <w:r>
        <w:t>Espeita</w:t>
      </w:r>
      <w:proofErr w:type="spellEnd"/>
      <w:r>
        <w:t xml:space="preserve"> </w:t>
      </w:r>
      <w:proofErr w:type="spellStart"/>
      <w:r>
        <w:t>Ramisa</w:t>
      </w:r>
      <w:proofErr w:type="spellEnd"/>
      <w:r>
        <w:t xml:space="preserve"> T.</w:t>
      </w:r>
      <w:proofErr w:type="gramStart"/>
      <w:r>
        <w:t>,1984</w:t>
      </w:r>
      <w:proofErr w:type="gramEnd"/>
      <w:r>
        <w:t xml:space="preserve">, En torno a </w:t>
      </w:r>
      <w:r w:rsidR="007078EE">
        <w:t>“</w:t>
      </w:r>
      <w:r>
        <w:t xml:space="preserve">Doña Berta de </w:t>
      </w:r>
      <w:proofErr w:type="spellStart"/>
      <w:r>
        <w:t>Clarin</w:t>
      </w:r>
      <w:proofErr w:type="spellEnd"/>
      <w:r w:rsidR="007078EE">
        <w:t>”</w:t>
      </w:r>
      <w:r w:rsidR="0035685F">
        <w:t xml:space="preserve">, </w:t>
      </w:r>
      <w:r w:rsidR="0035685F" w:rsidRPr="007078EE">
        <w:rPr>
          <w:i/>
        </w:rPr>
        <w:t xml:space="preserve">Actas del simposio internacional sobre </w:t>
      </w:r>
      <w:proofErr w:type="spellStart"/>
      <w:r w:rsidR="0035685F" w:rsidRPr="007078EE">
        <w:rPr>
          <w:i/>
        </w:rPr>
        <w:t>Clarin</w:t>
      </w:r>
      <w:proofErr w:type="spellEnd"/>
      <w:r w:rsidR="0035685F" w:rsidRPr="007078EE">
        <w:rPr>
          <w:i/>
        </w:rPr>
        <w:t>, Universidad de Oviedo</w:t>
      </w:r>
    </w:p>
    <w:p w:rsidR="0012730D" w:rsidRDefault="0012730D" w:rsidP="002669F6">
      <w:pPr>
        <w:jc w:val="both"/>
      </w:pPr>
      <w:r>
        <w:lastRenderedPageBreak/>
        <w:t xml:space="preserve">García Sarriá, 1975, </w:t>
      </w:r>
      <w:proofErr w:type="spellStart"/>
      <w:r w:rsidRPr="0035685F">
        <w:rPr>
          <w:i/>
        </w:rPr>
        <w:t>Clarin</w:t>
      </w:r>
      <w:proofErr w:type="spellEnd"/>
      <w:r w:rsidRPr="0035685F">
        <w:rPr>
          <w:i/>
        </w:rPr>
        <w:t xml:space="preserve"> o la herejía amorosa</w:t>
      </w:r>
      <w:r>
        <w:t>, Madrid, Gredos</w:t>
      </w:r>
    </w:p>
    <w:p w:rsidR="00837C7D" w:rsidRDefault="00837C7D" w:rsidP="002669F6">
      <w:pPr>
        <w:jc w:val="both"/>
      </w:pPr>
      <w:r>
        <w:t>Kronik</w:t>
      </w:r>
      <w:proofErr w:type="gramStart"/>
      <w:r>
        <w:t>,J</w:t>
      </w:r>
      <w:proofErr w:type="gramEnd"/>
      <w:r>
        <w:t xml:space="preserve">.,2003, </w:t>
      </w:r>
      <w:r w:rsidR="007078EE">
        <w:t>“</w:t>
      </w:r>
      <w:r>
        <w:t xml:space="preserve">Gómez Carrillo a la defensa de </w:t>
      </w:r>
      <w:proofErr w:type="spellStart"/>
      <w:r>
        <w:t>Clarin</w:t>
      </w:r>
      <w:proofErr w:type="spellEnd"/>
      <w:r>
        <w:t xml:space="preserve">”, </w:t>
      </w:r>
      <w:r w:rsidRPr="007078EE">
        <w:rPr>
          <w:i/>
        </w:rPr>
        <w:t>Revista de literatura</w:t>
      </w:r>
      <w:r>
        <w:t>, tomo LXV,n°129</w:t>
      </w:r>
    </w:p>
    <w:p w:rsidR="0035685F" w:rsidRDefault="00837C7D" w:rsidP="002669F6">
      <w:pPr>
        <w:jc w:val="both"/>
      </w:pPr>
      <w:r>
        <w:t xml:space="preserve">------------,2003, “Tradición e innovación en los cuentos de </w:t>
      </w:r>
      <w:proofErr w:type="spellStart"/>
      <w:r>
        <w:t>Clarin</w:t>
      </w:r>
      <w:proofErr w:type="spellEnd"/>
      <w:r w:rsidR="007078EE">
        <w:t>”</w:t>
      </w:r>
      <w:r>
        <w:t xml:space="preserve">, Univ. </w:t>
      </w:r>
      <w:proofErr w:type="gramStart"/>
      <w:r>
        <w:t>de</w:t>
      </w:r>
      <w:proofErr w:type="gramEnd"/>
      <w:r>
        <w:t xml:space="preserve"> Barcelona</w:t>
      </w:r>
    </w:p>
    <w:p w:rsidR="0097104E" w:rsidRDefault="0097104E" w:rsidP="002669F6">
      <w:pPr>
        <w:jc w:val="both"/>
      </w:pPr>
      <w:r>
        <w:t>……………</w:t>
      </w:r>
      <w:proofErr w:type="gramStart"/>
      <w:r>
        <w:t>,1966,La</w:t>
      </w:r>
      <w:proofErr w:type="gramEnd"/>
      <w:r>
        <w:t xml:space="preserve"> modernidad de Leopoldo </w:t>
      </w:r>
      <w:proofErr w:type="spellStart"/>
      <w:r>
        <w:t>Alas”,</w:t>
      </w:r>
      <w:r w:rsidRPr="007078EE">
        <w:rPr>
          <w:i/>
        </w:rPr>
        <w:t>Papeles</w:t>
      </w:r>
      <w:proofErr w:type="spellEnd"/>
      <w:r w:rsidRPr="007078EE">
        <w:rPr>
          <w:i/>
        </w:rPr>
        <w:t xml:space="preserve"> de son </w:t>
      </w:r>
      <w:proofErr w:type="spellStart"/>
      <w:r w:rsidRPr="007078EE">
        <w:rPr>
          <w:i/>
        </w:rPr>
        <w:t>Armadans</w:t>
      </w:r>
      <w:r>
        <w:t>,</w:t>
      </w:r>
      <w:r w:rsidR="00570A65">
        <w:t>XLI</w:t>
      </w:r>
      <w:proofErr w:type="spellEnd"/>
    </w:p>
    <w:p w:rsidR="00570A65" w:rsidRDefault="00570A65" w:rsidP="002669F6">
      <w:pPr>
        <w:jc w:val="both"/>
      </w:pPr>
      <w:r>
        <w:t xml:space="preserve">Lyssorges,Y.,1983, </w:t>
      </w:r>
      <w:r w:rsidRPr="007078EE">
        <w:rPr>
          <w:i/>
        </w:rPr>
        <w:t xml:space="preserve">Le pensé </w:t>
      </w:r>
      <w:proofErr w:type="spellStart"/>
      <w:r w:rsidRPr="007078EE">
        <w:rPr>
          <w:i/>
        </w:rPr>
        <w:t>philosophique</w:t>
      </w:r>
      <w:proofErr w:type="spellEnd"/>
      <w:r w:rsidRPr="007078EE">
        <w:rPr>
          <w:i/>
        </w:rPr>
        <w:t xml:space="preserve"> et </w:t>
      </w:r>
      <w:proofErr w:type="spellStart"/>
      <w:r w:rsidRPr="007078EE">
        <w:rPr>
          <w:i/>
        </w:rPr>
        <w:t>religieuse</w:t>
      </w:r>
      <w:proofErr w:type="spellEnd"/>
      <w:r w:rsidRPr="007078EE">
        <w:rPr>
          <w:i/>
        </w:rPr>
        <w:t xml:space="preserve"> de </w:t>
      </w:r>
      <w:r w:rsidR="007078EE">
        <w:rPr>
          <w:i/>
        </w:rPr>
        <w:t>Le</w:t>
      </w:r>
      <w:r w:rsidRPr="007078EE">
        <w:rPr>
          <w:i/>
        </w:rPr>
        <w:t>opo</w:t>
      </w:r>
      <w:r w:rsidR="007078EE">
        <w:rPr>
          <w:i/>
        </w:rPr>
        <w:t>ld</w:t>
      </w:r>
      <w:r w:rsidRPr="007078EE">
        <w:rPr>
          <w:i/>
        </w:rPr>
        <w:t>o Alas (</w:t>
      </w:r>
      <w:proofErr w:type="spellStart"/>
      <w:r w:rsidRPr="007078EE">
        <w:rPr>
          <w:i/>
        </w:rPr>
        <w:t>Clarin</w:t>
      </w:r>
      <w:proofErr w:type="spellEnd"/>
      <w:r w:rsidRPr="007078EE">
        <w:rPr>
          <w:i/>
        </w:rPr>
        <w:t>)</w:t>
      </w:r>
      <w:proofErr w:type="gramStart"/>
      <w:r w:rsidRPr="007078EE">
        <w:rPr>
          <w:i/>
        </w:rPr>
        <w:t>,</w:t>
      </w:r>
      <w:r>
        <w:t xml:space="preserve"> ,Paris</w:t>
      </w:r>
      <w:proofErr w:type="gramEnd"/>
      <w:r>
        <w:t xml:space="preserve"> ed. </w:t>
      </w:r>
      <w:proofErr w:type="spellStart"/>
      <w:r>
        <w:t>duCNRS</w:t>
      </w:r>
      <w:proofErr w:type="spellEnd"/>
    </w:p>
    <w:p w:rsidR="00570A65" w:rsidRDefault="00570A65" w:rsidP="002669F6">
      <w:pPr>
        <w:jc w:val="both"/>
      </w:pPr>
      <w:r>
        <w:t>……………….., 1981, “Concepción de la historia</w:t>
      </w:r>
      <w:r w:rsidR="00956BC8">
        <w:t xml:space="preserve"> en </w:t>
      </w:r>
      <w:proofErr w:type="spellStart"/>
      <w:r w:rsidR="00956BC8">
        <w:t>leopldo</w:t>
      </w:r>
      <w:proofErr w:type="spellEnd"/>
      <w:r w:rsidR="00956BC8">
        <w:t xml:space="preserve"> Alas (</w:t>
      </w:r>
      <w:proofErr w:type="spellStart"/>
      <w:r w:rsidR="00956BC8">
        <w:t>Clarin</w:t>
      </w:r>
      <w:proofErr w:type="spellEnd"/>
      <w:r w:rsidR="00956BC8">
        <w:t>). Una historia artí</w:t>
      </w:r>
      <w:r w:rsidR="007078EE">
        <w:t>s</w:t>
      </w:r>
      <w:r w:rsidR="00956BC8">
        <w:t>tica al servi</w:t>
      </w:r>
      <w:r w:rsidR="007078EE">
        <w:t>c</w:t>
      </w:r>
      <w:r w:rsidR="00956BC8">
        <w:t xml:space="preserve">io del progreso”, </w:t>
      </w:r>
      <w:r w:rsidR="00956BC8" w:rsidRPr="007078EE">
        <w:rPr>
          <w:i/>
        </w:rPr>
        <w:t>Cua</w:t>
      </w:r>
      <w:r w:rsidR="007078EE" w:rsidRPr="007078EE">
        <w:rPr>
          <w:i/>
        </w:rPr>
        <w:t>d</w:t>
      </w:r>
      <w:r w:rsidR="00956BC8" w:rsidRPr="007078EE">
        <w:rPr>
          <w:i/>
        </w:rPr>
        <w:t>ernos del Norte</w:t>
      </w:r>
      <w:r w:rsidR="00956BC8">
        <w:t>, II</w:t>
      </w:r>
      <w:proofErr w:type="gramStart"/>
      <w:r w:rsidR="00956BC8">
        <w:t>,7</w:t>
      </w:r>
      <w:proofErr w:type="gramEnd"/>
    </w:p>
    <w:p w:rsidR="0012730D" w:rsidRDefault="0012730D" w:rsidP="002669F6">
      <w:pPr>
        <w:jc w:val="both"/>
      </w:pPr>
      <w:r>
        <w:t>Lozano</w:t>
      </w:r>
      <w:proofErr w:type="gramStart"/>
      <w:r>
        <w:t>,Marco,A</w:t>
      </w:r>
      <w:proofErr w:type="gramEnd"/>
      <w:r>
        <w:t xml:space="preserve">.,1984,”El relato </w:t>
      </w:r>
      <w:r w:rsidR="0035685F">
        <w:t>‘</w:t>
      </w:r>
      <w:r>
        <w:t>Las dos c</w:t>
      </w:r>
      <w:r w:rsidR="00722235">
        <w:t>ajas</w:t>
      </w:r>
      <w:r w:rsidR="0035685F">
        <w:t>’</w:t>
      </w:r>
      <w:r>
        <w:t xml:space="preserve"> en la obra narra</w:t>
      </w:r>
      <w:r w:rsidR="0035685F">
        <w:t>t</w:t>
      </w:r>
      <w:r>
        <w:t>i</w:t>
      </w:r>
      <w:r w:rsidR="0035685F">
        <w:t>v</w:t>
      </w:r>
      <w:r>
        <w:t xml:space="preserve">a de </w:t>
      </w:r>
      <w:proofErr w:type="spellStart"/>
      <w:r>
        <w:t>Clarin</w:t>
      </w:r>
      <w:proofErr w:type="spellEnd"/>
      <w:r w:rsidR="0035685F">
        <w:t xml:space="preserve">”, </w:t>
      </w:r>
      <w:r w:rsidR="0035685F" w:rsidRPr="0035685F">
        <w:rPr>
          <w:i/>
        </w:rPr>
        <w:t>Actas del simposio</w:t>
      </w:r>
      <w:r w:rsidR="0035685F">
        <w:t xml:space="preserve"> </w:t>
      </w:r>
      <w:r w:rsidR="0035685F" w:rsidRPr="0035685F">
        <w:rPr>
          <w:i/>
        </w:rPr>
        <w:t>internacional,</w:t>
      </w:r>
      <w:r w:rsidR="0035685F">
        <w:t xml:space="preserve"> Universidad de Oviedo</w:t>
      </w:r>
    </w:p>
    <w:p w:rsidR="00E846DF" w:rsidRDefault="00E846DF" w:rsidP="002669F6">
      <w:pPr>
        <w:jc w:val="both"/>
      </w:pPr>
      <w:r>
        <w:t>Martínez Cachero, JM, 1986, Introducción a su e</w:t>
      </w:r>
      <w:r w:rsidR="00570A65">
        <w:t>d</w:t>
      </w:r>
      <w:r>
        <w:t xml:space="preserve">ición de </w:t>
      </w:r>
      <w:r w:rsidRPr="00956BC8">
        <w:rPr>
          <w:i/>
        </w:rPr>
        <w:t xml:space="preserve">Cuentos de </w:t>
      </w:r>
      <w:proofErr w:type="spellStart"/>
      <w:r w:rsidRPr="00956BC8">
        <w:rPr>
          <w:i/>
        </w:rPr>
        <w:t>Clarin</w:t>
      </w:r>
      <w:proofErr w:type="spellEnd"/>
      <w:r>
        <w:t xml:space="preserve">, Madrid, </w:t>
      </w:r>
      <w:r w:rsidR="00837C7D">
        <w:t>P</w:t>
      </w:r>
      <w:r>
        <w:t xml:space="preserve">laza y </w:t>
      </w:r>
      <w:proofErr w:type="spellStart"/>
      <w:r>
        <w:t>Janés</w:t>
      </w:r>
      <w:proofErr w:type="spellEnd"/>
    </w:p>
    <w:p w:rsidR="00570A65" w:rsidRDefault="00570A65" w:rsidP="002669F6">
      <w:pPr>
        <w:jc w:val="both"/>
      </w:pPr>
      <w:r>
        <w:t xml:space="preserve">………………………………..,1978 </w:t>
      </w:r>
      <w:r w:rsidRPr="00956BC8">
        <w:rPr>
          <w:i/>
        </w:rPr>
        <w:t>Leopoldo Alas “</w:t>
      </w:r>
      <w:proofErr w:type="spellStart"/>
      <w:r w:rsidRPr="00956BC8">
        <w:rPr>
          <w:i/>
        </w:rPr>
        <w:t>Clarin</w:t>
      </w:r>
      <w:proofErr w:type="spellEnd"/>
      <w:r>
        <w:t>”, Taurus, serie, El escritor y la crítica</w:t>
      </w:r>
    </w:p>
    <w:p w:rsidR="00837C7D" w:rsidRDefault="00837C7D" w:rsidP="002669F6">
      <w:pPr>
        <w:jc w:val="both"/>
      </w:pPr>
      <w:proofErr w:type="spellStart"/>
      <w:r>
        <w:t>Porrúa</w:t>
      </w:r>
      <w:proofErr w:type="gramStart"/>
      <w:r>
        <w:t>,MC</w:t>
      </w:r>
      <w:proofErr w:type="spellEnd"/>
      <w:proofErr w:type="gramEnd"/>
      <w:r>
        <w:t xml:space="preserve">, </w:t>
      </w:r>
      <w:r w:rsidR="00C72B0A">
        <w:t>1999,”</w:t>
      </w:r>
      <w:r w:rsidR="00956BC8">
        <w:t xml:space="preserve">Usos espaciales en </w:t>
      </w:r>
      <w:proofErr w:type="spellStart"/>
      <w:r w:rsidR="00956BC8">
        <w:t>Clarin</w:t>
      </w:r>
      <w:proofErr w:type="spellEnd"/>
      <w:r w:rsidR="00956BC8">
        <w:t>”</w:t>
      </w:r>
      <w:r w:rsidR="00C72B0A">
        <w:t>,(E</w:t>
      </w:r>
      <w:r w:rsidR="00956BC8">
        <w:t>n</w:t>
      </w:r>
      <w:r w:rsidR="00C72B0A">
        <w:t xml:space="preserve"> Brizuela et </w:t>
      </w:r>
      <w:proofErr w:type="spellStart"/>
      <w:r w:rsidR="00C72B0A">
        <w:t>al,eds</w:t>
      </w:r>
      <w:proofErr w:type="spellEnd"/>
      <w:r w:rsidR="00C72B0A">
        <w:t xml:space="preserve">, </w:t>
      </w:r>
      <w:r w:rsidR="00C72B0A" w:rsidRPr="00956BC8">
        <w:rPr>
          <w:i/>
        </w:rPr>
        <w:t>El hi</w:t>
      </w:r>
      <w:r w:rsidR="00956BC8" w:rsidRPr="00956BC8">
        <w:rPr>
          <w:i/>
        </w:rPr>
        <w:t>spanismo</w:t>
      </w:r>
      <w:r w:rsidR="00C72B0A" w:rsidRPr="00956BC8">
        <w:rPr>
          <w:i/>
        </w:rPr>
        <w:t xml:space="preserve"> al final </w:t>
      </w:r>
      <w:r w:rsidR="00956BC8" w:rsidRPr="00956BC8">
        <w:rPr>
          <w:i/>
        </w:rPr>
        <w:t xml:space="preserve"> d</w:t>
      </w:r>
      <w:r w:rsidR="00C72B0A" w:rsidRPr="00956BC8">
        <w:rPr>
          <w:i/>
        </w:rPr>
        <w:t>el</w:t>
      </w:r>
      <w:r w:rsidR="00C72B0A">
        <w:t xml:space="preserve"> </w:t>
      </w:r>
      <w:r w:rsidR="00C72B0A" w:rsidRPr="00956BC8">
        <w:rPr>
          <w:i/>
        </w:rPr>
        <w:t>milenio</w:t>
      </w:r>
      <w:r w:rsidR="00C72B0A">
        <w:t>, t</w:t>
      </w:r>
      <w:r w:rsidR="00956BC8">
        <w:t>o</w:t>
      </w:r>
      <w:r w:rsidR="00C72B0A">
        <w:t>mo 2 C</w:t>
      </w:r>
      <w:r w:rsidR="00956BC8">
        <w:t>órd</w:t>
      </w:r>
      <w:r w:rsidR="00C72B0A">
        <w:t>oba, Comunicarte</w:t>
      </w:r>
    </w:p>
    <w:p w:rsidR="00C72B0A" w:rsidRDefault="00C72B0A" w:rsidP="002669F6">
      <w:pPr>
        <w:jc w:val="both"/>
      </w:pPr>
      <w:r>
        <w:t xml:space="preserve">---------------,2004, “Los conceptos morales de </w:t>
      </w:r>
      <w:proofErr w:type="spellStart"/>
      <w:r>
        <w:t>Clarin</w:t>
      </w:r>
      <w:proofErr w:type="spellEnd"/>
      <w:r>
        <w:t xml:space="preserve"> y de Galdós a través de sus </w:t>
      </w:r>
      <w:proofErr w:type="spellStart"/>
      <w:r>
        <w:t>personajes”</w:t>
      </w:r>
      <w:proofErr w:type="gramStart"/>
      <w:r w:rsidR="0097104E">
        <w:t>,en</w:t>
      </w:r>
      <w:proofErr w:type="spellEnd"/>
      <w:proofErr w:type="gramEnd"/>
      <w:r w:rsidR="0097104E">
        <w:t xml:space="preserve"> </w:t>
      </w:r>
      <w:proofErr w:type="spellStart"/>
      <w:r w:rsidR="0097104E">
        <w:t>Ancibia</w:t>
      </w:r>
      <w:proofErr w:type="spellEnd"/>
      <w:r w:rsidR="00956BC8">
        <w:t xml:space="preserve"> </w:t>
      </w:r>
      <w:r w:rsidR="0097104E">
        <w:t xml:space="preserve">Y. </w:t>
      </w:r>
      <w:r w:rsidR="00956BC8">
        <w:t>e</w:t>
      </w:r>
      <w:r w:rsidR="0097104E">
        <w:t xml:space="preserve">t al, </w:t>
      </w:r>
      <w:r w:rsidR="0097104E" w:rsidRPr="00956BC8">
        <w:rPr>
          <w:i/>
        </w:rPr>
        <w:t xml:space="preserve">Galdós y la escritura de la </w:t>
      </w:r>
      <w:proofErr w:type="spellStart"/>
      <w:r w:rsidR="0097104E" w:rsidRPr="00956BC8">
        <w:rPr>
          <w:i/>
        </w:rPr>
        <w:t>modernidad</w:t>
      </w:r>
      <w:r w:rsidR="0097104E">
        <w:t>,Las</w:t>
      </w:r>
      <w:proofErr w:type="spellEnd"/>
      <w:r w:rsidR="0097104E">
        <w:t xml:space="preserve"> Palmas de </w:t>
      </w:r>
      <w:proofErr w:type="spellStart"/>
      <w:r w:rsidR="0097104E">
        <w:t>Grn</w:t>
      </w:r>
      <w:proofErr w:type="spellEnd"/>
      <w:r w:rsidR="0097104E">
        <w:t xml:space="preserve"> Canaria</w:t>
      </w:r>
    </w:p>
    <w:p w:rsidR="0097104E" w:rsidRDefault="0097104E" w:rsidP="002669F6">
      <w:pPr>
        <w:jc w:val="both"/>
      </w:pPr>
      <w:r>
        <w:t>--------------2007, “</w:t>
      </w:r>
      <w:proofErr w:type="spellStart"/>
      <w:r>
        <w:t>Clarin</w:t>
      </w:r>
      <w:proofErr w:type="spellEnd"/>
      <w:r>
        <w:t xml:space="preserve"> y el anticlericalismo español”, </w:t>
      </w:r>
      <w:r w:rsidRPr="00956BC8">
        <w:rPr>
          <w:i/>
        </w:rPr>
        <w:t xml:space="preserve">Filología </w:t>
      </w:r>
      <w:r>
        <w:t>XXXIV_XXXV.</w:t>
      </w:r>
    </w:p>
    <w:p w:rsidR="00837C7D" w:rsidRPr="00956BC8" w:rsidRDefault="00837C7D" w:rsidP="002669F6">
      <w:pPr>
        <w:jc w:val="both"/>
        <w:rPr>
          <w:i/>
        </w:rPr>
      </w:pPr>
      <w:r>
        <w:t>Romera Castillo, J.</w:t>
      </w:r>
      <w:proofErr w:type="gramStart"/>
      <w:r>
        <w:t>,1984</w:t>
      </w:r>
      <w:proofErr w:type="gramEnd"/>
      <w:r>
        <w:t xml:space="preserve">, “Análisis semiótico de un cuento de </w:t>
      </w:r>
      <w:proofErr w:type="spellStart"/>
      <w:r>
        <w:t>Clarin</w:t>
      </w:r>
      <w:proofErr w:type="spellEnd"/>
      <w:r>
        <w:t xml:space="preserve">”, Actas </w:t>
      </w:r>
      <w:r w:rsidRPr="00956BC8">
        <w:rPr>
          <w:i/>
        </w:rPr>
        <w:t>del Simposio en la</w:t>
      </w:r>
      <w:r>
        <w:t xml:space="preserve">  </w:t>
      </w:r>
      <w:r w:rsidRPr="00956BC8">
        <w:rPr>
          <w:i/>
        </w:rPr>
        <w:t>Universidad de Oviedo</w:t>
      </w:r>
    </w:p>
    <w:p w:rsidR="0035685F" w:rsidRPr="00956BC8" w:rsidRDefault="0035685F" w:rsidP="002669F6">
      <w:pPr>
        <w:jc w:val="both"/>
        <w:rPr>
          <w:i/>
        </w:rPr>
      </w:pPr>
      <w:r>
        <w:t xml:space="preserve">Turner H., 1984, </w:t>
      </w:r>
      <w:r w:rsidR="00956BC8">
        <w:t>“</w:t>
      </w:r>
      <w:r>
        <w:t>Dinámica reflexiva en “Adiós Cordera</w:t>
      </w:r>
      <w:proofErr w:type="gramStart"/>
      <w:r>
        <w:t>!</w:t>
      </w:r>
      <w:proofErr w:type="gramEnd"/>
      <w:r>
        <w:t xml:space="preserve">”, </w:t>
      </w:r>
      <w:r w:rsidRPr="00956BC8">
        <w:rPr>
          <w:i/>
        </w:rPr>
        <w:t xml:space="preserve">Actas del Simposio en la </w:t>
      </w:r>
      <w:proofErr w:type="spellStart"/>
      <w:r w:rsidRPr="00956BC8">
        <w:rPr>
          <w:i/>
        </w:rPr>
        <w:t>Uiversidad</w:t>
      </w:r>
      <w:proofErr w:type="spellEnd"/>
      <w:r>
        <w:t xml:space="preserve"> de </w:t>
      </w:r>
      <w:r w:rsidR="00E846DF" w:rsidRPr="00956BC8">
        <w:rPr>
          <w:i/>
        </w:rPr>
        <w:t>O</w:t>
      </w:r>
      <w:r w:rsidRPr="00956BC8">
        <w:rPr>
          <w:i/>
        </w:rPr>
        <w:t>viedo</w:t>
      </w:r>
    </w:p>
    <w:p w:rsidR="0097104E" w:rsidRDefault="0097104E" w:rsidP="002669F6">
      <w:pPr>
        <w:jc w:val="both"/>
      </w:pPr>
      <w:proofErr w:type="spellStart"/>
      <w:r>
        <w:t>Sobejano</w:t>
      </w:r>
      <w:proofErr w:type="gramStart"/>
      <w:r>
        <w:t>,G</w:t>
      </w:r>
      <w:proofErr w:type="spellEnd"/>
      <w:proofErr w:type="gramEnd"/>
      <w:r>
        <w:t xml:space="preserve">., </w:t>
      </w:r>
      <w:r w:rsidR="00956BC8">
        <w:t xml:space="preserve">1985, </w:t>
      </w:r>
      <w:proofErr w:type="spellStart"/>
      <w:r w:rsidRPr="00956BC8">
        <w:rPr>
          <w:i/>
        </w:rPr>
        <w:t>Clarin</w:t>
      </w:r>
      <w:proofErr w:type="spellEnd"/>
      <w:r w:rsidRPr="00956BC8">
        <w:rPr>
          <w:i/>
        </w:rPr>
        <w:t xml:space="preserve"> en su obra ejemplar</w:t>
      </w:r>
      <w:r>
        <w:t>,  Madrid, Castalia</w:t>
      </w:r>
    </w:p>
    <w:p w:rsidR="00956BC8" w:rsidRDefault="00956BC8" w:rsidP="002669F6">
      <w:pPr>
        <w:jc w:val="both"/>
      </w:pPr>
      <w:r>
        <w:t>Varela Jácome B.</w:t>
      </w:r>
      <w:proofErr w:type="gramStart"/>
      <w:r>
        <w:t>,1980</w:t>
      </w:r>
      <w:proofErr w:type="gramEnd"/>
      <w:r>
        <w:t xml:space="preserve">, </w:t>
      </w:r>
      <w:r w:rsidRPr="00956BC8">
        <w:rPr>
          <w:i/>
        </w:rPr>
        <w:t>Leopoldo Alas, “</w:t>
      </w:r>
      <w:proofErr w:type="spellStart"/>
      <w:r w:rsidRPr="00956BC8">
        <w:rPr>
          <w:i/>
        </w:rPr>
        <w:t>Clarin</w:t>
      </w:r>
      <w:proofErr w:type="spellEnd"/>
      <w:r>
        <w:t xml:space="preserve">”, Madrid, </w:t>
      </w:r>
      <w:proofErr w:type="spellStart"/>
      <w:r>
        <w:t>Edaf</w:t>
      </w:r>
      <w:proofErr w:type="spellEnd"/>
    </w:p>
    <w:p w:rsidR="00722235" w:rsidRPr="00722235" w:rsidRDefault="00722235" w:rsidP="002669F6">
      <w:pPr>
        <w:jc w:val="both"/>
        <w:rPr>
          <w:u w:val="single"/>
        </w:rPr>
      </w:pPr>
    </w:p>
    <w:p w:rsidR="00932C35" w:rsidRDefault="00932C35" w:rsidP="002669F6">
      <w:pPr>
        <w:jc w:val="both"/>
      </w:pPr>
    </w:p>
    <w:p w:rsidR="00491E7F" w:rsidRDefault="00491E7F" w:rsidP="002669F6">
      <w:pPr>
        <w:pStyle w:val="Prrafodelista"/>
        <w:jc w:val="both"/>
      </w:pPr>
    </w:p>
    <w:p w:rsidR="00F63D3F" w:rsidRDefault="00F63D3F" w:rsidP="002669F6">
      <w:pPr>
        <w:jc w:val="both"/>
      </w:pPr>
    </w:p>
    <w:sectPr w:rsidR="00F63D3F" w:rsidSect="00C24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FB" w:rsidRDefault="006D37FB" w:rsidP="00467870">
      <w:pPr>
        <w:spacing w:after="0" w:line="240" w:lineRule="auto"/>
      </w:pPr>
      <w:r>
        <w:separator/>
      </w:r>
    </w:p>
  </w:endnote>
  <w:endnote w:type="continuationSeparator" w:id="0">
    <w:p w:rsidR="006D37FB" w:rsidRDefault="006D37FB" w:rsidP="0046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FB" w:rsidRDefault="006D37FB" w:rsidP="00467870">
      <w:pPr>
        <w:spacing w:after="0" w:line="240" w:lineRule="auto"/>
      </w:pPr>
      <w:r>
        <w:separator/>
      </w:r>
    </w:p>
  </w:footnote>
  <w:footnote w:type="continuationSeparator" w:id="0">
    <w:p w:rsidR="006D37FB" w:rsidRDefault="006D37FB" w:rsidP="0046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D05"/>
    <w:multiLevelType w:val="hybridMultilevel"/>
    <w:tmpl w:val="616A83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52F"/>
    <w:multiLevelType w:val="hybridMultilevel"/>
    <w:tmpl w:val="2FD216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53D9"/>
    <w:multiLevelType w:val="hybridMultilevel"/>
    <w:tmpl w:val="52307542"/>
    <w:lvl w:ilvl="0" w:tplc="8A52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034D5"/>
    <w:multiLevelType w:val="hybridMultilevel"/>
    <w:tmpl w:val="4D58AA96"/>
    <w:lvl w:ilvl="0" w:tplc="7B18DA82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D3F"/>
    <w:rsid w:val="00012E81"/>
    <w:rsid w:val="000254D7"/>
    <w:rsid w:val="00035883"/>
    <w:rsid w:val="00080B8D"/>
    <w:rsid w:val="000E5A92"/>
    <w:rsid w:val="000F7BD0"/>
    <w:rsid w:val="0012730D"/>
    <w:rsid w:val="00145936"/>
    <w:rsid w:val="001A46A6"/>
    <w:rsid w:val="001A7B76"/>
    <w:rsid w:val="001C095F"/>
    <w:rsid w:val="001C0DC6"/>
    <w:rsid w:val="001D3A12"/>
    <w:rsid w:val="001F068A"/>
    <w:rsid w:val="00214947"/>
    <w:rsid w:val="002179B0"/>
    <w:rsid w:val="002368B1"/>
    <w:rsid w:val="00242982"/>
    <w:rsid w:val="00246FF1"/>
    <w:rsid w:val="002664F1"/>
    <w:rsid w:val="002669F6"/>
    <w:rsid w:val="00293B41"/>
    <w:rsid w:val="002E3368"/>
    <w:rsid w:val="0031539D"/>
    <w:rsid w:val="00345179"/>
    <w:rsid w:val="0035685F"/>
    <w:rsid w:val="0037781C"/>
    <w:rsid w:val="003852D3"/>
    <w:rsid w:val="003C0431"/>
    <w:rsid w:val="003E090C"/>
    <w:rsid w:val="00407E37"/>
    <w:rsid w:val="00421505"/>
    <w:rsid w:val="00430BBE"/>
    <w:rsid w:val="00467870"/>
    <w:rsid w:val="00485BF2"/>
    <w:rsid w:val="0049080D"/>
    <w:rsid w:val="00491E7F"/>
    <w:rsid w:val="004B7C73"/>
    <w:rsid w:val="0052189A"/>
    <w:rsid w:val="00527415"/>
    <w:rsid w:val="00570A65"/>
    <w:rsid w:val="005F2F49"/>
    <w:rsid w:val="0061537D"/>
    <w:rsid w:val="006278D7"/>
    <w:rsid w:val="00682F00"/>
    <w:rsid w:val="006C65AC"/>
    <w:rsid w:val="006D37FB"/>
    <w:rsid w:val="006D4080"/>
    <w:rsid w:val="006F7439"/>
    <w:rsid w:val="007078EE"/>
    <w:rsid w:val="00707A59"/>
    <w:rsid w:val="00722235"/>
    <w:rsid w:val="00755869"/>
    <w:rsid w:val="007F02C5"/>
    <w:rsid w:val="00832BED"/>
    <w:rsid w:val="00837C7D"/>
    <w:rsid w:val="00855AD5"/>
    <w:rsid w:val="008B297E"/>
    <w:rsid w:val="009122A6"/>
    <w:rsid w:val="00927094"/>
    <w:rsid w:val="00932C35"/>
    <w:rsid w:val="009548D2"/>
    <w:rsid w:val="00956BC8"/>
    <w:rsid w:val="0097104E"/>
    <w:rsid w:val="00991527"/>
    <w:rsid w:val="009A074E"/>
    <w:rsid w:val="009B2C7F"/>
    <w:rsid w:val="00A12A13"/>
    <w:rsid w:val="00A1366B"/>
    <w:rsid w:val="00A844FA"/>
    <w:rsid w:val="00A9017F"/>
    <w:rsid w:val="00AC607D"/>
    <w:rsid w:val="00BB3DE8"/>
    <w:rsid w:val="00BE100B"/>
    <w:rsid w:val="00BE3FB2"/>
    <w:rsid w:val="00C03B0F"/>
    <w:rsid w:val="00C24C51"/>
    <w:rsid w:val="00C72B0A"/>
    <w:rsid w:val="00C73852"/>
    <w:rsid w:val="00C919AC"/>
    <w:rsid w:val="00CA506D"/>
    <w:rsid w:val="00CA73A9"/>
    <w:rsid w:val="00D84201"/>
    <w:rsid w:val="00D845E7"/>
    <w:rsid w:val="00DB5758"/>
    <w:rsid w:val="00DC77BC"/>
    <w:rsid w:val="00E8087A"/>
    <w:rsid w:val="00E846DF"/>
    <w:rsid w:val="00EE69DD"/>
    <w:rsid w:val="00EF7D39"/>
    <w:rsid w:val="00F0105E"/>
    <w:rsid w:val="00F0130F"/>
    <w:rsid w:val="00F02844"/>
    <w:rsid w:val="00F07815"/>
    <w:rsid w:val="00F2363D"/>
    <w:rsid w:val="00F503C1"/>
    <w:rsid w:val="00F63D3F"/>
    <w:rsid w:val="00F658D3"/>
    <w:rsid w:val="00F6781D"/>
    <w:rsid w:val="00F736E7"/>
    <w:rsid w:val="00FA0F5E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6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7870"/>
  </w:style>
  <w:style w:type="paragraph" w:styleId="Piedepgina">
    <w:name w:val="footer"/>
    <w:basedOn w:val="Normal"/>
    <w:link w:val="PiedepginaCar"/>
    <w:uiPriority w:val="99"/>
    <w:semiHidden/>
    <w:unhideWhenUsed/>
    <w:rsid w:val="0046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maricarmenporrua</dc:creator>
  <cp:keywords/>
  <dc:description/>
  <cp:lastModifiedBy>Noelia Vitali</cp:lastModifiedBy>
  <cp:revision>22</cp:revision>
  <dcterms:created xsi:type="dcterms:W3CDTF">2017-03-15T21:24:00Z</dcterms:created>
  <dcterms:modified xsi:type="dcterms:W3CDTF">2017-04-20T15:26:00Z</dcterms:modified>
</cp:coreProperties>
</file>