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2DE76E" w14:textId="175C1C38" w:rsidR="00157C2A" w:rsidRPr="00017D5A" w:rsidRDefault="00157C2A" w:rsidP="00CF2AFC">
      <w:pPr>
        <w:spacing w:after="0" w:line="360" w:lineRule="auto"/>
        <w:jc w:val="both"/>
        <w:rPr>
          <w:rFonts w:ascii="Times New Roman" w:hAnsi="Times New Roman" w:cs="Times New Roman"/>
          <w:b/>
          <w:bCs/>
          <w:sz w:val="24"/>
          <w:szCs w:val="24"/>
        </w:rPr>
      </w:pPr>
      <w:r w:rsidRPr="00017D5A">
        <w:rPr>
          <w:rFonts w:ascii="Times New Roman" w:hAnsi="Times New Roman" w:cs="Times New Roman"/>
          <w:b/>
          <w:bCs/>
          <w:sz w:val="24"/>
          <w:szCs w:val="24"/>
        </w:rPr>
        <w:t>Gramática del español: nociones teórico</w:t>
      </w:r>
      <w:r w:rsidR="00C70E27" w:rsidRPr="00017D5A">
        <w:rPr>
          <w:rFonts w:ascii="Times New Roman" w:hAnsi="Times New Roman" w:cs="Times New Roman"/>
          <w:b/>
          <w:bCs/>
          <w:sz w:val="24"/>
          <w:szCs w:val="24"/>
        </w:rPr>
        <w:t>-</w:t>
      </w:r>
      <w:r w:rsidRPr="00017D5A">
        <w:rPr>
          <w:rFonts w:ascii="Times New Roman" w:hAnsi="Times New Roman" w:cs="Times New Roman"/>
          <w:b/>
          <w:bCs/>
          <w:sz w:val="24"/>
          <w:szCs w:val="24"/>
        </w:rPr>
        <w:t>descriptivas iniciales</w:t>
      </w:r>
    </w:p>
    <w:p w14:paraId="7272C583" w14:textId="4975B1F6" w:rsidR="00FC310B" w:rsidRDefault="00231C2D" w:rsidP="00CF2AFC">
      <w:pPr>
        <w:spacing w:after="0" w:line="360" w:lineRule="auto"/>
        <w:jc w:val="both"/>
        <w:rPr>
          <w:rFonts w:ascii="Times New Roman" w:hAnsi="Times New Roman" w:cs="Times New Roman"/>
          <w:sz w:val="24"/>
          <w:szCs w:val="24"/>
        </w:rPr>
      </w:pPr>
      <w:r w:rsidRPr="00017D5A">
        <w:rPr>
          <w:rFonts w:ascii="Times New Roman" w:hAnsi="Times New Roman" w:cs="Times New Roman"/>
          <w:sz w:val="24"/>
          <w:szCs w:val="24"/>
        </w:rPr>
        <w:t>Docentes: Dra. Lucía Brandani y Lic. Andrea Bohrn</w:t>
      </w:r>
    </w:p>
    <w:p w14:paraId="6EA384EB" w14:textId="58197B9C" w:rsidR="00E8051E" w:rsidRDefault="00E8051E" w:rsidP="00CF2A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Carga horaria: 16 horas</w:t>
      </w:r>
    </w:p>
    <w:p w14:paraId="56215728" w14:textId="1D1FC570" w:rsidR="00E8051E" w:rsidRPr="00CF2AFC" w:rsidRDefault="00E8051E" w:rsidP="00CF2A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Primer cuatrimestre de 2020</w:t>
      </w:r>
    </w:p>
    <w:p w14:paraId="0F3FB6D5" w14:textId="1A55CCAB" w:rsidR="00231C2D" w:rsidRPr="00017D5A" w:rsidRDefault="00231C2D" w:rsidP="00CF2AFC">
      <w:pPr>
        <w:spacing w:after="0" w:line="360" w:lineRule="auto"/>
        <w:jc w:val="both"/>
        <w:rPr>
          <w:rFonts w:ascii="Times New Roman" w:hAnsi="Times New Roman" w:cs="Times New Roman"/>
          <w:b/>
          <w:bCs/>
          <w:sz w:val="24"/>
          <w:szCs w:val="24"/>
        </w:rPr>
      </w:pPr>
    </w:p>
    <w:p w14:paraId="689973F1" w14:textId="691943DE" w:rsidR="00231C2D" w:rsidRPr="00017D5A" w:rsidRDefault="00231C2D" w:rsidP="00017D5A">
      <w:pPr>
        <w:spacing w:after="0" w:line="360" w:lineRule="auto"/>
        <w:jc w:val="both"/>
        <w:rPr>
          <w:rFonts w:ascii="Times New Roman" w:hAnsi="Times New Roman" w:cs="Times New Roman"/>
          <w:b/>
          <w:bCs/>
          <w:sz w:val="24"/>
          <w:szCs w:val="24"/>
        </w:rPr>
      </w:pPr>
      <w:r w:rsidRPr="00017D5A">
        <w:rPr>
          <w:rFonts w:ascii="Times New Roman" w:hAnsi="Times New Roman" w:cs="Times New Roman"/>
          <w:b/>
          <w:bCs/>
          <w:sz w:val="24"/>
          <w:szCs w:val="24"/>
        </w:rPr>
        <w:t>Fundamentación</w:t>
      </w:r>
      <w:r w:rsidR="00677611" w:rsidRPr="00017D5A">
        <w:rPr>
          <w:rFonts w:ascii="Times New Roman" w:hAnsi="Times New Roman" w:cs="Times New Roman"/>
          <w:b/>
          <w:bCs/>
          <w:sz w:val="24"/>
          <w:szCs w:val="24"/>
        </w:rPr>
        <w:t xml:space="preserve"> </w:t>
      </w:r>
    </w:p>
    <w:p w14:paraId="2799D784" w14:textId="7520520A" w:rsidR="004262C2" w:rsidRPr="00017D5A" w:rsidRDefault="004262C2" w:rsidP="00017D5A">
      <w:pPr>
        <w:spacing w:after="0" w:line="360" w:lineRule="auto"/>
        <w:ind w:firstLine="709"/>
        <w:jc w:val="both"/>
        <w:rPr>
          <w:rFonts w:ascii="Times New Roman" w:hAnsi="Times New Roman" w:cs="Times New Roman"/>
          <w:sz w:val="24"/>
          <w:szCs w:val="24"/>
        </w:rPr>
      </w:pPr>
      <w:r w:rsidRPr="00017D5A">
        <w:rPr>
          <w:rFonts w:ascii="Times New Roman" w:hAnsi="Times New Roman" w:cs="Times New Roman"/>
          <w:sz w:val="24"/>
          <w:szCs w:val="24"/>
        </w:rPr>
        <w:t xml:space="preserve">Desde una perspectiva formal la </w:t>
      </w:r>
      <w:r w:rsidRPr="00017D5A">
        <w:rPr>
          <w:rFonts w:ascii="Times New Roman" w:hAnsi="Times New Roman" w:cs="Times New Roman"/>
          <w:i/>
          <w:sz w:val="24"/>
          <w:szCs w:val="24"/>
        </w:rPr>
        <w:t>lengua</w:t>
      </w:r>
      <w:r w:rsidRPr="00017D5A">
        <w:rPr>
          <w:rFonts w:ascii="Times New Roman" w:hAnsi="Times New Roman" w:cs="Times New Roman"/>
          <w:sz w:val="24"/>
          <w:szCs w:val="24"/>
        </w:rPr>
        <w:t xml:space="preserve"> se concibe como un sistema cognitivo representado en la mente/cerebro del hablante. Ese sistema de conocimiento forma parte de la estructura mental o psicológica de </w:t>
      </w:r>
      <w:r w:rsidR="00826FF6" w:rsidRPr="00017D5A">
        <w:rPr>
          <w:rFonts w:ascii="Times New Roman" w:hAnsi="Times New Roman" w:cs="Times New Roman"/>
          <w:sz w:val="24"/>
          <w:szCs w:val="24"/>
        </w:rPr>
        <w:t>todo</w:t>
      </w:r>
      <w:r w:rsidRPr="00017D5A">
        <w:rPr>
          <w:rFonts w:ascii="Times New Roman" w:hAnsi="Times New Roman" w:cs="Times New Roman"/>
          <w:sz w:val="24"/>
          <w:szCs w:val="24"/>
        </w:rPr>
        <w:t xml:space="preserve"> ser humano y es adquirido a partir de lo que se conoce como facultad del lenguaje</w:t>
      </w:r>
      <w:r w:rsidR="003803A7" w:rsidRPr="00017D5A">
        <w:rPr>
          <w:rFonts w:ascii="Times New Roman" w:hAnsi="Times New Roman" w:cs="Times New Roman"/>
          <w:sz w:val="24"/>
          <w:szCs w:val="24"/>
        </w:rPr>
        <w:t xml:space="preserve"> </w:t>
      </w:r>
      <w:r w:rsidR="003803A7" w:rsidRPr="00017D5A">
        <w:rPr>
          <w:rFonts w:ascii="Times New Roman" w:hAnsi="Times New Roman" w:cs="Times New Roman"/>
          <w:sz w:val="24"/>
          <w:szCs w:val="24"/>
          <w:lang w:val="es-ES"/>
        </w:rPr>
        <w:t>(Chomsky 1981, 1986)</w:t>
      </w:r>
      <w:r w:rsidRPr="00017D5A">
        <w:rPr>
          <w:rFonts w:ascii="Times New Roman" w:hAnsi="Times New Roman" w:cs="Times New Roman"/>
          <w:sz w:val="24"/>
          <w:szCs w:val="24"/>
        </w:rPr>
        <w:t xml:space="preserve">. El hablante tiene, así, una gramática generativa de una lengua particular y la tarea del gramático consiste en “reconstruir” la gramática de esa lengua. Es decir, se busca desarrollar una teoría de la lengua que pueda describir y, en última instancia, explicar su funcionamiento. Una </w:t>
      </w:r>
      <w:r w:rsidRPr="00017D5A">
        <w:rPr>
          <w:rFonts w:ascii="Times New Roman" w:hAnsi="Times New Roman" w:cs="Times New Roman"/>
          <w:i/>
          <w:sz w:val="24"/>
          <w:szCs w:val="24"/>
        </w:rPr>
        <w:t>gramática descriptiva</w:t>
      </w:r>
      <w:r w:rsidR="00826FF6" w:rsidRPr="00017D5A">
        <w:rPr>
          <w:rFonts w:ascii="Times New Roman" w:hAnsi="Times New Roman" w:cs="Times New Roman"/>
          <w:i/>
          <w:sz w:val="24"/>
          <w:szCs w:val="24"/>
        </w:rPr>
        <w:t>-</w:t>
      </w:r>
      <w:r w:rsidRPr="00017D5A">
        <w:rPr>
          <w:rFonts w:ascii="Times New Roman" w:hAnsi="Times New Roman" w:cs="Times New Roman"/>
          <w:i/>
          <w:sz w:val="24"/>
          <w:szCs w:val="24"/>
        </w:rPr>
        <w:t>explicativa</w:t>
      </w:r>
      <w:r w:rsidRPr="00017D5A">
        <w:rPr>
          <w:rFonts w:ascii="Times New Roman" w:hAnsi="Times New Roman" w:cs="Times New Roman"/>
          <w:sz w:val="24"/>
          <w:szCs w:val="24"/>
        </w:rPr>
        <w:t xml:space="preserve"> se propone, entonces, hacer explícitas las propiedades de las lenguas particulares, sin emitir juicios de valor sobre la corrección de los enunciados como lo haría una </w:t>
      </w:r>
      <w:r w:rsidRPr="00017D5A">
        <w:rPr>
          <w:rFonts w:ascii="Times New Roman" w:hAnsi="Times New Roman" w:cs="Times New Roman"/>
          <w:i/>
          <w:sz w:val="24"/>
          <w:szCs w:val="24"/>
        </w:rPr>
        <w:t>gramática normativa</w:t>
      </w:r>
      <w:r w:rsidRPr="00017D5A">
        <w:rPr>
          <w:rFonts w:ascii="Times New Roman" w:hAnsi="Times New Roman" w:cs="Times New Roman"/>
          <w:sz w:val="24"/>
          <w:szCs w:val="24"/>
        </w:rPr>
        <w:t xml:space="preserve">. </w:t>
      </w:r>
    </w:p>
    <w:p w14:paraId="668812B9" w14:textId="66E20A5B" w:rsidR="00056A8F" w:rsidRPr="00017D5A" w:rsidRDefault="004262C2" w:rsidP="00017D5A">
      <w:pPr>
        <w:spacing w:after="0" w:line="360" w:lineRule="auto"/>
        <w:ind w:firstLine="709"/>
        <w:jc w:val="both"/>
        <w:rPr>
          <w:rFonts w:ascii="Times New Roman" w:hAnsi="Times New Roman" w:cs="Times New Roman"/>
          <w:sz w:val="24"/>
          <w:szCs w:val="24"/>
        </w:rPr>
      </w:pPr>
      <w:r w:rsidRPr="00017D5A">
        <w:rPr>
          <w:rFonts w:ascii="Times New Roman" w:hAnsi="Times New Roman" w:cs="Times New Roman"/>
          <w:sz w:val="24"/>
          <w:szCs w:val="24"/>
        </w:rPr>
        <w:t>La gramática de una lengua comprende un nivel morfológico</w:t>
      </w:r>
      <w:r w:rsidR="00A66EF6" w:rsidRPr="00017D5A">
        <w:rPr>
          <w:rFonts w:ascii="Times New Roman" w:hAnsi="Times New Roman" w:cs="Times New Roman"/>
          <w:sz w:val="24"/>
          <w:szCs w:val="24"/>
        </w:rPr>
        <w:t xml:space="preserve"> y</w:t>
      </w:r>
      <w:r w:rsidRPr="00017D5A">
        <w:rPr>
          <w:rFonts w:ascii="Times New Roman" w:hAnsi="Times New Roman" w:cs="Times New Roman"/>
          <w:sz w:val="24"/>
          <w:szCs w:val="24"/>
        </w:rPr>
        <w:t xml:space="preserve"> un nivel sintáctico </w:t>
      </w:r>
      <w:r w:rsidR="00D24A1E" w:rsidRPr="00017D5A">
        <w:rPr>
          <w:rFonts w:ascii="Times New Roman" w:hAnsi="Times New Roman" w:cs="Times New Roman"/>
          <w:sz w:val="24"/>
          <w:szCs w:val="24"/>
        </w:rPr>
        <w:t>que se vinculan con niveles de interfaz fonológicos y semánticos</w:t>
      </w:r>
      <w:r w:rsidRPr="00017D5A">
        <w:rPr>
          <w:rFonts w:ascii="Times New Roman" w:hAnsi="Times New Roman" w:cs="Times New Roman"/>
          <w:sz w:val="24"/>
          <w:szCs w:val="24"/>
        </w:rPr>
        <w:t xml:space="preserve">. Cada uno de estos niveles está compuesto por unidades particulares y por las reglas de combinación de esas unidades. Así, el nivel fonológico se centra en el sistema de los </w:t>
      </w:r>
      <w:r w:rsidRPr="00017D5A">
        <w:rPr>
          <w:rFonts w:ascii="Times New Roman" w:hAnsi="Times New Roman" w:cs="Times New Roman"/>
          <w:i/>
          <w:sz w:val="24"/>
          <w:szCs w:val="24"/>
        </w:rPr>
        <w:t>fonemas</w:t>
      </w:r>
      <w:r w:rsidRPr="00017D5A">
        <w:rPr>
          <w:rFonts w:ascii="Times New Roman" w:hAnsi="Times New Roman" w:cs="Times New Roman"/>
          <w:sz w:val="24"/>
          <w:szCs w:val="24"/>
        </w:rPr>
        <w:t xml:space="preserve"> de </w:t>
      </w:r>
      <w:r w:rsidR="00A66EF6" w:rsidRPr="00017D5A">
        <w:rPr>
          <w:rFonts w:ascii="Times New Roman" w:hAnsi="Times New Roman" w:cs="Times New Roman"/>
          <w:sz w:val="24"/>
          <w:szCs w:val="24"/>
        </w:rPr>
        <w:t>un</w:t>
      </w:r>
      <w:r w:rsidRPr="00017D5A">
        <w:rPr>
          <w:rFonts w:ascii="Times New Roman" w:hAnsi="Times New Roman" w:cs="Times New Roman"/>
          <w:sz w:val="24"/>
          <w:szCs w:val="24"/>
        </w:rPr>
        <w:t>a lengua, el nivel morfológico se c</w:t>
      </w:r>
      <w:r w:rsidR="00031FE9">
        <w:rPr>
          <w:rFonts w:ascii="Times New Roman" w:hAnsi="Times New Roman" w:cs="Times New Roman"/>
          <w:sz w:val="24"/>
          <w:szCs w:val="24"/>
        </w:rPr>
        <w:t>ircunscribe</w:t>
      </w:r>
      <w:r w:rsidRPr="00017D5A">
        <w:rPr>
          <w:rFonts w:ascii="Times New Roman" w:hAnsi="Times New Roman" w:cs="Times New Roman"/>
          <w:sz w:val="24"/>
          <w:szCs w:val="24"/>
        </w:rPr>
        <w:t xml:space="preserve"> </w:t>
      </w:r>
      <w:r w:rsidR="00CF09A5">
        <w:rPr>
          <w:rFonts w:ascii="Times New Roman" w:hAnsi="Times New Roman" w:cs="Times New Roman"/>
          <w:sz w:val="24"/>
          <w:szCs w:val="24"/>
        </w:rPr>
        <w:t xml:space="preserve">a </w:t>
      </w:r>
      <w:r w:rsidRPr="00017D5A">
        <w:rPr>
          <w:rFonts w:ascii="Times New Roman" w:hAnsi="Times New Roman" w:cs="Times New Roman"/>
          <w:sz w:val="24"/>
          <w:szCs w:val="24"/>
        </w:rPr>
        <w:t xml:space="preserve">las unidades gramaticales mínimas o </w:t>
      </w:r>
      <w:r w:rsidRPr="00017D5A">
        <w:rPr>
          <w:rFonts w:ascii="Times New Roman" w:hAnsi="Times New Roman" w:cs="Times New Roman"/>
          <w:i/>
          <w:sz w:val="24"/>
          <w:szCs w:val="24"/>
        </w:rPr>
        <w:t>morfemas</w:t>
      </w:r>
      <w:r w:rsidRPr="00017D5A">
        <w:rPr>
          <w:rFonts w:ascii="Times New Roman" w:hAnsi="Times New Roman" w:cs="Times New Roman"/>
          <w:sz w:val="24"/>
          <w:szCs w:val="24"/>
        </w:rPr>
        <w:t xml:space="preserve"> y </w:t>
      </w:r>
      <w:r w:rsidR="00CF09A5">
        <w:rPr>
          <w:rFonts w:ascii="Times New Roman" w:hAnsi="Times New Roman" w:cs="Times New Roman"/>
          <w:sz w:val="24"/>
          <w:szCs w:val="24"/>
        </w:rPr>
        <w:t>a</w:t>
      </w:r>
      <w:r w:rsidRPr="00017D5A">
        <w:rPr>
          <w:rFonts w:ascii="Times New Roman" w:hAnsi="Times New Roman" w:cs="Times New Roman"/>
          <w:sz w:val="24"/>
          <w:szCs w:val="24"/>
        </w:rPr>
        <w:t xml:space="preserve"> la estructura interna de las palabras, el nivel sintáctico corresponde al plano de la combinación entre las palabras en el sintagma y el nivel o componente semántico atañe al significado de las palabras y de las construcciones en las que las palabras entran en relación.</w:t>
      </w:r>
    </w:p>
    <w:p w14:paraId="617F1448" w14:textId="14674CF6" w:rsidR="004262C2" w:rsidRPr="00017D5A" w:rsidRDefault="004262C2" w:rsidP="00017D5A">
      <w:pPr>
        <w:spacing w:after="0" w:line="360" w:lineRule="auto"/>
        <w:ind w:firstLine="709"/>
        <w:jc w:val="both"/>
        <w:rPr>
          <w:rFonts w:ascii="Times New Roman" w:hAnsi="Times New Roman" w:cs="Times New Roman"/>
          <w:sz w:val="24"/>
          <w:szCs w:val="24"/>
        </w:rPr>
      </w:pPr>
      <w:r w:rsidRPr="00017D5A">
        <w:rPr>
          <w:rFonts w:ascii="Times New Roman" w:hAnsi="Times New Roman" w:cs="Times New Roman"/>
          <w:iCs/>
          <w:sz w:val="24"/>
          <w:szCs w:val="24"/>
        </w:rPr>
        <w:t>E</w:t>
      </w:r>
      <w:r w:rsidR="00056A8F" w:rsidRPr="00017D5A">
        <w:rPr>
          <w:rFonts w:ascii="Times New Roman" w:hAnsi="Times New Roman" w:cs="Times New Roman"/>
          <w:iCs/>
          <w:sz w:val="24"/>
          <w:szCs w:val="24"/>
        </w:rPr>
        <w:t>l curso se centra</w:t>
      </w:r>
      <w:r w:rsidRPr="00017D5A">
        <w:rPr>
          <w:rFonts w:ascii="Times New Roman" w:hAnsi="Times New Roman" w:cs="Times New Roman"/>
          <w:iCs/>
          <w:sz w:val="24"/>
          <w:szCs w:val="24"/>
        </w:rPr>
        <w:t xml:space="preserve"> </w:t>
      </w:r>
      <w:r w:rsidR="00056A8F" w:rsidRPr="00017D5A">
        <w:rPr>
          <w:rFonts w:ascii="Times New Roman" w:hAnsi="Times New Roman" w:cs="Times New Roman"/>
          <w:iCs/>
          <w:sz w:val="24"/>
          <w:szCs w:val="24"/>
        </w:rPr>
        <w:t xml:space="preserve">en </w:t>
      </w:r>
      <w:r w:rsidRPr="00017D5A">
        <w:rPr>
          <w:rFonts w:ascii="Times New Roman" w:hAnsi="Times New Roman" w:cs="Times New Roman"/>
          <w:iCs/>
          <w:sz w:val="24"/>
          <w:szCs w:val="24"/>
        </w:rPr>
        <w:t xml:space="preserve">los temas </w:t>
      </w:r>
      <w:r w:rsidR="00C032A0">
        <w:rPr>
          <w:rFonts w:ascii="Times New Roman" w:hAnsi="Times New Roman" w:cs="Times New Roman"/>
          <w:iCs/>
          <w:sz w:val="24"/>
          <w:szCs w:val="24"/>
        </w:rPr>
        <w:t>principales</w:t>
      </w:r>
      <w:r w:rsidRPr="00017D5A">
        <w:rPr>
          <w:rFonts w:ascii="Times New Roman" w:hAnsi="Times New Roman" w:cs="Times New Roman"/>
          <w:iCs/>
          <w:sz w:val="24"/>
          <w:szCs w:val="24"/>
        </w:rPr>
        <w:t xml:space="preserve"> </w:t>
      </w:r>
      <w:r w:rsidR="008E4845">
        <w:rPr>
          <w:rFonts w:ascii="Times New Roman" w:hAnsi="Times New Roman" w:cs="Times New Roman"/>
          <w:iCs/>
          <w:sz w:val="24"/>
          <w:szCs w:val="24"/>
        </w:rPr>
        <w:t>d</w:t>
      </w:r>
      <w:r w:rsidRPr="00017D5A">
        <w:rPr>
          <w:rFonts w:ascii="Times New Roman" w:hAnsi="Times New Roman" w:cs="Times New Roman"/>
          <w:iCs/>
          <w:sz w:val="24"/>
          <w:szCs w:val="24"/>
        </w:rPr>
        <w:t>e la gramática del español</w:t>
      </w:r>
      <w:r w:rsidR="00056A8F" w:rsidRPr="00017D5A">
        <w:rPr>
          <w:rFonts w:ascii="Times New Roman" w:hAnsi="Times New Roman" w:cs="Times New Roman"/>
          <w:iCs/>
          <w:sz w:val="24"/>
          <w:szCs w:val="24"/>
        </w:rPr>
        <w:t>, haciendo</w:t>
      </w:r>
      <w:r w:rsidR="00A66EF6" w:rsidRPr="00017D5A">
        <w:rPr>
          <w:rFonts w:ascii="Times New Roman" w:hAnsi="Times New Roman" w:cs="Times New Roman"/>
          <w:iCs/>
          <w:sz w:val="24"/>
          <w:szCs w:val="24"/>
        </w:rPr>
        <w:t xml:space="preserve"> </w:t>
      </w:r>
      <w:r w:rsidR="00056A8F" w:rsidRPr="00017D5A">
        <w:rPr>
          <w:rFonts w:ascii="Times New Roman" w:hAnsi="Times New Roman" w:cs="Times New Roman"/>
          <w:iCs/>
          <w:sz w:val="24"/>
          <w:szCs w:val="24"/>
        </w:rPr>
        <w:t>hincapié en las unidades y en los principios que permiten combinar las unidades de cada nivel</w:t>
      </w:r>
      <w:r w:rsidR="00AC5629" w:rsidRPr="00017D5A">
        <w:rPr>
          <w:rFonts w:ascii="Times New Roman" w:hAnsi="Times New Roman" w:cs="Times New Roman"/>
          <w:iCs/>
          <w:sz w:val="24"/>
          <w:szCs w:val="24"/>
        </w:rPr>
        <w:t>, puesto que r</w:t>
      </w:r>
      <w:r w:rsidRPr="00017D5A">
        <w:rPr>
          <w:rFonts w:ascii="Times New Roman" w:hAnsi="Times New Roman" w:cs="Times New Roman"/>
          <w:sz w:val="24"/>
          <w:szCs w:val="24"/>
        </w:rPr>
        <w:t xml:space="preserve">esulta fundamental brindar a los y las estudiantes una base teórica sólida respecto del funcionamiento de la lengua que les permita abordar aquellas materias de la </w:t>
      </w:r>
      <w:r w:rsidR="00A66EF6" w:rsidRPr="00017D5A">
        <w:rPr>
          <w:rFonts w:ascii="Times New Roman" w:hAnsi="Times New Roman" w:cs="Times New Roman"/>
          <w:sz w:val="24"/>
          <w:szCs w:val="24"/>
        </w:rPr>
        <w:t>C</w:t>
      </w:r>
      <w:r w:rsidRPr="00017D5A">
        <w:rPr>
          <w:rFonts w:ascii="Times New Roman" w:hAnsi="Times New Roman" w:cs="Times New Roman"/>
          <w:sz w:val="24"/>
          <w:szCs w:val="24"/>
        </w:rPr>
        <w:t xml:space="preserve">arrera </w:t>
      </w:r>
      <w:r w:rsidR="00D24A1E" w:rsidRPr="00017D5A">
        <w:rPr>
          <w:rFonts w:ascii="Times New Roman" w:hAnsi="Times New Roman" w:cs="Times New Roman"/>
          <w:sz w:val="24"/>
          <w:szCs w:val="24"/>
        </w:rPr>
        <w:t xml:space="preserve">de especialización </w:t>
      </w:r>
      <w:r w:rsidR="00056A8F" w:rsidRPr="00017D5A">
        <w:rPr>
          <w:rFonts w:ascii="Times New Roman" w:hAnsi="Times New Roman" w:cs="Times New Roman"/>
          <w:sz w:val="24"/>
          <w:szCs w:val="24"/>
        </w:rPr>
        <w:t xml:space="preserve">en las </w:t>
      </w:r>
      <w:r w:rsidRPr="00017D5A">
        <w:rPr>
          <w:rFonts w:ascii="Times New Roman" w:hAnsi="Times New Roman" w:cs="Times New Roman"/>
          <w:sz w:val="24"/>
          <w:szCs w:val="24"/>
        </w:rPr>
        <w:t xml:space="preserve">que </w:t>
      </w:r>
      <w:r w:rsidR="00056A8F" w:rsidRPr="00017D5A">
        <w:rPr>
          <w:rFonts w:ascii="Times New Roman" w:hAnsi="Times New Roman" w:cs="Times New Roman"/>
          <w:sz w:val="24"/>
          <w:szCs w:val="24"/>
        </w:rPr>
        <w:t xml:space="preserve">se estudia </w:t>
      </w:r>
      <w:r w:rsidRPr="00017D5A">
        <w:rPr>
          <w:rFonts w:ascii="Times New Roman" w:hAnsi="Times New Roman" w:cs="Times New Roman"/>
          <w:sz w:val="24"/>
          <w:szCs w:val="24"/>
        </w:rPr>
        <w:t xml:space="preserve">la adquisición, el procesamiento o la producción y </w:t>
      </w:r>
      <w:r w:rsidR="00056A8F" w:rsidRPr="00017D5A">
        <w:rPr>
          <w:rFonts w:ascii="Times New Roman" w:hAnsi="Times New Roman" w:cs="Times New Roman"/>
          <w:sz w:val="24"/>
          <w:szCs w:val="24"/>
        </w:rPr>
        <w:t>l</w:t>
      </w:r>
      <w:r w:rsidRPr="00017D5A">
        <w:rPr>
          <w:rFonts w:ascii="Times New Roman" w:hAnsi="Times New Roman" w:cs="Times New Roman"/>
          <w:sz w:val="24"/>
          <w:szCs w:val="24"/>
        </w:rPr>
        <w:t xml:space="preserve">a comprensión del código lingüístico. </w:t>
      </w:r>
    </w:p>
    <w:p w14:paraId="67BE73BE" w14:textId="507C88F5" w:rsidR="00D24A1E" w:rsidRPr="00017D5A" w:rsidRDefault="00D24A1E" w:rsidP="00017D5A">
      <w:pPr>
        <w:spacing w:after="0" w:line="360" w:lineRule="auto"/>
        <w:ind w:firstLine="709"/>
        <w:jc w:val="both"/>
        <w:rPr>
          <w:rFonts w:ascii="Times New Roman" w:hAnsi="Times New Roman" w:cs="Times New Roman"/>
          <w:sz w:val="24"/>
          <w:szCs w:val="24"/>
        </w:rPr>
      </w:pPr>
    </w:p>
    <w:p w14:paraId="549F079A" w14:textId="73F38EA9" w:rsidR="0011106F" w:rsidRPr="00017D5A" w:rsidRDefault="0011106F" w:rsidP="00017D5A">
      <w:pPr>
        <w:spacing w:after="0" w:line="360" w:lineRule="auto"/>
        <w:ind w:firstLine="709"/>
        <w:jc w:val="both"/>
        <w:rPr>
          <w:rFonts w:ascii="Times New Roman" w:hAnsi="Times New Roman" w:cs="Times New Roman"/>
          <w:sz w:val="24"/>
          <w:szCs w:val="24"/>
        </w:rPr>
      </w:pPr>
    </w:p>
    <w:p w14:paraId="61B4E2ED" w14:textId="77777777" w:rsidR="0011106F" w:rsidRPr="00017D5A" w:rsidRDefault="0011106F" w:rsidP="00017D5A">
      <w:pPr>
        <w:spacing w:after="0" w:line="360" w:lineRule="auto"/>
        <w:ind w:firstLine="709"/>
        <w:jc w:val="both"/>
        <w:rPr>
          <w:rFonts w:ascii="Times New Roman" w:hAnsi="Times New Roman" w:cs="Times New Roman"/>
          <w:sz w:val="24"/>
          <w:szCs w:val="24"/>
        </w:rPr>
      </w:pPr>
    </w:p>
    <w:p w14:paraId="787C6C05" w14:textId="71593FD7" w:rsidR="00677611" w:rsidRPr="00017D5A" w:rsidRDefault="00677611" w:rsidP="00017D5A">
      <w:pPr>
        <w:spacing w:after="0" w:line="360" w:lineRule="auto"/>
        <w:jc w:val="both"/>
        <w:rPr>
          <w:rFonts w:ascii="Times New Roman" w:hAnsi="Times New Roman" w:cs="Times New Roman"/>
          <w:b/>
          <w:bCs/>
          <w:sz w:val="24"/>
          <w:szCs w:val="24"/>
        </w:rPr>
      </w:pPr>
      <w:r w:rsidRPr="00017D5A">
        <w:rPr>
          <w:rFonts w:ascii="Times New Roman" w:hAnsi="Times New Roman" w:cs="Times New Roman"/>
          <w:b/>
          <w:bCs/>
          <w:sz w:val="24"/>
          <w:szCs w:val="24"/>
        </w:rPr>
        <w:t>Objetivos</w:t>
      </w:r>
    </w:p>
    <w:p w14:paraId="015D04D2" w14:textId="7AD19901" w:rsidR="00677611" w:rsidRPr="00017D5A" w:rsidRDefault="00677611" w:rsidP="00017D5A">
      <w:pPr>
        <w:spacing w:after="0" w:line="360" w:lineRule="auto"/>
        <w:jc w:val="both"/>
        <w:rPr>
          <w:rFonts w:ascii="Times New Roman" w:hAnsi="Times New Roman" w:cs="Times New Roman"/>
          <w:sz w:val="24"/>
          <w:szCs w:val="24"/>
        </w:rPr>
      </w:pPr>
      <w:r w:rsidRPr="00017D5A">
        <w:rPr>
          <w:rFonts w:ascii="Times New Roman" w:hAnsi="Times New Roman" w:cs="Times New Roman"/>
          <w:sz w:val="24"/>
          <w:szCs w:val="24"/>
        </w:rPr>
        <w:t>Que los</w:t>
      </w:r>
      <w:r w:rsidR="00C00DE1">
        <w:rPr>
          <w:rFonts w:ascii="Times New Roman" w:hAnsi="Times New Roman" w:cs="Times New Roman"/>
          <w:sz w:val="24"/>
          <w:szCs w:val="24"/>
        </w:rPr>
        <w:t>/as</w:t>
      </w:r>
      <w:r w:rsidRPr="00017D5A">
        <w:rPr>
          <w:rFonts w:ascii="Times New Roman" w:hAnsi="Times New Roman" w:cs="Times New Roman"/>
          <w:sz w:val="24"/>
          <w:szCs w:val="24"/>
        </w:rPr>
        <w:t xml:space="preserve"> alumnos</w:t>
      </w:r>
      <w:r w:rsidR="00C00DE1">
        <w:rPr>
          <w:rFonts w:ascii="Times New Roman" w:hAnsi="Times New Roman" w:cs="Times New Roman"/>
          <w:sz w:val="24"/>
          <w:szCs w:val="24"/>
        </w:rPr>
        <w:t>/as</w:t>
      </w:r>
      <w:r w:rsidRPr="00017D5A">
        <w:rPr>
          <w:rFonts w:ascii="Times New Roman" w:hAnsi="Times New Roman" w:cs="Times New Roman"/>
          <w:sz w:val="24"/>
          <w:szCs w:val="24"/>
        </w:rPr>
        <w:t>:</w:t>
      </w:r>
    </w:p>
    <w:p w14:paraId="0424F47D" w14:textId="70463B29" w:rsidR="000538ED" w:rsidRPr="00017D5A" w:rsidRDefault="000538ED" w:rsidP="00017D5A">
      <w:pPr>
        <w:pStyle w:val="Prrafodelista"/>
        <w:numPr>
          <w:ilvl w:val="0"/>
          <w:numId w:val="1"/>
        </w:numPr>
        <w:spacing w:after="0" w:line="360" w:lineRule="auto"/>
        <w:jc w:val="both"/>
        <w:rPr>
          <w:rFonts w:ascii="Times New Roman" w:hAnsi="Times New Roman" w:cs="Times New Roman"/>
          <w:sz w:val="24"/>
          <w:szCs w:val="24"/>
        </w:rPr>
      </w:pPr>
      <w:r w:rsidRPr="00017D5A">
        <w:rPr>
          <w:rFonts w:ascii="Times New Roman" w:hAnsi="Times New Roman" w:cs="Times New Roman"/>
          <w:sz w:val="24"/>
          <w:szCs w:val="24"/>
        </w:rPr>
        <w:t>Puedan abordar la bibliografía clásica de la teoría gramatical y, a partir de esto, analizar modelos y teorías recientes;</w:t>
      </w:r>
    </w:p>
    <w:p w14:paraId="18C41FA0" w14:textId="515880C4" w:rsidR="000538ED" w:rsidRPr="00017D5A" w:rsidRDefault="000538ED" w:rsidP="00017D5A">
      <w:pPr>
        <w:pStyle w:val="Prrafodelista"/>
        <w:numPr>
          <w:ilvl w:val="0"/>
          <w:numId w:val="1"/>
        </w:numPr>
        <w:spacing w:after="0" w:line="360" w:lineRule="auto"/>
        <w:jc w:val="both"/>
        <w:rPr>
          <w:rFonts w:ascii="Times New Roman" w:hAnsi="Times New Roman" w:cs="Times New Roman"/>
          <w:sz w:val="24"/>
          <w:szCs w:val="24"/>
        </w:rPr>
      </w:pPr>
      <w:r w:rsidRPr="00017D5A">
        <w:rPr>
          <w:rFonts w:ascii="Times New Roman" w:hAnsi="Times New Roman" w:cs="Times New Roman"/>
          <w:sz w:val="24"/>
          <w:szCs w:val="24"/>
        </w:rPr>
        <w:t>Adquieran herramientas teóricas para la reflexión y el análisis sobre la gramática de la lengua;</w:t>
      </w:r>
    </w:p>
    <w:p w14:paraId="36FE0A27" w14:textId="2E814438" w:rsidR="000538ED" w:rsidRPr="00017D5A" w:rsidRDefault="000538ED" w:rsidP="00017D5A">
      <w:pPr>
        <w:pStyle w:val="Prrafodelista"/>
        <w:numPr>
          <w:ilvl w:val="0"/>
          <w:numId w:val="1"/>
        </w:numPr>
        <w:spacing w:after="0" w:line="360" w:lineRule="auto"/>
        <w:jc w:val="both"/>
        <w:rPr>
          <w:rFonts w:ascii="Times New Roman" w:hAnsi="Times New Roman" w:cs="Times New Roman"/>
          <w:sz w:val="24"/>
          <w:szCs w:val="24"/>
        </w:rPr>
      </w:pPr>
      <w:r w:rsidRPr="00017D5A">
        <w:rPr>
          <w:rFonts w:ascii="Times New Roman" w:hAnsi="Times New Roman" w:cs="Times New Roman"/>
          <w:sz w:val="24"/>
          <w:szCs w:val="24"/>
        </w:rPr>
        <w:t>Reconozcan los niveles, las unidades y las reglas propias del sistema lingüístico y pueda</w:t>
      </w:r>
      <w:r w:rsidR="00DF78D1" w:rsidRPr="00017D5A">
        <w:rPr>
          <w:rFonts w:ascii="Times New Roman" w:hAnsi="Times New Roman" w:cs="Times New Roman"/>
          <w:sz w:val="24"/>
          <w:szCs w:val="24"/>
        </w:rPr>
        <w:t>n</w:t>
      </w:r>
      <w:r w:rsidRPr="00017D5A">
        <w:rPr>
          <w:rFonts w:ascii="Times New Roman" w:hAnsi="Times New Roman" w:cs="Times New Roman"/>
          <w:sz w:val="24"/>
          <w:szCs w:val="24"/>
        </w:rPr>
        <w:t xml:space="preserve"> realizar generalizaciones a partir de la descripción de los datos gramaticales en cada nivel;</w:t>
      </w:r>
    </w:p>
    <w:p w14:paraId="66893481" w14:textId="06F567CA" w:rsidR="000538ED" w:rsidRPr="00017D5A" w:rsidRDefault="000538ED" w:rsidP="00017D5A">
      <w:pPr>
        <w:pStyle w:val="Prrafodelista"/>
        <w:numPr>
          <w:ilvl w:val="0"/>
          <w:numId w:val="1"/>
        </w:numPr>
        <w:spacing w:after="0" w:line="360" w:lineRule="auto"/>
        <w:jc w:val="both"/>
        <w:rPr>
          <w:rFonts w:ascii="Times New Roman" w:hAnsi="Times New Roman" w:cs="Times New Roman"/>
          <w:sz w:val="24"/>
          <w:szCs w:val="24"/>
        </w:rPr>
      </w:pPr>
      <w:r w:rsidRPr="00017D5A">
        <w:rPr>
          <w:rFonts w:ascii="Times New Roman" w:hAnsi="Times New Roman" w:cs="Times New Roman"/>
          <w:sz w:val="24"/>
          <w:szCs w:val="24"/>
        </w:rPr>
        <w:t>Conozcan y comprendan los términos de los estudios gramaticales</w:t>
      </w:r>
      <w:r w:rsidR="00EB76B8">
        <w:rPr>
          <w:rFonts w:ascii="Times New Roman" w:hAnsi="Times New Roman" w:cs="Times New Roman"/>
          <w:sz w:val="24"/>
          <w:szCs w:val="24"/>
        </w:rPr>
        <w:t>,</w:t>
      </w:r>
      <w:r w:rsidRPr="00017D5A">
        <w:rPr>
          <w:rFonts w:ascii="Times New Roman" w:hAnsi="Times New Roman" w:cs="Times New Roman"/>
          <w:sz w:val="24"/>
          <w:szCs w:val="24"/>
        </w:rPr>
        <w:t xml:space="preserve"> así como las operaciones básicas en todo análisis gramatical</w:t>
      </w:r>
      <w:r w:rsidR="00AD6215" w:rsidRPr="00017D5A">
        <w:rPr>
          <w:rFonts w:ascii="Times New Roman" w:hAnsi="Times New Roman" w:cs="Times New Roman"/>
          <w:sz w:val="24"/>
          <w:szCs w:val="24"/>
        </w:rPr>
        <w:t>.</w:t>
      </w:r>
    </w:p>
    <w:p w14:paraId="6CDC418D" w14:textId="4BFB66B0" w:rsidR="00231C2D" w:rsidRPr="00017D5A" w:rsidRDefault="00231C2D" w:rsidP="00017D5A">
      <w:pPr>
        <w:spacing w:after="0" w:line="360" w:lineRule="auto"/>
        <w:jc w:val="both"/>
        <w:rPr>
          <w:rFonts w:ascii="Times New Roman" w:hAnsi="Times New Roman" w:cs="Times New Roman"/>
          <w:b/>
          <w:bCs/>
          <w:sz w:val="24"/>
          <w:szCs w:val="24"/>
        </w:rPr>
      </w:pPr>
    </w:p>
    <w:p w14:paraId="6A7658D6" w14:textId="77777777" w:rsidR="009F157A" w:rsidRDefault="009F157A" w:rsidP="00017D5A">
      <w:pPr>
        <w:spacing w:after="0" w:line="360" w:lineRule="auto"/>
        <w:jc w:val="both"/>
        <w:rPr>
          <w:rFonts w:ascii="Times New Roman" w:hAnsi="Times New Roman" w:cs="Times New Roman"/>
          <w:b/>
          <w:bCs/>
          <w:sz w:val="24"/>
          <w:szCs w:val="24"/>
        </w:rPr>
      </w:pPr>
    </w:p>
    <w:p w14:paraId="75085ED1" w14:textId="0E583F05" w:rsidR="00FC310B" w:rsidRPr="00017D5A" w:rsidRDefault="00E25462" w:rsidP="00017D5A">
      <w:pPr>
        <w:spacing w:after="0" w:line="360" w:lineRule="auto"/>
        <w:jc w:val="both"/>
        <w:rPr>
          <w:rFonts w:ascii="Times New Roman" w:hAnsi="Times New Roman" w:cs="Times New Roman"/>
          <w:b/>
          <w:bCs/>
          <w:sz w:val="24"/>
          <w:szCs w:val="24"/>
        </w:rPr>
      </w:pPr>
      <w:r w:rsidRPr="00017D5A">
        <w:rPr>
          <w:rFonts w:ascii="Times New Roman" w:hAnsi="Times New Roman" w:cs="Times New Roman"/>
          <w:b/>
          <w:bCs/>
          <w:sz w:val="24"/>
          <w:szCs w:val="24"/>
        </w:rPr>
        <w:t>U</w:t>
      </w:r>
      <w:r w:rsidR="00677611" w:rsidRPr="00017D5A">
        <w:rPr>
          <w:rFonts w:ascii="Times New Roman" w:hAnsi="Times New Roman" w:cs="Times New Roman"/>
          <w:b/>
          <w:bCs/>
          <w:sz w:val="24"/>
          <w:szCs w:val="24"/>
        </w:rPr>
        <w:t xml:space="preserve">nidad 1: </w:t>
      </w:r>
      <w:r w:rsidR="00FC310B" w:rsidRPr="00017D5A">
        <w:rPr>
          <w:rFonts w:ascii="Times New Roman" w:hAnsi="Times New Roman" w:cs="Times New Roman"/>
          <w:b/>
          <w:bCs/>
          <w:sz w:val="24"/>
          <w:szCs w:val="24"/>
        </w:rPr>
        <w:t>Fonología</w:t>
      </w:r>
    </w:p>
    <w:p w14:paraId="26D018CF" w14:textId="46E8D7E3" w:rsidR="00281DCD" w:rsidRPr="00017D5A" w:rsidRDefault="00E25462" w:rsidP="00017D5A">
      <w:pPr>
        <w:spacing w:after="120" w:line="360" w:lineRule="auto"/>
        <w:jc w:val="both"/>
        <w:rPr>
          <w:rFonts w:ascii="Times New Roman" w:hAnsi="Times New Roman" w:cs="Times New Roman"/>
          <w:sz w:val="24"/>
          <w:szCs w:val="24"/>
          <w:shd w:val="clear" w:color="auto" w:fill="FFFFFF"/>
          <w:lang w:val="es-ES"/>
        </w:rPr>
      </w:pPr>
      <w:r w:rsidRPr="00017D5A">
        <w:rPr>
          <w:rFonts w:ascii="Times New Roman" w:hAnsi="Times New Roman" w:cs="Times New Roman"/>
          <w:sz w:val="24"/>
          <w:szCs w:val="24"/>
          <w:shd w:val="clear" w:color="auto" w:fill="FFFFFF"/>
        </w:rPr>
        <w:t>Nivel fonológico: fonética y fonología</w:t>
      </w:r>
      <w:r w:rsidR="00281DCD" w:rsidRPr="00017D5A">
        <w:rPr>
          <w:rFonts w:ascii="Times New Roman" w:hAnsi="Times New Roman" w:cs="Times New Roman"/>
          <w:sz w:val="24"/>
          <w:szCs w:val="24"/>
          <w:shd w:val="clear" w:color="auto" w:fill="FFFFFF"/>
        </w:rPr>
        <w:t>.</w:t>
      </w:r>
      <w:r w:rsidRPr="00017D5A">
        <w:rPr>
          <w:rFonts w:ascii="Times New Roman" w:hAnsi="Times New Roman" w:cs="Times New Roman"/>
          <w:sz w:val="24"/>
          <w:szCs w:val="24"/>
          <w:shd w:val="clear" w:color="auto" w:fill="FFFFFF"/>
        </w:rPr>
        <w:t xml:space="preserve"> </w:t>
      </w:r>
      <w:r w:rsidR="000342F1" w:rsidRPr="00017D5A">
        <w:rPr>
          <w:rFonts w:ascii="Times New Roman" w:hAnsi="Times New Roman" w:cs="Times New Roman"/>
          <w:sz w:val="24"/>
          <w:szCs w:val="24"/>
          <w:shd w:val="clear" w:color="auto" w:fill="FFFFFF"/>
          <w:lang w:val="es-ES"/>
        </w:rPr>
        <w:t>Clasificación articulatoria de los sonidos: el p</w:t>
      </w:r>
      <w:r w:rsidR="00A66EF6" w:rsidRPr="00017D5A">
        <w:rPr>
          <w:rFonts w:ascii="Times New Roman" w:hAnsi="Times New Roman" w:cs="Times New Roman"/>
          <w:sz w:val="24"/>
          <w:szCs w:val="24"/>
          <w:shd w:val="clear" w:color="auto" w:fill="FFFFFF"/>
          <w:lang w:val="es-ES"/>
        </w:rPr>
        <w:t>unto</w:t>
      </w:r>
      <w:r w:rsidR="00E1676A" w:rsidRPr="00017D5A">
        <w:rPr>
          <w:rFonts w:ascii="Times New Roman" w:hAnsi="Times New Roman" w:cs="Times New Roman"/>
          <w:sz w:val="24"/>
          <w:szCs w:val="24"/>
          <w:shd w:val="clear" w:color="auto" w:fill="FFFFFF"/>
          <w:lang w:val="es-ES"/>
        </w:rPr>
        <w:t xml:space="preserve"> y el </w:t>
      </w:r>
      <w:r w:rsidR="00A66EF6" w:rsidRPr="00017D5A">
        <w:rPr>
          <w:rFonts w:ascii="Times New Roman" w:hAnsi="Times New Roman" w:cs="Times New Roman"/>
          <w:sz w:val="24"/>
          <w:szCs w:val="24"/>
          <w:shd w:val="clear" w:color="auto" w:fill="FFFFFF"/>
          <w:lang w:val="es-ES"/>
        </w:rPr>
        <w:t>modo de articulación</w:t>
      </w:r>
      <w:r w:rsidR="00E1676A" w:rsidRPr="00017D5A">
        <w:rPr>
          <w:rFonts w:ascii="Times New Roman" w:hAnsi="Times New Roman" w:cs="Times New Roman"/>
          <w:sz w:val="24"/>
          <w:szCs w:val="24"/>
          <w:shd w:val="clear" w:color="auto" w:fill="FFFFFF"/>
          <w:lang w:val="es-ES"/>
        </w:rPr>
        <w:t>;</w:t>
      </w:r>
      <w:r w:rsidR="00A66EF6" w:rsidRPr="00017D5A">
        <w:rPr>
          <w:rFonts w:ascii="Times New Roman" w:hAnsi="Times New Roman" w:cs="Times New Roman"/>
          <w:sz w:val="24"/>
          <w:szCs w:val="24"/>
          <w:shd w:val="clear" w:color="auto" w:fill="FFFFFF"/>
          <w:lang w:val="es-ES"/>
        </w:rPr>
        <w:t xml:space="preserve"> </w:t>
      </w:r>
      <w:r w:rsidR="00E1676A" w:rsidRPr="00017D5A">
        <w:rPr>
          <w:rFonts w:ascii="Times New Roman" w:hAnsi="Times New Roman" w:cs="Times New Roman"/>
          <w:sz w:val="24"/>
          <w:szCs w:val="24"/>
          <w:shd w:val="clear" w:color="auto" w:fill="FFFFFF"/>
          <w:lang w:val="es-ES"/>
        </w:rPr>
        <w:t>la a</w:t>
      </w:r>
      <w:r w:rsidR="00A66EF6" w:rsidRPr="00017D5A">
        <w:rPr>
          <w:rFonts w:ascii="Times New Roman" w:hAnsi="Times New Roman" w:cs="Times New Roman"/>
          <w:sz w:val="24"/>
          <w:szCs w:val="24"/>
          <w:shd w:val="clear" w:color="auto" w:fill="FFFFFF"/>
          <w:lang w:val="es-ES"/>
        </w:rPr>
        <w:t>cción de las cuerdas vocales</w:t>
      </w:r>
      <w:r w:rsidR="00E1676A" w:rsidRPr="00017D5A">
        <w:rPr>
          <w:rFonts w:ascii="Times New Roman" w:hAnsi="Times New Roman" w:cs="Times New Roman"/>
          <w:sz w:val="24"/>
          <w:szCs w:val="24"/>
          <w:shd w:val="clear" w:color="auto" w:fill="FFFFFF"/>
          <w:lang w:val="es-ES"/>
        </w:rPr>
        <w:t xml:space="preserve"> y del velo del paladar</w:t>
      </w:r>
      <w:r w:rsidR="00A66EF6" w:rsidRPr="00017D5A">
        <w:rPr>
          <w:rFonts w:ascii="Times New Roman" w:hAnsi="Times New Roman" w:cs="Times New Roman"/>
          <w:sz w:val="24"/>
          <w:szCs w:val="24"/>
          <w:shd w:val="clear" w:color="auto" w:fill="FFFFFF"/>
          <w:lang w:val="es-ES"/>
        </w:rPr>
        <w:t>.</w:t>
      </w:r>
      <w:r w:rsidR="001C4B74" w:rsidRPr="00017D5A">
        <w:rPr>
          <w:rFonts w:ascii="Times New Roman" w:hAnsi="Times New Roman" w:cs="Times New Roman"/>
          <w:sz w:val="24"/>
          <w:szCs w:val="24"/>
          <w:shd w:val="clear" w:color="auto" w:fill="FFFFFF"/>
          <w:lang w:val="es-ES"/>
        </w:rPr>
        <w:t xml:space="preserve"> </w:t>
      </w:r>
      <w:r w:rsidR="00E1676A" w:rsidRPr="00E1676A">
        <w:rPr>
          <w:rFonts w:ascii="Times New Roman" w:hAnsi="Times New Roman" w:cs="Times New Roman"/>
          <w:sz w:val="24"/>
          <w:szCs w:val="24"/>
          <w:shd w:val="clear" w:color="auto" w:fill="FFFFFF"/>
        </w:rPr>
        <w:t xml:space="preserve">El alfabeto fonético internacional. </w:t>
      </w:r>
      <w:r w:rsidR="001C4B74" w:rsidRPr="00017D5A">
        <w:rPr>
          <w:rFonts w:ascii="Times New Roman" w:hAnsi="Times New Roman" w:cs="Times New Roman"/>
          <w:sz w:val="24"/>
          <w:szCs w:val="24"/>
          <w:shd w:val="clear" w:color="auto" w:fill="FFFFFF"/>
        </w:rPr>
        <w:t xml:space="preserve">Vocales y consonantes. </w:t>
      </w:r>
      <w:r w:rsidR="00B34AF5" w:rsidRPr="00017D5A">
        <w:rPr>
          <w:rFonts w:ascii="Times New Roman" w:hAnsi="Times New Roman" w:cs="Times New Roman"/>
          <w:sz w:val="24"/>
          <w:szCs w:val="24"/>
          <w:shd w:val="clear" w:color="auto" w:fill="FFFFFF"/>
          <w:lang w:val="es-ES"/>
        </w:rPr>
        <w:t xml:space="preserve">La sílaba. </w:t>
      </w:r>
      <w:r w:rsidR="00A47BCB" w:rsidRPr="00017D5A">
        <w:rPr>
          <w:rFonts w:ascii="Times New Roman" w:hAnsi="Times New Roman" w:cs="Times New Roman"/>
          <w:sz w:val="24"/>
          <w:szCs w:val="24"/>
          <w:shd w:val="clear" w:color="auto" w:fill="FFFFFF"/>
        </w:rPr>
        <w:t>Elementos fonéticos (</w:t>
      </w:r>
      <w:r w:rsidR="00A47BCB" w:rsidRPr="00017D5A">
        <w:rPr>
          <w:rFonts w:ascii="Times New Roman" w:hAnsi="Times New Roman" w:cs="Times New Roman"/>
          <w:i/>
          <w:iCs/>
          <w:sz w:val="24"/>
          <w:szCs w:val="24"/>
          <w:shd w:val="clear" w:color="auto" w:fill="FFFFFF"/>
        </w:rPr>
        <w:t>segmentos</w:t>
      </w:r>
      <w:r w:rsidR="00A47BCB" w:rsidRPr="00017D5A">
        <w:rPr>
          <w:rFonts w:ascii="Times New Roman" w:hAnsi="Times New Roman" w:cs="Times New Roman"/>
          <w:sz w:val="24"/>
          <w:szCs w:val="24"/>
          <w:shd w:val="clear" w:color="auto" w:fill="FFFFFF"/>
        </w:rPr>
        <w:t xml:space="preserve"> y </w:t>
      </w:r>
      <w:r w:rsidR="00A47BCB" w:rsidRPr="00017D5A">
        <w:rPr>
          <w:rFonts w:ascii="Times New Roman" w:hAnsi="Times New Roman" w:cs="Times New Roman"/>
          <w:i/>
          <w:iCs/>
          <w:sz w:val="24"/>
          <w:szCs w:val="24"/>
          <w:shd w:val="clear" w:color="auto" w:fill="FFFFFF"/>
        </w:rPr>
        <w:t>rasgos suprasegmentales</w:t>
      </w:r>
      <w:r w:rsidR="00A47BCB" w:rsidRPr="00017D5A">
        <w:rPr>
          <w:rFonts w:ascii="Times New Roman" w:hAnsi="Times New Roman" w:cs="Times New Roman"/>
          <w:sz w:val="24"/>
          <w:szCs w:val="24"/>
          <w:shd w:val="clear" w:color="auto" w:fill="FFFFFF"/>
        </w:rPr>
        <w:t>) y fonológicos (</w:t>
      </w:r>
      <w:r w:rsidR="00A47BCB" w:rsidRPr="00017D5A">
        <w:rPr>
          <w:rFonts w:ascii="Times New Roman" w:hAnsi="Times New Roman" w:cs="Times New Roman"/>
          <w:i/>
          <w:iCs/>
          <w:sz w:val="24"/>
          <w:szCs w:val="24"/>
          <w:shd w:val="clear" w:color="auto" w:fill="FFFFFF"/>
        </w:rPr>
        <w:t>fonema</w:t>
      </w:r>
      <w:r w:rsidR="00A47BCB" w:rsidRPr="00017D5A">
        <w:rPr>
          <w:rFonts w:ascii="Times New Roman" w:hAnsi="Times New Roman" w:cs="Times New Roman"/>
          <w:sz w:val="24"/>
          <w:szCs w:val="24"/>
          <w:shd w:val="clear" w:color="auto" w:fill="FFFFFF"/>
        </w:rPr>
        <w:t xml:space="preserve"> y </w:t>
      </w:r>
      <w:r w:rsidR="00A47BCB" w:rsidRPr="00017D5A">
        <w:rPr>
          <w:rFonts w:ascii="Times New Roman" w:hAnsi="Times New Roman" w:cs="Times New Roman"/>
          <w:i/>
          <w:iCs/>
          <w:sz w:val="24"/>
          <w:szCs w:val="24"/>
          <w:shd w:val="clear" w:color="auto" w:fill="FFFFFF"/>
        </w:rPr>
        <w:t>alófono</w:t>
      </w:r>
      <w:r w:rsidR="00A47BCB" w:rsidRPr="00017D5A">
        <w:rPr>
          <w:rFonts w:ascii="Times New Roman" w:hAnsi="Times New Roman" w:cs="Times New Roman"/>
          <w:sz w:val="24"/>
          <w:szCs w:val="24"/>
          <w:shd w:val="clear" w:color="auto" w:fill="FFFFFF"/>
        </w:rPr>
        <w:t xml:space="preserve">). </w:t>
      </w:r>
    </w:p>
    <w:p w14:paraId="569EFB6E" w14:textId="77777777" w:rsidR="001C4B74" w:rsidRPr="00017D5A" w:rsidRDefault="001C4B74" w:rsidP="00017D5A">
      <w:pPr>
        <w:spacing w:after="0" w:line="360" w:lineRule="auto"/>
        <w:jc w:val="both"/>
        <w:rPr>
          <w:rFonts w:ascii="Times New Roman" w:hAnsi="Times New Roman" w:cs="Times New Roman"/>
          <w:b/>
          <w:bCs/>
          <w:sz w:val="24"/>
          <w:szCs w:val="24"/>
        </w:rPr>
      </w:pPr>
    </w:p>
    <w:p w14:paraId="43DD70F1" w14:textId="6522B569" w:rsidR="00677611" w:rsidRPr="00017D5A" w:rsidRDefault="00677611" w:rsidP="00017D5A">
      <w:pPr>
        <w:spacing w:after="0" w:line="360" w:lineRule="auto"/>
        <w:jc w:val="both"/>
        <w:rPr>
          <w:rFonts w:ascii="Times New Roman" w:hAnsi="Times New Roman" w:cs="Times New Roman"/>
          <w:b/>
          <w:bCs/>
          <w:sz w:val="24"/>
          <w:szCs w:val="24"/>
        </w:rPr>
      </w:pPr>
      <w:r w:rsidRPr="00017D5A">
        <w:rPr>
          <w:rFonts w:ascii="Times New Roman" w:hAnsi="Times New Roman" w:cs="Times New Roman"/>
          <w:b/>
          <w:bCs/>
          <w:sz w:val="24"/>
          <w:szCs w:val="24"/>
        </w:rPr>
        <w:t>Bibliografía obligatoria</w:t>
      </w:r>
      <w:r w:rsidR="00C70E27" w:rsidRPr="00017D5A">
        <w:rPr>
          <w:rFonts w:ascii="Times New Roman" w:hAnsi="Times New Roman" w:cs="Times New Roman"/>
          <w:b/>
          <w:bCs/>
          <w:sz w:val="24"/>
          <w:szCs w:val="24"/>
        </w:rPr>
        <w:t>*</w:t>
      </w:r>
    </w:p>
    <w:p w14:paraId="545DB718" w14:textId="2903E12C" w:rsidR="00281DCD" w:rsidRPr="00017D5A" w:rsidRDefault="00281DCD" w:rsidP="00017D5A">
      <w:pPr>
        <w:pStyle w:val="xmsonormal"/>
        <w:shd w:val="clear" w:color="auto" w:fill="FFFFFF"/>
        <w:spacing w:before="0" w:beforeAutospacing="0" w:after="0" w:afterAutospacing="0" w:line="360" w:lineRule="auto"/>
        <w:ind w:left="709" w:hanging="709"/>
        <w:jc w:val="both"/>
        <w:rPr>
          <w:color w:val="201F1E"/>
        </w:rPr>
      </w:pPr>
      <w:r w:rsidRPr="00017D5A">
        <w:rPr>
          <w:color w:val="201F1E"/>
          <w:bdr w:val="none" w:sz="0" w:space="0" w:color="auto" w:frame="1"/>
          <w:lang w:val="es-ES"/>
        </w:rPr>
        <w:t>Alcina Franch, J. y J.M. Blecua (1975) “Fonética y fonología”, en </w:t>
      </w:r>
      <w:r w:rsidRPr="00017D5A">
        <w:rPr>
          <w:i/>
          <w:iCs/>
          <w:color w:val="201F1E"/>
          <w:bdr w:val="none" w:sz="0" w:space="0" w:color="auto" w:frame="1"/>
          <w:lang w:val="es-ES"/>
        </w:rPr>
        <w:t>Gramática Española</w:t>
      </w:r>
      <w:r w:rsidRPr="00017D5A">
        <w:rPr>
          <w:color w:val="201F1E"/>
          <w:bdr w:val="none" w:sz="0" w:space="0" w:color="auto" w:frame="1"/>
          <w:lang w:val="es-ES"/>
        </w:rPr>
        <w:t>. Barcelona: Ariel.</w:t>
      </w:r>
      <w:r w:rsidR="00BD03CC" w:rsidRPr="00017D5A">
        <w:rPr>
          <w:color w:val="FF0000"/>
          <w:bdr w:val="none" w:sz="0" w:space="0" w:color="auto" w:frame="1"/>
          <w:lang w:val="es-ES"/>
        </w:rPr>
        <w:t xml:space="preserve"> </w:t>
      </w:r>
      <w:r w:rsidR="00E1676A" w:rsidRPr="00017D5A">
        <w:rPr>
          <w:bdr w:val="none" w:sz="0" w:space="0" w:color="auto" w:frame="1"/>
          <w:lang w:val="es-ES"/>
        </w:rPr>
        <w:t>Capítulo 2 pp. 227-230</w:t>
      </w:r>
      <w:r w:rsidR="00A47BCB" w:rsidRPr="00017D5A">
        <w:rPr>
          <w:bdr w:val="none" w:sz="0" w:space="0" w:color="auto" w:frame="1"/>
          <w:lang w:val="es-ES"/>
        </w:rPr>
        <w:t>, 240-250.</w:t>
      </w:r>
    </w:p>
    <w:p w14:paraId="36DA3ACB" w14:textId="09A37440" w:rsidR="00B9322C" w:rsidRPr="00017D5A" w:rsidRDefault="00281DCD" w:rsidP="00017D5A">
      <w:pPr>
        <w:pStyle w:val="xmsonormal"/>
        <w:shd w:val="clear" w:color="auto" w:fill="FFFFFF"/>
        <w:spacing w:before="0" w:beforeAutospacing="0" w:after="0" w:afterAutospacing="0" w:line="360" w:lineRule="auto"/>
        <w:ind w:left="709" w:hanging="709"/>
        <w:jc w:val="both"/>
        <w:rPr>
          <w:color w:val="201F1E"/>
          <w:bdr w:val="none" w:sz="0" w:space="0" w:color="auto" w:frame="1"/>
          <w:lang w:val="es-ES"/>
        </w:rPr>
      </w:pPr>
      <w:r w:rsidRPr="00017D5A">
        <w:rPr>
          <w:color w:val="201F1E"/>
          <w:bdr w:val="none" w:sz="0" w:space="0" w:color="auto" w:frame="1"/>
          <w:lang w:val="es-ES"/>
        </w:rPr>
        <w:t xml:space="preserve">Gil Fernández, J. (1990) </w:t>
      </w:r>
      <w:r w:rsidR="00B9322C" w:rsidRPr="00017D5A">
        <w:rPr>
          <w:i/>
          <w:iCs/>
          <w:color w:val="201F1E"/>
          <w:bdr w:val="none" w:sz="0" w:space="0" w:color="auto" w:frame="1"/>
          <w:lang w:val="es-ES"/>
        </w:rPr>
        <w:t>Los sonidos del lenguaje</w:t>
      </w:r>
      <w:r w:rsidR="00B9322C" w:rsidRPr="00017D5A">
        <w:rPr>
          <w:color w:val="201F1E"/>
          <w:bdr w:val="none" w:sz="0" w:space="0" w:color="auto" w:frame="1"/>
          <w:lang w:val="es-ES"/>
        </w:rPr>
        <w:t xml:space="preserve">. Madrid: Síntesis. Capítulo </w:t>
      </w:r>
      <w:r w:rsidR="007E1F9D">
        <w:rPr>
          <w:color w:val="201F1E"/>
          <w:bdr w:val="none" w:sz="0" w:space="0" w:color="auto" w:frame="1"/>
          <w:lang w:val="es-ES"/>
        </w:rPr>
        <w:t>5</w:t>
      </w:r>
      <w:r w:rsidR="00B9322C" w:rsidRPr="00017D5A">
        <w:rPr>
          <w:color w:val="201F1E"/>
          <w:bdr w:val="none" w:sz="0" w:space="0" w:color="auto" w:frame="1"/>
          <w:lang w:val="es-ES"/>
        </w:rPr>
        <w:t xml:space="preserve"> pp.</w:t>
      </w:r>
      <w:r w:rsidR="00156564">
        <w:rPr>
          <w:color w:val="201F1E"/>
          <w:bdr w:val="none" w:sz="0" w:space="0" w:color="auto" w:frame="1"/>
          <w:lang w:val="es-ES"/>
        </w:rPr>
        <w:t xml:space="preserve"> 75-93 y </w:t>
      </w:r>
      <w:r w:rsidR="007E1F9D">
        <w:rPr>
          <w:color w:val="201F1E"/>
          <w:bdr w:val="none" w:sz="0" w:space="0" w:color="auto" w:frame="1"/>
          <w:lang w:val="es-ES"/>
        </w:rPr>
        <w:t xml:space="preserve">capítulo 7 pp. </w:t>
      </w:r>
      <w:r w:rsidR="00B9322C" w:rsidRPr="00017D5A">
        <w:rPr>
          <w:color w:val="201F1E"/>
          <w:bdr w:val="none" w:sz="0" w:space="0" w:color="auto" w:frame="1"/>
          <w:lang w:val="es-ES"/>
        </w:rPr>
        <w:t>117-124</w:t>
      </w:r>
      <w:r w:rsidR="00156564">
        <w:rPr>
          <w:color w:val="201F1E"/>
          <w:bdr w:val="none" w:sz="0" w:space="0" w:color="auto" w:frame="1"/>
          <w:lang w:val="es-ES"/>
        </w:rPr>
        <w:t xml:space="preserve">. </w:t>
      </w:r>
    </w:p>
    <w:p w14:paraId="5DEEB42A" w14:textId="77777777" w:rsidR="00CF2AFC" w:rsidRPr="00017D5A" w:rsidRDefault="00CF2AFC" w:rsidP="00017D5A">
      <w:pPr>
        <w:spacing w:after="0" w:line="360" w:lineRule="auto"/>
        <w:jc w:val="both"/>
        <w:rPr>
          <w:rFonts w:ascii="Times New Roman" w:hAnsi="Times New Roman" w:cs="Times New Roman"/>
          <w:b/>
          <w:bCs/>
          <w:sz w:val="24"/>
          <w:szCs w:val="24"/>
        </w:rPr>
      </w:pPr>
    </w:p>
    <w:p w14:paraId="1CDD5C7C" w14:textId="598D47D6" w:rsidR="00FC310B" w:rsidRPr="00017D5A" w:rsidRDefault="00677611" w:rsidP="00017D5A">
      <w:pPr>
        <w:spacing w:after="0" w:line="360" w:lineRule="auto"/>
        <w:jc w:val="both"/>
        <w:rPr>
          <w:rFonts w:ascii="Times New Roman" w:hAnsi="Times New Roman" w:cs="Times New Roman"/>
          <w:b/>
          <w:bCs/>
          <w:sz w:val="24"/>
          <w:szCs w:val="24"/>
        </w:rPr>
      </w:pPr>
      <w:r w:rsidRPr="00017D5A">
        <w:rPr>
          <w:rFonts w:ascii="Times New Roman" w:hAnsi="Times New Roman" w:cs="Times New Roman"/>
          <w:b/>
          <w:bCs/>
          <w:sz w:val="24"/>
          <w:szCs w:val="24"/>
        </w:rPr>
        <w:t xml:space="preserve">Unidad 2: </w:t>
      </w:r>
      <w:r w:rsidR="00FC310B" w:rsidRPr="00017D5A">
        <w:rPr>
          <w:rFonts w:ascii="Times New Roman" w:hAnsi="Times New Roman" w:cs="Times New Roman"/>
          <w:b/>
          <w:bCs/>
          <w:sz w:val="24"/>
          <w:szCs w:val="24"/>
        </w:rPr>
        <w:t>Morfología</w:t>
      </w:r>
    </w:p>
    <w:p w14:paraId="24FE7C8D" w14:textId="19D90179" w:rsidR="00E25462" w:rsidRPr="00017D5A" w:rsidRDefault="00E25462" w:rsidP="00017D5A">
      <w:pPr>
        <w:spacing w:after="120" w:line="360" w:lineRule="auto"/>
        <w:jc w:val="both"/>
        <w:rPr>
          <w:rFonts w:ascii="Times New Roman" w:hAnsi="Times New Roman" w:cs="Times New Roman"/>
          <w:sz w:val="24"/>
          <w:szCs w:val="24"/>
          <w:shd w:val="clear" w:color="auto" w:fill="FFFFFF"/>
        </w:rPr>
      </w:pPr>
      <w:r w:rsidRPr="00017D5A">
        <w:rPr>
          <w:rFonts w:ascii="Times New Roman" w:hAnsi="Times New Roman" w:cs="Times New Roman"/>
          <w:sz w:val="24"/>
          <w:szCs w:val="24"/>
          <w:shd w:val="clear" w:color="auto" w:fill="FFFFFF"/>
        </w:rPr>
        <w:t xml:space="preserve">Nivel morfológico: la estructura interna de la palabra. Las nociones de </w:t>
      </w:r>
      <w:r w:rsidRPr="00017D5A">
        <w:rPr>
          <w:rFonts w:ascii="Times New Roman" w:hAnsi="Times New Roman" w:cs="Times New Roman"/>
          <w:i/>
          <w:sz w:val="24"/>
          <w:szCs w:val="24"/>
          <w:shd w:val="clear" w:color="auto" w:fill="FFFFFF"/>
        </w:rPr>
        <w:t>morfema</w:t>
      </w:r>
      <w:r w:rsidRPr="00017D5A">
        <w:rPr>
          <w:rFonts w:ascii="Times New Roman" w:hAnsi="Times New Roman" w:cs="Times New Roman"/>
          <w:sz w:val="24"/>
          <w:szCs w:val="24"/>
          <w:shd w:val="clear" w:color="auto" w:fill="FFFFFF"/>
        </w:rPr>
        <w:t xml:space="preserve">, </w:t>
      </w:r>
      <w:r w:rsidRPr="00017D5A">
        <w:rPr>
          <w:rFonts w:ascii="Times New Roman" w:hAnsi="Times New Roman" w:cs="Times New Roman"/>
          <w:i/>
          <w:sz w:val="24"/>
          <w:szCs w:val="24"/>
          <w:shd w:val="clear" w:color="auto" w:fill="FFFFFF"/>
        </w:rPr>
        <w:t>morfo</w:t>
      </w:r>
      <w:r w:rsidRPr="00017D5A">
        <w:rPr>
          <w:rFonts w:ascii="Times New Roman" w:hAnsi="Times New Roman" w:cs="Times New Roman"/>
          <w:sz w:val="24"/>
          <w:szCs w:val="24"/>
          <w:shd w:val="clear" w:color="auto" w:fill="FFFFFF"/>
        </w:rPr>
        <w:t xml:space="preserve">, </w:t>
      </w:r>
      <w:r w:rsidRPr="00017D5A">
        <w:rPr>
          <w:rFonts w:ascii="Times New Roman" w:hAnsi="Times New Roman" w:cs="Times New Roman"/>
          <w:i/>
          <w:sz w:val="24"/>
          <w:szCs w:val="24"/>
          <w:shd w:val="clear" w:color="auto" w:fill="FFFFFF"/>
        </w:rPr>
        <w:t>alomorfo</w:t>
      </w:r>
      <w:r w:rsidRPr="00017D5A">
        <w:rPr>
          <w:rFonts w:ascii="Times New Roman" w:hAnsi="Times New Roman" w:cs="Times New Roman"/>
          <w:sz w:val="24"/>
          <w:szCs w:val="24"/>
          <w:shd w:val="clear" w:color="auto" w:fill="FFFFFF"/>
        </w:rPr>
        <w:t xml:space="preserve"> y </w:t>
      </w:r>
      <w:r w:rsidRPr="00017D5A">
        <w:rPr>
          <w:rFonts w:ascii="Times New Roman" w:hAnsi="Times New Roman" w:cs="Times New Roman"/>
          <w:i/>
          <w:sz w:val="24"/>
          <w:szCs w:val="24"/>
          <w:shd w:val="clear" w:color="auto" w:fill="FFFFFF"/>
        </w:rPr>
        <w:t>palabra</w:t>
      </w:r>
      <w:r w:rsidRPr="00017D5A">
        <w:rPr>
          <w:rFonts w:ascii="Times New Roman" w:hAnsi="Times New Roman" w:cs="Times New Roman"/>
          <w:sz w:val="24"/>
          <w:szCs w:val="24"/>
          <w:shd w:val="clear" w:color="auto" w:fill="FFFFFF"/>
        </w:rPr>
        <w:t xml:space="preserve">. </w:t>
      </w:r>
      <w:r w:rsidR="00A65FAA" w:rsidRPr="00017D5A">
        <w:rPr>
          <w:rFonts w:ascii="Times New Roman" w:hAnsi="Times New Roman" w:cs="Times New Roman"/>
          <w:sz w:val="24"/>
          <w:szCs w:val="24"/>
          <w:shd w:val="clear" w:color="auto" w:fill="FFFFFF"/>
        </w:rPr>
        <w:t xml:space="preserve">Clases de morfemas (léxicos y funcionales). </w:t>
      </w:r>
      <w:r w:rsidR="00960D5D" w:rsidRPr="00017D5A">
        <w:rPr>
          <w:rFonts w:ascii="Times New Roman" w:hAnsi="Times New Roman" w:cs="Times New Roman"/>
          <w:sz w:val="24"/>
          <w:szCs w:val="24"/>
          <w:shd w:val="clear" w:color="auto" w:fill="FFFFFF"/>
        </w:rPr>
        <w:t xml:space="preserve">Las unidades del análisis morfológico. </w:t>
      </w:r>
      <w:r w:rsidRPr="00017D5A">
        <w:rPr>
          <w:rFonts w:ascii="Times New Roman" w:hAnsi="Times New Roman" w:cs="Times New Roman"/>
          <w:sz w:val="24"/>
          <w:szCs w:val="24"/>
          <w:shd w:val="clear" w:color="auto" w:fill="FFFFFF"/>
        </w:rPr>
        <w:t xml:space="preserve">Los procesos de formación de palabras: </w:t>
      </w:r>
      <w:r w:rsidR="00C2245A" w:rsidRPr="00017D5A">
        <w:rPr>
          <w:rFonts w:ascii="Times New Roman" w:hAnsi="Times New Roman" w:cs="Times New Roman"/>
          <w:sz w:val="24"/>
          <w:szCs w:val="24"/>
          <w:shd w:val="clear" w:color="auto" w:fill="FFFFFF"/>
        </w:rPr>
        <w:t xml:space="preserve">afijación, </w:t>
      </w:r>
      <w:r w:rsidRPr="00017D5A">
        <w:rPr>
          <w:rFonts w:ascii="Times New Roman" w:hAnsi="Times New Roman" w:cs="Times New Roman"/>
          <w:sz w:val="24"/>
          <w:szCs w:val="24"/>
          <w:shd w:val="clear" w:color="auto" w:fill="FFFFFF"/>
        </w:rPr>
        <w:t>composición</w:t>
      </w:r>
      <w:r w:rsidR="00C2245A" w:rsidRPr="00017D5A">
        <w:rPr>
          <w:rFonts w:ascii="Times New Roman" w:hAnsi="Times New Roman" w:cs="Times New Roman"/>
          <w:sz w:val="24"/>
          <w:szCs w:val="24"/>
          <w:shd w:val="clear" w:color="auto" w:fill="FFFFFF"/>
        </w:rPr>
        <w:t xml:space="preserve"> y conversión.</w:t>
      </w:r>
      <w:r w:rsidRPr="00017D5A">
        <w:rPr>
          <w:rFonts w:ascii="Times New Roman" w:hAnsi="Times New Roman" w:cs="Times New Roman"/>
          <w:sz w:val="24"/>
          <w:szCs w:val="24"/>
          <w:shd w:val="clear" w:color="auto" w:fill="FFFFFF"/>
        </w:rPr>
        <w:t xml:space="preserve"> </w:t>
      </w:r>
      <w:r w:rsidR="009F157A">
        <w:rPr>
          <w:rFonts w:ascii="Times New Roman" w:hAnsi="Times New Roman" w:cs="Times New Roman"/>
          <w:sz w:val="24"/>
          <w:szCs w:val="24"/>
          <w:shd w:val="clear" w:color="auto" w:fill="FFFFFF"/>
        </w:rPr>
        <w:lastRenderedPageBreak/>
        <w:t>L</w:t>
      </w:r>
      <w:r w:rsidRPr="00017D5A">
        <w:rPr>
          <w:rFonts w:ascii="Times New Roman" w:hAnsi="Times New Roman" w:cs="Times New Roman"/>
          <w:sz w:val="24"/>
          <w:szCs w:val="24"/>
          <w:shd w:val="clear" w:color="auto" w:fill="FFFFFF"/>
        </w:rPr>
        <w:t xml:space="preserve">as categorías flexivas del español: </w:t>
      </w:r>
      <w:r w:rsidR="001743FC" w:rsidRPr="00017D5A">
        <w:rPr>
          <w:rFonts w:ascii="Times New Roman" w:hAnsi="Times New Roman" w:cs="Times New Roman"/>
          <w:sz w:val="24"/>
          <w:szCs w:val="24"/>
          <w:shd w:val="clear" w:color="auto" w:fill="FFFFFF"/>
        </w:rPr>
        <w:t>género, n</w:t>
      </w:r>
      <w:r w:rsidR="0023017A" w:rsidRPr="00017D5A">
        <w:rPr>
          <w:rFonts w:ascii="Times New Roman" w:hAnsi="Times New Roman" w:cs="Times New Roman"/>
          <w:sz w:val="24"/>
          <w:szCs w:val="24"/>
          <w:shd w:val="clear" w:color="auto" w:fill="FFFFFF"/>
        </w:rPr>
        <w:t>ú</w:t>
      </w:r>
      <w:r w:rsidR="001743FC" w:rsidRPr="00017D5A">
        <w:rPr>
          <w:rFonts w:ascii="Times New Roman" w:hAnsi="Times New Roman" w:cs="Times New Roman"/>
          <w:sz w:val="24"/>
          <w:szCs w:val="24"/>
          <w:shd w:val="clear" w:color="auto" w:fill="FFFFFF"/>
        </w:rPr>
        <w:t>mero, persona, ti</w:t>
      </w:r>
      <w:r w:rsidR="0023017A" w:rsidRPr="00017D5A">
        <w:rPr>
          <w:rFonts w:ascii="Times New Roman" w:hAnsi="Times New Roman" w:cs="Times New Roman"/>
          <w:sz w:val="24"/>
          <w:szCs w:val="24"/>
          <w:shd w:val="clear" w:color="auto" w:fill="FFFFFF"/>
        </w:rPr>
        <w:t>e</w:t>
      </w:r>
      <w:r w:rsidR="001743FC" w:rsidRPr="00017D5A">
        <w:rPr>
          <w:rFonts w:ascii="Times New Roman" w:hAnsi="Times New Roman" w:cs="Times New Roman"/>
          <w:sz w:val="24"/>
          <w:szCs w:val="24"/>
          <w:shd w:val="clear" w:color="auto" w:fill="FFFFFF"/>
        </w:rPr>
        <w:t xml:space="preserve">mpo, modo, aspecto y caso. </w:t>
      </w:r>
      <w:r w:rsidR="001743FC" w:rsidRPr="00017D5A">
        <w:rPr>
          <w:rFonts w:ascii="Times New Roman" w:hAnsi="Times New Roman" w:cs="Times New Roman"/>
          <w:color w:val="000000" w:themeColor="text1"/>
          <w:sz w:val="24"/>
          <w:szCs w:val="24"/>
          <w:shd w:val="clear" w:color="auto" w:fill="FFFFFF"/>
        </w:rPr>
        <w:t>La flexión verbal</w:t>
      </w:r>
      <w:r w:rsidR="0023017A" w:rsidRPr="00017D5A">
        <w:rPr>
          <w:rFonts w:ascii="Times New Roman" w:hAnsi="Times New Roman" w:cs="Times New Roman"/>
          <w:color w:val="000000" w:themeColor="text1"/>
          <w:sz w:val="24"/>
          <w:szCs w:val="24"/>
          <w:shd w:val="clear" w:color="auto" w:fill="FFFFFF"/>
        </w:rPr>
        <w:t xml:space="preserve"> en español</w:t>
      </w:r>
      <w:r w:rsidR="001743FC" w:rsidRPr="00017D5A">
        <w:rPr>
          <w:rFonts w:ascii="Times New Roman" w:hAnsi="Times New Roman" w:cs="Times New Roman"/>
          <w:color w:val="000000" w:themeColor="text1"/>
          <w:sz w:val="24"/>
          <w:szCs w:val="24"/>
          <w:shd w:val="clear" w:color="auto" w:fill="FFFFFF"/>
        </w:rPr>
        <w:t>.</w:t>
      </w:r>
      <w:r w:rsidR="001743FC" w:rsidRPr="00017D5A">
        <w:rPr>
          <w:rFonts w:ascii="Times New Roman" w:hAnsi="Times New Roman" w:cs="Times New Roman"/>
          <w:color w:val="FF0000"/>
          <w:sz w:val="24"/>
          <w:szCs w:val="24"/>
          <w:shd w:val="clear" w:color="auto" w:fill="FFFFFF"/>
        </w:rPr>
        <w:t xml:space="preserve"> </w:t>
      </w:r>
    </w:p>
    <w:p w14:paraId="5DAC8866" w14:textId="48C391A5" w:rsidR="00A55699" w:rsidRPr="00017D5A" w:rsidRDefault="00A55699" w:rsidP="00017D5A">
      <w:pPr>
        <w:spacing w:after="0" w:line="360" w:lineRule="auto"/>
        <w:jc w:val="both"/>
        <w:rPr>
          <w:rFonts w:ascii="Times New Roman" w:hAnsi="Times New Roman" w:cs="Times New Roman"/>
          <w:b/>
          <w:bCs/>
          <w:sz w:val="24"/>
          <w:szCs w:val="24"/>
        </w:rPr>
      </w:pPr>
      <w:r w:rsidRPr="00017D5A">
        <w:rPr>
          <w:rFonts w:ascii="Times New Roman" w:hAnsi="Times New Roman" w:cs="Times New Roman"/>
          <w:b/>
          <w:bCs/>
          <w:sz w:val="24"/>
          <w:szCs w:val="24"/>
        </w:rPr>
        <w:t>Bibliografía obligatoria</w:t>
      </w:r>
    </w:p>
    <w:p w14:paraId="0E1B74BB" w14:textId="12D9EBB6" w:rsidR="009C05CA" w:rsidRPr="009C05CA" w:rsidRDefault="009C05CA" w:rsidP="00017D5A">
      <w:pPr>
        <w:spacing w:after="0" w:line="360" w:lineRule="auto"/>
        <w:ind w:left="709" w:hanging="709"/>
        <w:jc w:val="both"/>
        <w:rPr>
          <w:rFonts w:ascii="Times New Roman" w:hAnsi="Times New Roman" w:cs="Times New Roman"/>
          <w:color w:val="000000" w:themeColor="text1"/>
          <w:sz w:val="24"/>
          <w:szCs w:val="24"/>
          <w:lang w:eastAsia="es-AR"/>
        </w:rPr>
      </w:pPr>
      <w:r w:rsidRPr="009C05CA">
        <w:rPr>
          <w:rFonts w:ascii="Times New Roman" w:hAnsi="Times New Roman" w:cs="Times New Roman"/>
          <w:color w:val="000000" w:themeColor="text1"/>
          <w:sz w:val="24"/>
          <w:szCs w:val="24"/>
          <w:lang w:eastAsia="es-AR"/>
        </w:rPr>
        <w:t xml:space="preserve">Alcoba, S. (1999) “La flexión verbal”, en Bosque, I. y V. Demonte (eds.) </w:t>
      </w:r>
      <w:r w:rsidRPr="009C05CA">
        <w:rPr>
          <w:rFonts w:ascii="Times New Roman" w:hAnsi="Times New Roman" w:cs="Times New Roman"/>
          <w:i/>
          <w:color w:val="000000" w:themeColor="text1"/>
          <w:sz w:val="24"/>
          <w:szCs w:val="24"/>
          <w:lang w:eastAsia="es-AR"/>
        </w:rPr>
        <w:t>Gramática descriptiva de la lengua española</w:t>
      </w:r>
      <w:r w:rsidRPr="009C05CA">
        <w:rPr>
          <w:rFonts w:ascii="Times New Roman" w:hAnsi="Times New Roman" w:cs="Times New Roman"/>
          <w:color w:val="000000" w:themeColor="text1"/>
          <w:sz w:val="24"/>
          <w:szCs w:val="24"/>
          <w:lang w:eastAsia="es-AR"/>
        </w:rPr>
        <w:t>. Madrid: Espasa Calpe. Capítulo 75</w:t>
      </w:r>
      <w:r w:rsidRPr="00017D5A">
        <w:rPr>
          <w:rFonts w:ascii="Times New Roman" w:hAnsi="Times New Roman" w:cs="Times New Roman"/>
          <w:color w:val="000000" w:themeColor="text1"/>
          <w:sz w:val="24"/>
          <w:szCs w:val="24"/>
          <w:lang w:eastAsia="es-AR"/>
        </w:rPr>
        <w:t xml:space="preserve"> pp. 4917-4929</w:t>
      </w:r>
      <w:r w:rsidR="002F77FA" w:rsidRPr="00017D5A">
        <w:rPr>
          <w:rFonts w:ascii="Times New Roman" w:hAnsi="Times New Roman" w:cs="Times New Roman"/>
          <w:color w:val="000000" w:themeColor="text1"/>
          <w:sz w:val="24"/>
          <w:szCs w:val="24"/>
          <w:lang w:eastAsia="es-AR"/>
        </w:rPr>
        <w:t>.</w:t>
      </w:r>
    </w:p>
    <w:p w14:paraId="17B60EED" w14:textId="4D778199" w:rsidR="00B80736" w:rsidRPr="00017D5A" w:rsidRDefault="00B80736" w:rsidP="00017D5A">
      <w:pPr>
        <w:spacing w:after="0" w:line="360" w:lineRule="auto"/>
        <w:ind w:left="709" w:hanging="709"/>
        <w:jc w:val="both"/>
        <w:rPr>
          <w:rFonts w:ascii="Times New Roman" w:hAnsi="Times New Roman" w:cs="Times New Roman"/>
          <w:color w:val="000000" w:themeColor="text1"/>
          <w:sz w:val="24"/>
          <w:szCs w:val="24"/>
          <w:lang w:eastAsia="es-AR"/>
        </w:rPr>
      </w:pPr>
      <w:r w:rsidRPr="00017D5A">
        <w:rPr>
          <w:rFonts w:ascii="Times New Roman" w:hAnsi="Times New Roman" w:cs="Times New Roman"/>
          <w:color w:val="000000" w:themeColor="text1"/>
          <w:sz w:val="24"/>
          <w:szCs w:val="24"/>
          <w:lang w:eastAsia="es-AR"/>
        </w:rPr>
        <w:t xml:space="preserve">Di Tullio, Á. (2014) </w:t>
      </w:r>
      <w:r w:rsidRPr="00017D5A">
        <w:rPr>
          <w:rFonts w:ascii="Times New Roman" w:hAnsi="Times New Roman" w:cs="Times New Roman"/>
          <w:i/>
          <w:iCs/>
          <w:color w:val="000000" w:themeColor="text1"/>
          <w:sz w:val="24"/>
          <w:szCs w:val="24"/>
          <w:lang w:eastAsia="es-AR"/>
        </w:rPr>
        <w:t xml:space="preserve">Manual de gramática del español. </w:t>
      </w:r>
      <w:r w:rsidRPr="00017D5A">
        <w:rPr>
          <w:rFonts w:ascii="Times New Roman" w:hAnsi="Times New Roman" w:cs="Times New Roman"/>
          <w:color w:val="000000" w:themeColor="text1"/>
          <w:sz w:val="24"/>
          <w:szCs w:val="24"/>
          <w:lang w:eastAsia="es-AR"/>
        </w:rPr>
        <w:t xml:space="preserve">Buenos Aires: Waldhuter. </w:t>
      </w:r>
      <w:r w:rsidR="00A00592" w:rsidRPr="00017D5A">
        <w:rPr>
          <w:rFonts w:ascii="Times New Roman" w:hAnsi="Times New Roman" w:cs="Times New Roman"/>
          <w:color w:val="000000" w:themeColor="text1"/>
          <w:sz w:val="24"/>
          <w:szCs w:val="24"/>
          <w:lang w:eastAsia="es-AR"/>
        </w:rPr>
        <w:t>Capítulo 2</w:t>
      </w:r>
      <w:r w:rsidR="00732207" w:rsidRPr="00017D5A">
        <w:rPr>
          <w:rFonts w:ascii="Times New Roman" w:hAnsi="Times New Roman" w:cs="Times New Roman"/>
          <w:color w:val="000000" w:themeColor="text1"/>
          <w:sz w:val="24"/>
          <w:szCs w:val="24"/>
          <w:lang w:eastAsia="es-AR"/>
        </w:rPr>
        <w:t>.</w:t>
      </w:r>
    </w:p>
    <w:p w14:paraId="51944CA6" w14:textId="77777777" w:rsidR="00E478AD" w:rsidRPr="00E478AD" w:rsidRDefault="00E478AD" w:rsidP="00017D5A">
      <w:pPr>
        <w:spacing w:after="0" w:line="360" w:lineRule="auto"/>
        <w:ind w:left="709" w:hanging="709"/>
        <w:jc w:val="both"/>
        <w:rPr>
          <w:rFonts w:ascii="Times New Roman" w:hAnsi="Times New Roman" w:cs="Times New Roman"/>
          <w:color w:val="000000" w:themeColor="text1"/>
          <w:sz w:val="24"/>
          <w:szCs w:val="24"/>
        </w:rPr>
      </w:pPr>
      <w:r w:rsidRPr="00E478AD">
        <w:rPr>
          <w:rFonts w:ascii="Times New Roman" w:hAnsi="Times New Roman" w:cs="Times New Roman"/>
          <w:color w:val="000000" w:themeColor="text1"/>
          <w:sz w:val="24"/>
          <w:szCs w:val="24"/>
        </w:rPr>
        <w:t xml:space="preserve">Pena, J. (1999) “Partes de la morfología. Las unidades del análisis morfológico”, en Bosque I. y V. Demonte (eds.) </w:t>
      </w:r>
      <w:r w:rsidRPr="00E478AD">
        <w:rPr>
          <w:rFonts w:ascii="Times New Roman" w:hAnsi="Times New Roman" w:cs="Times New Roman"/>
          <w:i/>
          <w:iCs/>
          <w:color w:val="000000" w:themeColor="text1"/>
          <w:sz w:val="24"/>
          <w:szCs w:val="24"/>
        </w:rPr>
        <w:t xml:space="preserve">Gramática descriptiva de la lengua española, </w:t>
      </w:r>
      <w:r w:rsidRPr="00E478AD">
        <w:rPr>
          <w:rFonts w:ascii="Times New Roman" w:hAnsi="Times New Roman" w:cs="Times New Roman"/>
          <w:color w:val="000000" w:themeColor="text1"/>
          <w:sz w:val="24"/>
          <w:szCs w:val="24"/>
        </w:rPr>
        <w:t>Madrid: Espasa. Vol. 3, capítulo 66 pp. 4312-4322.</w:t>
      </w:r>
    </w:p>
    <w:p w14:paraId="0C3D0493" w14:textId="3F4E1E0B" w:rsidR="00F63C3E" w:rsidRDefault="00F63C3E" w:rsidP="00017D5A">
      <w:pPr>
        <w:spacing w:after="0" w:line="360" w:lineRule="auto"/>
        <w:jc w:val="both"/>
        <w:rPr>
          <w:rFonts w:ascii="Times New Roman" w:hAnsi="Times New Roman" w:cs="Times New Roman"/>
          <w:b/>
          <w:bCs/>
          <w:color w:val="FF0000"/>
          <w:sz w:val="24"/>
          <w:szCs w:val="24"/>
        </w:rPr>
      </w:pPr>
    </w:p>
    <w:p w14:paraId="3A024E92" w14:textId="7FF2DFCC" w:rsidR="00FC310B" w:rsidRPr="00017D5A" w:rsidRDefault="00677611" w:rsidP="00017D5A">
      <w:pPr>
        <w:spacing w:after="120" w:line="360" w:lineRule="auto"/>
        <w:jc w:val="both"/>
        <w:rPr>
          <w:rFonts w:ascii="Times New Roman" w:hAnsi="Times New Roman" w:cs="Times New Roman"/>
          <w:b/>
          <w:bCs/>
          <w:sz w:val="24"/>
          <w:szCs w:val="24"/>
        </w:rPr>
      </w:pPr>
      <w:r w:rsidRPr="00017D5A">
        <w:rPr>
          <w:rFonts w:ascii="Times New Roman" w:hAnsi="Times New Roman" w:cs="Times New Roman"/>
          <w:b/>
          <w:bCs/>
          <w:sz w:val="24"/>
          <w:szCs w:val="24"/>
        </w:rPr>
        <w:t>Unidad 3:</w:t>
      </w:r>
      <w:r w:rsidR="00557EC0" w:rsidRPr="00017D5A">
        <w:rPr>
          <w:rFonts w:ascii="Times New Roman" w:hAnsi="Times New Roman" w:cs="Times New Roman"/>
          <w:b/>
          <w:bCs/>
          <w:sz w:val="24"/>
          <w:szCs w:val="24"/>
        </w:rPr>
        <w:t xml:space="preserve"> </w:t>
      </w:r>
      <w:r w:rsidR="00FC310B" w:rsidRPr="00017D5A">
        <w:rPr>
          <w:rFonts w:ascii="Times New Roman" w:hAnsi="Times New Roman" w:cs="Times New Roman"/>
          <w:b/>
          <w:bCs/>
          <w:sz w:val="24"/>
          <w:szCs w:val="24"/>
        </w:rPr>
        <w:t>Clases de palabras</w:t>
      </w:r>
      <w:r w:rsidR="00557EC0" w:rsidRPr="00017D5A">
        <w:rPr>
          <w:rFonts w:ascii="Times New Roman" w:hAnsi="Times New Roman" w:cs="Times New Roman"/>
          <w:b/>
          <w:bCs/>
          <w:sz w:val="24"/>
          <w:szCs w:val="24"/>
        </w:rPr>
        <w:t xml:space="preserve"> y sintagmas </w:t>
      </w:r>
    </w:p>
    <w:p w14:paraId="5FE39B5D" w14:textId="5ABA4F08" w:rsidR="0064058E" w:rsidRPr="00017D5A" w:rsidRDefault="00BE60B6" w:rsidP="00017D5A">
      <w:pPr>
        <w:spacing w:after="120" w:line="360" w:lineRule="auto"/>
        <w:jc w:val="both"/>
        <w:rPr>
          <w:rFonts w:ascii="Times New Roman" w:hAnsi="Times New Roman" w:cs="Times New Roman"/>
          <w:color w:val="FF0000"/>
          <w:sz w:val="24"/>
          <w:szCs w:val="24"/>
          <w:shd w:val="clear" w:color="auto" w:fill="FFFFFF"/>
          <w:lang w:val="es-ES_tradnl"/>
        </w:rPr>
      </w:pPr>
      <w:r w:rsidRPr="00017D5A">
        <w:rPr>
          <w:rFonts w:ascii="Times New Roman" w:hAnsi="Times New Roman" w:cs="Times New Roman"/>
          <w:sz w:val="24"/>
          <w:szCs w:val="24"/>
          <w:shd w:val="clear" w:color="auto" w:fill="FFFFFF"/>
        </w:rPr>
        <w:t>Categorías léxicas y</w:t>
      </w:r>
      <w:r w:rsidR="00BD0DF2" w:rsidRPr="00017D5A">
        <w:rPr>
          <w:rFonts w:ascii="Times New Roman" w:hAnsi="Times New Roman" w:cs="Times New Roman"/>
          <w:sz w:val="24"/>
          <w:szCs w:val="24"/>
          <w:shd w:val="clear" w:color="auto" w:fill="FFFFFF"/>
        </w:rPr>
        <w:t xml:space="preserve"> categorías</w:t>
      </w:r>
      <w:r w:rsidRPr="00017D5A">
        <w:rPr>
          <w:rFonts w:ascii="Times New Roman" w:hAnsi="Times New Roman" w:cs="Times New Roman"/>
          <w:sz w:val="24"/>
          <w:szCs w:val="24"/>
          <w:shd w:val="clear" w:color="auto" w:fill="FFFFFF"/>
        </w:rPr>
        <w:t xml:space="preserve"> funcionales</w:t>
      </w:r>
      <w:r w:rsidR="00BD0DF2" w:rsidRPr="00017D5A">
        <w:rPr>
          <w:rFonts w:ascii="Times New Roman" w:hAnsi="Times New Roman" w:cs="Times New Roman"/>
          <w:sz w:val="24"/>
          <w:szCs w:val="24"/>
          <w:shd w:val="clear" w:color="auto" w:fill="FFFFFF"/>
        </w:rPr>
        <w:t>.</w:t>
      </w:r>
      <w:r w:rsidRPr="00017D5A">
        <w:rPr>
          <w:rFonts w:ascii="Times New Roman" w:hAnsi="Times New Roman" w:cs="Times New Roman"/>
          <w:sz w:val="24"/>
          <w:szCs w:val="24"/>
          <w:shd w:val="clear" w:color="auto" w:fill="FFFFFF"/>
        </w:rPr>
        <w:t xml:space="preserve"> L</w:t>
      </w:r>
      <w:r w:rsidR="00557EC0" w:rsidRPr="00017D5A">
        <w:rPr>
          <w:rFonts w:ascii="Times New Roman" w:hAnsi="Times New Roman" w:cs="Times New Roman"/>
          <w:sz w:val="24"/>
          <w:szCs w:val="24"/>
          <w:shd w:val="clear" w:color="auto" w:fill="FFFFFF"/>
        </w:rPr>
        <w:t>as clases léxicas: sustantivo</w:t>
      </w:r>
      <w:r w:rsidR="00BD0DF2" w:rsidRPr="00017D5A">
        <w:rPr>
          <w:rFonts w:ascii="Times New Roman" w:hAnsi="Times New Roman" w:cs="Times New Roman"/>
          <w:sz w:val="24"/>
          <w:szCs w:val="24"/>
          <w:shd w:val="clear" w:color="auto" w:fill="FFFFFF"/>
        </w:rPr>
        <w:t xml:space="preserve"> o nombre</w:t>
      </w:r>
      <w:r w:rsidR="00557EC0" w:rsidRPr="00017D5A">
        <w:rPr>
          <w:rFonts w:ascii="Times New Roman" w:hAnsi="Times New Roman" w:cs="Times New Roman"/>
          <w:sz w:val="24"/>
          <w:szCs w:val="24"/>
          <w:shd w:val="clear" w:color="auto" w:fill="FFFFFF"/>
        </w:rPr>
        <w:t>, adjetivo, verbo, adverbio y preposici</w:t>
      </w:r>
      <w:r w:rsidR="00BD0DF2" w:rsidRPr="00017D5A">
        <w:rPr>
          <w:rFonts w:ascii="Times New Roman" w:hAnsi="Times New Roman" w:cs="Times New Roman"/>
          <w:sz w:val="24"/>
          <w:szCs w:val="24"/>
          <w:shd w:val="clear" w:color="auto" w:fill="FFFFFF"/>
        </w:rPr>
        <w:t>ón</w:t>
      </w:r>
      <w:r w:rsidR="00557EC0" w:rsidRPr="00017D5A">
        <w:rPr>
          <w:rFonts w:ascii="Times New Roman" w:hAnsi="Times New Roman" w:cs="Times New Roman"/>
          <w:sz w:val="24"/>
          <w:szCs w:val="24"/>
          <w:shd w:val="clear" w:color="auto" w:fill="FFFFFF"/>
        </w:rPr>
        <w:t>. Las clases funcionales: conjunciones</w:t>
      </w:r>
      <w:r w:rsidR="00BD0DF2" w:rsidRPr="00017D5A">
        <w:rPr>
          <w:rFonts w:ascii="Times New Roman" w:hAnsi="Times New Roman" w:cs="Times New Roman"/>
          <w:sz w:val="24"/>
          <w:szCs w:val="24"/>
          <w:shd w:val="clear" w:color="auto" w:fill="FFFFFF"/>
        </w:rPr>
        <w:t>, determinantes</w:t>
      </w:r>
      <w:r w:rsidR="00557EC0" w:rsidRPr="00017D5A">
        <w:rPr>
          <w:rFonts w:ascii="Times New Roman" w:hAnsi="Times New Roman" w:cs="Times New Roman"/>
          <w:sz w:val="24"/>
          <w:szCs w:val="24"/>
          <w:shd w:val="clear" w:color="auto" w:fill="FFFFFF"/>
        </w:rPr>
        <w:t xml:space="preserve"> y</w:t>
      </w:r>
      <w:r w:rsidR="00BD0DF2" w:rsidRPr="00017D5A">
        <w:rPr>
          <w:rFonts w:ascii="Times New Roman" w:hAnsi="Times New Roman" w:cs="Times New Roman"/>
          <w:sz w:val="24"/>
          <w:szCs w:val="24"/>
          <w:shd w:val="clear" w:color="auto" w:fill="FFFFFF"/>
        </w:rPr>
        <w:t xml:space="preserve"> cuantificadores</w:t>
      </w:r>
      <w:r w:rsidR="00557EC0" w:rsidRPr="00017D5A">
        <w:rPr>
          <w:rFonts w:ascii="Times New Roman" w:hAnsi="Times New Roman" w:cs="Times New Roman"/>
          <w:sz w:val="24"/>
          <w:szCs w:val="24"/>
          <w:shd w:val="clear" w:color="auto" w:fill="FFFFFF"/>
        </w:rPr>
        <w:t xml:space="preserve">. </w:t>
      </w:r>
      <w:r w:rsidR="00717C48" w:rsidRPr="00017D5A">
        <w:rPr>
          <w:rFonts w:ascii="Times New Roman" w:hAnsi="Times New Roman" w:cs="Times New Roman"/>
          <w:sz w:val="24"/>
          <w:szCs w:val="24"/>
          <w:shd w:val="clear" w:color="auto" w:fill="FFFFFF"/>
          <w:lang w:val="es-ES_tradnl"/>
        </w:rPr>
        <w:t>El sustantivo: sustantivos comunes y propios; contables y no contables; abstractos y concretos; individuales y colectivos. El adjetivo: calificativo</w:t>
      </w:r>
      <w:r w:rsidR="001E1FAE" w:rsidRPr="00017D5A">
        <w:rPr>
          <w:rFonts w:ascii="Times New Roman" w:hAnsi="Times New Roman" w:cs="Times New Roman"/>
          <w:sz w:val="24"/>
          <w:szCs w:val="24"/>
          <w:shd w:val="clear" w:color="auto" w:fill="FFFFFF"/>
          <w:lang w:val="es-ES_tradnl"/>
        </w:rPr>
        <w:t xml:space="preserve"> y</w:t>
      </w:r>
      <w:r w:rsidR="00717C48" w:rsidRPr="00017D5A">
        <w:rPr>
          <w:rFonts w:ascii="Times New Roman" w:hAnsi="Times New Roman" w:cs="Times New Roman"/>
          <w:sz w:val="24"/>
          <w:szCs w:val="24"/>
          <w:shd w:val="clear" w:color="auto" w:fill="FFFFFF"/>
          <w:lang w:val="es-ES_tradnl"/>
        </w:rPr>
        <w:t xml:space="preserve"> relacional. Comportamiento sintáctico de l</w:t>
      </w:r>
      <w:r w:rsidR="001D5B1C" w:rsidRPr="00017D5A">
        <w:rPr>
          <w:rFonts w:ascii="Times New Roman" w:hAnsi="Times New Roman" w:cs="Times New Roman"/>
          <w:sz w:val="24"/>
          <w:szCs w:val="24"/>
          <w:shd w:val="clear" w:color="auto" w:fill="FFFFFF"/>
          <w:lang w:val="es-ES_tradnl"/>
        </w:rPr>
        <w:t>o</w:t>
      </w:r>
      <w:r w:rsidR="00717C48" w:rsidRPr="00017D5A">
        <w:rPr>
          <w:rFonts w:ascii="Times New Roman" w:hAnsi="Times New Roman" w:cs="Times New Roman"/>
          <w:sz w:val="24"/>
          <w:szCs w:val="24"/>
          <w:shd w:val="clear" w:color="auto" w:fill="FFFFFF"/>
          <w:lang w:val="es-ES_tradnl"/>
        </w:rPr>
        <w:t>s distint</w:t>
      </w:r>
      <w:r w:rsidR="001D5B1C" w:rsidRPr="00017D5A">
        <w:rPr>
          <w:rFonts w:ascii="Times New Roman" w:hAnsi="Times New Roman" w:cs="Times New Roman"/>
          <w:sz w:val="24"/>
          <w:szCs w:val="24"/>
          <w:shd w:val="clear" w:color="auto" w:fill="FFFFFF"/>
          <w:lang w:val="es-ES_tradnl"/>
        </w:rPr>
        <w:t>o</w:t>
      </w:r>
      <w:r w:rsidR="00717C48" w:rsidRPr="00017D5A">
        <w:rPr>
          <w:rFonts w:ascii="Times New Roman" w:hAnsi="Times New Roman" w:cs="Times New Roman"/>
          <w:sz w:val="24"/>
          <w:szCs w:val="24"/>
          <w:shd w:val="clear" w:color="auto" w:fill="FFFFFF"/>
          <w:lang w:val="es-ES_tradnl"/>
        </w:rPr>
        <w:t xml:space="preserve">s </w:t>
      </w:r>
      <w:r w:rsidR="001D5B1C" w:rsidRPr="00017D5A">
        <w:rPr>
          <w:rFonts w:ascii="Times New Roman" w:hAnsi="Times New Roman" w:cs="Times New Roman"/>
          <w:sz w:val="24"/>
          <w:szCs w:val="24"/>
          <w:shd w:val="clear" w:color="auto" w:fill="FFFFFF"/>
          <w:lang w:val="es-ES_tradnl"/>
        </w:rPr>
        <w:t xml:space="preserve">tipos de sustantivos y </w:t>
      </w:r>
      <w:r w:rsidR="00717C48" w:rsidRPr="00017D5A">
        <w:rPr>
          <w:rFonts w:ascii="Times New Roman" w:hAnsi="Times New Roman" w:cs="Times New Roman"/>
          <w:sz w:val="24"/>
          <w:szCs w:val="24"/>
          <w:shd w:val="clear" w:color="auto" w:fill="FFFFFF"/>
          <w:lang w:val="es-ES_tradnl"/>
        </w:rPr>
        <w:t>adjetivos.</w:t>
      </w:r>
      <w:r w:rsidR="009F157A">
        <w:rPr>
          <w:rFonts w:ascii="Times New Roman" w:hAnsi="Times New Roman" w:cs="Times New Roman"/>
          <w:sz w:val="24"/>
          <w:szCs w:val="24"/>
          <w:shd w:val="clear" w:color="auto" w:fill="FFFFFF"/>
          <w:lang w:val="es-ES_tradnl"/>
        </w:rPr>
        <w:t xml:space="preserve"> </w:t>
      </w:r>
      <w:r w:rsidR="00557EC0" w:rsidRPr="00017D5A">
        <w:rPr>
          <w:rFonts w:ascii="Times New Roman" w:hAnsi="Times New Roman" w:cs="Times New Roman"/>
          <w:sz w:val="24"/>
          <w:szCs w:val="24"/>
          <w:shd w:val="clear" w:color="auto" w:fill="FFFFFF"/>
          <w:lang w:val="es-ES_tradnl"/>
        </w:rPr>
        <w:t>El sintagma y su análisis en términos jerárquicos (</w:t>
      </w:r>
      <w:r w:rsidR="00557EC0" w:rsidRPr="00017D5A">
        <w:rPr>
          <w:rFonts w:ascii="Times New Roman" w:hAnsi="Times New Roman" w:cs="Times New Roman"/>
          <w:i/>
          <w:sz w:val="24"/>
          <w:szCs w:val="24"/>
          <w:shd w:val="clear" w:color="auto" w:fill="FFFFFF"/>
          <w:lang w:val="es-ES_tradnl"/>
        </w:rPr>
        <w:t>construcción</w:t>
      </w:r>
      <w:r w:rsidR="00557EC0" w:rsidRPr="00017D5A">
        <w:rPr>
          <w:rFonts w:ascii="Times New Roman" w:hAnsi="Times New Roman" w:cs="Times New Roman"/>
          <w:sz w:val="24"/>
          <w:szCs w:val="24"/>
          <w:shd w:val="clear" w:color="auto" w:fill="FFFFFF"/>
          <w:lang w:val="es-ES_tradnl"/>
        </w:rPr>
        <w:t xml:space="preserve"> y </w:t>
      </w:r>
      <w:r w:rsidR="00557EC0" w:rsidRPr="00017D5A">
        <w:rPr>
          <w:rFonts w:ascii="Times New Roman" w:hAnsi="Times New Roman" w:cs="Times New Roman"/>
          <w:i/>
          <w:sz w:val="24"/>
          <w:szCs w:val="24"/>
          <w:shd w:val="clear" w:color="auto" w:fill="FFFFFF"/>
          <w:lang w:val="es-ES_tradnl"/>
        </w:rPr>
        <w:t>constituyente</w:t>
      </w:r>
      <w:r w:rsidR="00557EC0" w:rsidRPr="00017D5A">
        <w:rPr>
          <w:rFonts w:ascii="Times New Roman" w:hAnsi="Times New Roman" w:cs="Times New Roman"/>
          <w:sz w:val="24"/>
          <w:szCs w:val="24"/>
          <w:shd w:val="clear" w:color="auto" w:fill="FFFFFF"/>
          <w:lang w:val="es-ES_tradnl"/>
        </w:rPr>
        <w:t xml:space="preserve">). Nociones de </w:t>
      </w:r>
      <w:r w:rsidR="00557EC0" w:rsidRPr="00017D5A">
        <w:rPr>
          <w:rFonts w:ascii="Times New Roman" w:hAnsi="Times New Roman" w:cs="Times New Roman"/>
          <w:i/>
          <w:sz w:val="24"/>
          <w:szCs w:val="24"/>
          <w:shd w:val="clear" w:color="auto" w:fill="FFFFFF"/>
          <w:lang w:val="es-ES_tradnl"/>
        </w:rPr>
        <w:t>núcleo</w:t>
      </w:r>
      <w:r w:rsidR="00557EC0" w:rsidRPr="00017D5A">
        <w:rPr>
          <w:rFonts w:ascii="Times New Roman" w:hAnsi="Times New Roman" w:cs="Times New Roman"/>
          <w:sz w:val="24"/>
          <w:szCs w:val="24"/>
          <w:shd w:val="clear" w:color="auto" w:fill="FFFFFF"/>
          <w:lang w:val="es-ES_tradnl"/>
        </w:rPr>
        <w:t xml:space="preserve">, </w:t>
      </w:r>
      <w:r w:rsidR="00557EC0" w:rsidRPr="00017D5A">
        <w:rPr>
          <w:rFonts w:ascii="Times New Roman" w:hAnsi="Times New Roman" w:cs="Times New Roman"/>
          <w:i/>
          <w:sz w:val="24"/>
          <w:szCs w:val="24"/>
          <w:shd w:val="clear" w:color="auto" w:fill="FFFFFF"/>
          <w:lang w:val="es-ES_tradnl"/>
        </w:rPr>
        <w:t>especificador</w:t>
      </w:r>
      <w:r w:rsidR="00557EC0" w:rsidRPr="00017D5A">
        <w:rPr>
          <w:rFonts w:ascii="Times New Roman" w:hAnsi="Times New Roman" w:cs="Times New Roman"/>
          <w:sz w:val="24"/>
          <w:szCs w:val="24"/>
          <w:shd w:val="clear" w:color="auto" w:fill="FFFFFF"/>
          <w:lang w:val="es-ES_tradnl"/>
        </w:rPr>
        <w:t xml:space="preserve"> y </w:t>
      </w:r>
      <w:r w:rsidR="00557EC0" w:rsidRPr="00017D5A">
        <w:rPr>
          <w:rFonts w:ascii="Times New Roman" w:hAnsi="Times New Roman" w:cs="Times New Roman"/>
          <w:i/>
          <w:sz w:val="24"/>
          <w:szCs w:val="24"/>
          <w:shd w:val="clear" w:color="auto" w:fill="FFFFFF"/>
          <w:lang w:val="es-ES_tradnl"/>
        </w:rPr>
        <w:t>complemento</w:t>
      </w:r>
      <w:r w:rsidR="00557EC0" w:rsidRPr="00017D5A">
        <w:rPr>
          <w:rFonts w:ascii="Times New Roman" w:hAnsi="Times New Roman" w:cs="Times New Roman"/>
          <w:sz w:val="24"/>
          <w:szCs w:val="24"/>
          <w:shd w:val="clear" w:color="auto" w:fill="FFFFFF"/>
          <w:lang w:val="es-ES_tradnl"/>
        </w:rPr>
        <w:t xml:space="preserve">. </w:t>
      </w:r>
      <w:r w:rsidR="003958FC" w:rsidRPr="00017D5A">
        <w:rPr>
          <w:rFonts w:ascii="Times New Roman" w:hAnsi="Times New Roman" w:cs="Times New Roman"/>
          <w:sz w:val="24"/>
          <w:szCs w:val="24"/>
          <w:shd w:val="clear" w:color="auto" w:fill="FFFFFF"/>
          <w:lang w:val="es-ES_tradnl"/>
        </w:rPr>
        <w:t xml:space="preserve">La estructura del Sintagma Nominal y el Sintagma </w:t>
      </w:r>
      <w:r w:rsidR="00B97245" w:rsidRPr="00017D5A">
        <w:rPr>
          <w:rFonts w:ascii="Times New Roman" w:hAnsi="Times New Roman" w:cs="Times New Roman"/>
          <w:sz w:val="24"/>
          <w:szCs w:val="24"/>
          <w:shd w:val="clear" w:color="auto" w:fill="FFFFFF"/>
          <w:lang w:val="es-ES_tradnl"/>
        </w:rPr>
        <w:t>Adjetival</w:t>
      </w:r>
      <w:r w:rsidR="003958FC" w:rsidRPr="00017D5A">
        <w:rPr>
          <w:rFonts w:ascii="Times New Roman" w:hAnsi="Times New Roman" w:cs="Times New Roman"/>
          <w:sz w:val="24"/>
          <w:szCs w:val="24"/>
          <w:shd w:val="clear" w:color="auto" w:fill="FFFFFF"/>
          <w:lang w:val="es-ES_tradnl"/>
        </w:rPr>
        <w:t>.</w:t>
      </w:r>
    </w:p>
    <w:p w14:paraId="037814A3" w14:textId="77777777" w:rsidR="00557EC0" w:rsidRPr="00017D5A" w:rsidRDefault="00557EC0" w:rsidP="00017D5A">
      <w:pPr>
        <w:spacing w:after="0" w:line="360" w:lineRule="auto"/>
        <w:jc w:val="both"/>
        <w:rPr>
          <w:rFonts w:ascii="Times New Roman" w:hAnsi="Times New Roman" w:cs="Times New Roman"/>
          <w:b/>
          <w:bCs/>
          <w:sz w:val="24"/>
          <w:szCs w:val="24"/>
        </w:rPr>
      </w:pPr>
    </w:p>
    <w:p w14:paraId="6641A402" w14:textId="1F28F47F" w:rsidR="00A55699" w:rsidRPr="00017D5A" w:rsidRDefault="00A55699" w:rsidP="00017D5A">
      <w:pPr>
        <w:spacing w:after="0" w:line="360" w:lineRule="auto"/>
        <w:jc w:val="both"/>
        <w:rPr>
          <w:rFonts w:ascii="Times New Roman" w:hAnsi="Times New Roman" w:cs="Times New Roman"/>
          <w:b/>
          <w:bCs/>
          <w:sz w:val="24"/>
          <w:szCs w:val="24"/>
        </w:rPr>
      </w:pPr>
      <w:r w:rsidRPr="00017D5A">
        <w:rPr>
          <w:rFonts w:ascii="Times New Roman" w:hAnsi="Times New Roman" w:cs="Times New Roman"/>
          <w:b/>
          <w:bCs/>
          <w:sz w:val="24"/>
          <w:szCs w:val="24"/>
        </w:rPr>
        <w:t>Bibliografía obligatoria</w:t>
      </w:r>
    </w:p>
    <w:p w14:paraId="7F2774E9" w14:textId="7F91E223" w:rsidR="007E50C6" w:rsidRPr="00017D5A" w:rsidRDefault="007E50C6" w:rsidP="00017D5A">
      <w:pPr>
        <w:autoSpaceDE w:val="0"/>
        <w:autoSpaceDN w:val="0"/>
        <w:adjustRightInd w:val="0"/>
        <w:spacing w:after="0" w:line="360" w:lineRule="auto"/>
        <w:ind w:left="709" w:hanging="709"/>
        <w:jc w:val="both"/>
        <w:rPr>
          <w:rFonts w:ascii="Times New Roman" w:hAnsi="Times New Roman" w:cs="Times New Roman"/>
          <w:sz w:val="24"/>
          <w:szCs w:val="24"/>
          <w:lang w:eastAsia="es-AR"/>
        </w:rPr>
      </w:pPr>
      <w:r w:rsidRPr="00017D5A">
        <w:rPr>
          <w:rFonts w:ascii="Times New Roman" w:hAnsi="Times New Roman" w:cs="Times New Roman"/>
          <w:sz w:val="24"/>
          <w:szCs w:val="24"/>
          <w:lang w:eastAsia="es-AR"/>
        </w:rPr>
        <w:t xml:space="preserve">Bosque, I. y J. Gutiérrez-Rexach (2008) </w:t>
      </w:r>
      <w:r w:rsidRPr="00017D5A">
        <w:rPr>
          <w:rFonts w:ascii="Times New Roman" w:hAnsi="Times New Roman" w:cs="Times New Roman"/>
          <w:i/>
          <w:iCs/>
          <w:sz w:val="24"/>
          <w:szCs w:val="24"/>
          <w:lang w:eastAsia="es-AR"/>
        </w:rPr>
        <w:t>Fundamentos de sintaxis formal</w:t>
      </w:r>
      <w:r w:rsidRPr="00017D5A">
        <w:rPr>
          <w:rFonts w:ascii="Times New Roman" w:hAnsi="Times New Roman" w:cs="Times New Roman"/>
          <w:sz w:val="24"/>
          <w:szCs w:val="24"/>
          <w:lang w:eastAsia="es-AR"/>
        </w:rPr>
        <w:t xml:space="preserve">. Madrid: Akal. </w:t>
      </w:r>
      <w:r w:rsidR="00F726A9" w:rsidRPr="00017D5A">
        <w:rPr>
          <w:rFonts w:ascii="Times New Roman" w:hAnsi="Times New Roman" w:cs="Times New Roman"/>
          <w:sz w:val="24"/>
          <w:szCs w:val="24"/>
          <w:lang w:eastAsia="es-AR"/>
        </w:rPr>
        <w:t>Capítulo 3 pp. 108-114.</w:t>
      </w:r>
    </w:p>
    <w:p w14:paraId="27BD03D6" w14:textId="5647EACC" w:rsidR="007E50C6" w:rsidRPr="00017D5A" w:rsidRDefault="007E50C6" w:rsidP="00017D5A">
      <w:pPr>
        <w:autoSpaceDE w:val="0"/>
        <w:autoSpaceDN w:val="0"/>
        <w:adjustRightInd w:val="0"/>
        <w:spacing w:after="0" w:line="360" w:lineRule="auto"/>
        <w:ind w:left="709" w:hanging="709"/>
        <w:jc w:val="both"/>
        <w:rPr>
          <w:rFonts w:ascii="Times New Roman" w:hAnsi="Times New Roman" w:cs="Times New Roman"/>
          <w:sz w:val="24"/>
          <w:szCs w:val="24"/>
          <w:lang w:eastAsia="es-AR"/>
        </w:rPr>
      </w:pPr>
      <w:r w:rsidRPr="00017D5A">
        <w:rPr>
          <w:rFonts w:ascii="Times New Roman" w:hAnsi="Times New Roman" w:cs="Times New Roman"/>
          <w:sz w:val="24"/>
          <w:szCs w:val="24"/>
          <w:lang w:eastAsia="es-AR"/>
        </w:rPr>
        <w:t xml:space="preserve">Di Tullio, Á. (2014) </w:t>
      </w:r>
      <w:r w:rsidRPr="00017D5A">
        <w:rPr>
          <w:rFonts w:ascii="Times New Roman" w:hAnsi="Times New Roman" w:cs="Times New Roman"/>
          <w:i/>
          <w:iCs/>
          <w:sz w:val="24"/>
          <w:szCs w:val="24"/>
          <w:lang w:eastAsia="es-AR"/>
        </w:rPr>
        <w:t xml:space="preserve">Manual de gramática del español. </w:t>
      </w:r>
      <w:r w:rsidRPr="00017D5A">
        <w:rPr>
          <w:rFonts w:ascii="Times New Roman" w:hAnsi="Times New Roman" w:cs="Times New Roman"/>
          <w:sz w:val="24"/>
          <w:szCs w:val="24"/>
          <w:lang w:eastAsia="es-AR"/>
        </w:rPr>
        <w:t xml:space="preserve">Buenos Aires: Waldhuter. </w:t>
      </w:r>
      <w:r w:rsidR="00732207" w:rsidRPr="00017D5A">
        <w:rPr>
          <w:rFonts w:ascii="Times New Roman" w:hAnsi="Times New Roman" w:cs="Times New Roman"/>
          <w:sz w:val="24"/>
          <w:szCs w:val="24"/>
          <w:lang w:eastAsia="es-AR"/>
        </w:rPr>
        <w:t xml:space="preserve">Capítulos 3, </w:t>
      </w:r>
      <w:r w:rsidR="00A27A61" w:rsidRPr="00017D5A">
        <w:rPr>
          <w:rFonts w:ascii="Times New Roman" w:hAnsi="Times New Roman" w:cs="Times New Roman"/>
          <w:sz w:val="24"/>
          <w:szCs w:val="24"/>
          <w:lang w:eastAsia="es-AR"/>
        </w:rPr>
        <w:t>4</w:t>
      </w:r>
      <w:r w:rsidR="00732207" w:rsidRPr="00017D5A">
        <w:rPr>
          <w:rFonts w:ascii="Times New Roman" w:hAnsi="Times New Roman" w:cs="Times New Roman"/>
          <w:sz w:val="24"/>
          <w:szCs w:val="24"/>
          <w:lang w:eastAsia="es-AR"/>
        </w:rPr>
        <w:t>, 8</w:t>
      </w:r>
      <w:r w:rsidR="00F52A68" w:rsidRPr="00017D5A">
        <w:rPr>
          <w:rFonts w:ascii="Times New Roman" w:hAnsi="Times New Roman" w:cs="Times New Roman"/>
          <w:sz w:val="24"/>
          <w:szCs w:val="24"/>
          <w:lang w:eastAsia="es-AR"/>
        </w:rPr>
        <w:t xml:space="preserve"> y</w:t>
      </w:r>
      <w:r w:rsidR="00732207" w:rsidRPr="00017D5A">
        <w:rPr>
          <w:rFonts w:ascii="Times New Roman" w:hAnsi="Times New Roman" w:cs="Times New Roman"/>
          <w:sz w:val="24"/>
          <w:szCs w:val="24"/>
          <w:lang w:eastAsia="es-AR"/>
        </w:rPr>
        <w:t xml:space="preserve"> 10</w:t>
      </w:r>
      <w:r w:rsidR="00F52A68" w:rsidRPr="00017D5A">
        <w:rPr>
          <w:rFonts w:ascii="Times New Roman" w:hAnsi="Times New Roman" w:cs="Times New Roman"/>
          <w:sz w:val="24"/>
          <w:szCs w:val="24"/>
          <w:lang w:eastAsia="es-AR"/>
        </w:rPr>
        <w:t>.</w:t>
      </w:r>
    </w:p>
    <w:p w14:paraId="1948F698" w14:textId="689F7F3F" w:rsidR="007E50C6" w:rsidRDefault="007E50C6" w:rsidP="00017D5A">
      <w:pPr>
        <w:spacing w:after="0" w:line="360" w:lineRule="auto"/>
        <w:ind w:left="709" w:hanging="709"/>
        <w:jc w:val="both"/>
        <w:rPr>
          <w:rFonts w:ascii="Times New Roman" w:hAnsi="Times New Roman" w:cs="Times New Roman"/>
          <w:b/>
          <w:bCs/>
          <w:sz w:val="24"/>
          <w:szCs w:val="24"/>
        </w:rPr>
      </w:pPr>
    </w:p>
    <w:p w14:paraId="2EADEEAA" w14:textId="53AF5ADA" w:rsidR="00FC310B" w:rsidRPr="00017D5A" w:rsidRDefault="001B421B" w:rsidP="00017D5A">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U</w:t>
      </w:r>
      <w:r w:rsidR="00677611" w:rsidRPr="00017D5A">
        <w:rPr>
          <w:rFonts w:ascii="Times New Roman" w:hAnsi="Times New Roman" w:cs="Times New Roman"/>
          <w:b/>
          <w:bCs/>
          <w:sz w:val="24"/>
          <w:szCs w:val="24"/>
        </w:rPr>
        <w:t xml:space="preserve">nidad 4: </w:t>
      </w:r>
      <w:r w:rsidR="007A6983" w:rsidRPr="00017D5A">
        <w:rPr>
          <w:rFonts w:ascii="Times New Roman" w:hAnsi="Times New Roman" w:cs="Times New Roman"/>
          <w:b/>
          <w:bCs/>
          <w:sz w:val="24"/>
          <w:szCs w:val="24"/>
        </w:rPr>
        <w:t xml:space="preserve">La sintaxis de la oración simple y la oración compleja </w:t>
      </w:r>
    </w:p>
    <w:p w14:paraId="2EE793EC" w14:textId="5E5F6F3B" w:rsidR="00A3740A" w:rsidRPr="00017D5A" w:rsidRDefault="007A6983" w:rsidP="006E5804">
      <w:pPr>
        <w:spacing w:after="120" w:line="360" w:lineRule="auto"/>
        <w:jc w:val="both"/>
        <w:rPr>
          <w:rFonts w:ascii="Times New Roman" w:hAnsi="Times New Roman" w:cs="Times New Roman"/>
          <w:color w:val="000000"/>
          <w:sz w:val="24"/>
          <w:szCs w:val="24"/>
        </w:rPr>
      </w:pPr>
      <w:r w:rsidRPr="00017D5A">
        <w:rPr>
          <w:rFonts w:ascii="Times New Roman" w:hAnsi="Times New Roman" w:cs="Times New Roman"/>
          <w:sz w:val="24"/>
          <w:szCs w:val="24"/>
          <w:shd w:val="clear" w:color="auto" w:fill="FFFFFF"/>
        </w:rPr>
        <w:t xml:space="preserve">La estructura de la oración. El sujeto y el predicado. El sujeto: definición sintáctica y semántica. El predicado: estructura argumental y estructura temática. </w:t>
      </w:r>
      <w:r w:rsidR="00FF4FC2" w:rsidRPr="00017D5A">
        <w:rPr>
          <w:rFonts w:ascii="Times New Roman" w:hAnsi="Times New Roman" w:cs="Times New Roman"/>
          <w:sz w:val="24"/>
          <w:szCs w:val="24"/>
          <w:shd w:val="clear" w:color="auto" w:fill="FFFFFF"/>
        </w:rPr>
        <w:t>El verbo: transitivo, inergativo e inacusativo.</w:t>
      </w:r>
      <w:r w:rsidR="009F157A">
        <w:rPr>
          <w:rFonts w:ascii="Times New Roman" w:hAnsi="Times New Roman" w:cs="Times New Roman"/>
          <w:sz w:val="24"/>
          <w:szCs w:val="24"/>
          <w:shd w:val="clear" w:color="auto" w:fill="FFFFFF"/>
        </w:rPr>
        <w:t xml:space="preserve"> </w:t>
      </w:r>
      <w:r w:rsidRPr="00017D5A">
        <w:rPr>
          <w:rFonts w:ascii="Times New Roman" w:hAnsi="Times New Roman" w:cs="Times New Roman"/>
          <w:sz w:val="24"/>
          <w:szCs w:val="24"/>
          <w:shd w:val="clear" w:color="auto" w:fill="FFFFFF"/>
        </w:rPr>
        <w:t xml:space="preserve">Sintaxis de la oración simple: </w:t>
      </w:r>
      <w:r w:rsidR="00294A1B" w:rsidRPr="00017D5A">
        <w:rPr>
          <w:rFonts w:ascii="Times New Roman" w:hAnsi="Times New Roman" w:cs="Times New Roman"/>
          <w:sz w:val="24"/>
          <w:szCs w:val="24"/>
          <w:shd w:val="clear" w:color="auto" w:fill="FFFFFF"/>
        </w:rPr>
        <w:t xml:space="preserve">principales </w:t>
      </w:r>
      <w:r w:rsidRPr="00017D5A">
        <w:rPr>
          <w:rFonts w:ascii="Times New Roman" w:hAnsi="Times New Roman" w:cs="Times New Roman"/>
          <w:sz w:val="24"/>
          <w:szCs w:val="24"/>
          <w:shd w:val="clear" w:color="auto" w:fill="FFFFFF"/>
        </w:rPr>
        <w:t xml:space="preserve">funciones sintácticas del </w:t>
      </w:r>
      <w:r w:rsidRPr="00017D5A">
        <w:rPr>
          <w:rFonts w:ascii="Times New Roman" w:hAnsi="Times New Roman" w:cs="Times New Roman"/>
          <w:sz w:val="24"/>
          <w:szCs w:val="24"/>
          <w:shd w:val="clear" w:color="auto" w:fill="FFFFFF"/>
        </w:rPr>
        <w:lastRenderedPageBreak/>
        <w:t>sintagma verbal y el sintagma nominal.</w:t>
      </w:r>
      <w:r w:rsidR="006E5804">
        <w:rPr>
          <w:rFonts w:ascii="Times New Roman" w:hAnsi="Times New Roman" w:cs="Times New Roman"/>
          <w:sz w:val="24"/>
          <w:szCs w:val="24"/>
          <w:shd w:val="clear" w:color="auto" w:fill="FFFFFF"/>
        </w:rPr>
        <w:t xml:space="preserve"> </w:t>
      </w:r>
      <w:r w:rsidR="00A3740A" w:rsidRPr="00017D5A">
        <w:rPr>
          <w:rFonts w:ascii="Times New Roman" w:hAnsi="Times New Roman" w:cs="Times New Roman"/>
          <w:color w:val="000000"/>
          <w:sz w:val="24"/>
          <w:szCs w:val="24"/>
          <w:bdr w:val="none" w:sz="0" w:space="0" w:color="auto" w:frame="1"/>
          <w:shd w:val="clear" w:color="auto" w:fill="FFFFFF"/>
        </w:rPr>
        <w:t>Sintaxis de la oración compuesta. Clasificación de las subordinadas (sustantivas, adjetivas/relativas, adverbiales) según su funcionamiento y según su estructura interna. </w:t>
      </w:r>
      <w:r w:rsidR="00A3740A" w:rsidRPr="00017D5A">
        <w:rPr>
          <w:rFonts w:ascii="Times New Roman" w:hAnsi="Times New Roman" w:cs="Times New Roman"/>
          <w:color w:val="000000"/>
          <w:sz w:val="24"/>
          <w:szCs w:val="24"/>
          <w:bdr w:val="none" w:sz="0" w:space="0" w:color="auto" w:frame="1"/>
          <w:lang w:val="es-ES"/>
        </w:rPr>
        <w:t xml:space="preserve">El orden de palabras: orden </w:t>
      </w:r>
      <w:r w:rsidR="0057156F">
        <w:rPr>
          <w:rFonts w:ascii="Times New Roman" w:hAnsi="Times New Roman" w:cs="Times New Roman"/>
          <w:color w:val="000000"/>
          <w:sz w:val="24"/>
          <w:szCs w:val="24"/>
          <w:bdr w:val="none" w:sz="0" w:space="0" w:color="auto" w:frame="1"/>
          <w:lang w:val="es-ES"/>
        </w:rPr>
        <w:t xml:space="preserve">no </w:t>
      </w:r>
      <w:r w:rsidR="00A3740A" w:rsidRPr="00017D5A">
        <w:rPr>
          <w:rFonts w:ascii="Times New Roman" w:hAnsi="Times New Roman" w:cs="Times New Roman"/>
          <w:color w:val="000000"/>
          <w:sz w:val="24"/>
          <w:szCs w:val="24"/>
          <w:bdr w:val="none" w:sz="0" w:space="0" w:color="auto" w:frame="1"/>
          <w:lang w:val="es-ES"/>
        </w:rPr>
        <w:t xml:space="preserve">marcado y </w:t>
      </w:r>
      <w:r w:rsidR="0057156F">
        <w:rPr>
          <w:rFonts w:ascii="Times New Roman" w:hAnsi="Times New Roman" w:cs="Times New Roman"/>
          <w:color w:val="000000"/>
          <w:sz w:val="24"/>
          <w:szCs w:val="24"/>
          <w:bdr w:val="none" w:sz="0" w:space="0" w:color="auto" w:frame="1"/>
          <w:lang w:val="es-ES"/>
        </w:rPr>
        <w:t>orden</w:t>
      </w:r>
      <w:r w:rsidR="00A3740A" w:rsidRPr="00017D5A">
        <w:rPr>
          <w:rFonts w:ascii="Times New Roman" w:hAnsi="Times New Roman" w:cs="Times New Roman"/>
          <w:color w:val="000000"/>
          <w:sz w:val="24"/>
          <w:szCs w:val="24"/>
          <w:bdr w:val="none" w:sz="0" w:space="0" w:color="auto" w:frame="1"/>
          <w:lang w:val="es-ES"/>
        </w:rPr>
        <w:t xml:space="preserve"> marcado. Estructuras tematizadas </w:t>
      </w:r>
      <w:r w:rsidR="00FB2026">
        <w:rPr>
          <w:rFonts w:ascii="Times New Roman" w:hAnsi="Times New Roman" w:cs="Times New Roman"/>
          <w:color w:val="000000"/>
          <w:sz w:val="24"/>
          <w:szCs w:val="24"/>
          <w:bdr w:val="none" w:sz="0" w:space="0" w:color="auto" w:frame="1"/>
          <w:lang w:val="es-ES"/>
        </w:rPr>
        <w:t>(</w:t>
      </w:r>
      <w:r w:rsidR="00A3740A" w:rsidRPr="00017D5A">
        <w:rPr>
          <w:rFonts w:ascii="Times New Roman" w:hAnsi="Times New Roman" w:cs="Times New Roman"/>
          <w:color w:val="000000"/>
          <w:sz w:val="24"/>
          <w:szCs w:val="24"/>
          <w:bdr w:val="none" w:sz="0" w:space="0" w:color="auto" w:frame="1"/>
          <w:lang w:val="es-ES"/>
        </w:rPr>
        <w:t>dislocación a la izquierda o a la derecha</w:t>
      </w:r>
      <w:r w:rsidR="00FB2026">
        <w:rPr>
          <w:rFonts w:ascii="Times New Roman" w:hAnsi="Times New Roman" w:cs="Times New Roman"/>
          <w:color w:val="000000"/>
          <w:sz w:val="24"/>
          <w:szCs w:val="24"/>
          <w:bdr w:val="none" w:sz="0" w:space="0" w:color="auto" w:frame="1"/>
          <w:lang w:val="es-ES"/>
        </w:rPr>
        <w:t>) y e</w:t>
      </w:r>
      <w:r w:rsidR="00A3740A" w:rsidRPr="00017D5A">
        <w:rPr>
          <w:rFonts w:ascii="Times New Roman" w:hAnsi="Times New Roman" w:cs="Times New Roman"/>
          <w:color w:val="000000"/>
          <w:sz w:val="24"/>
          <w:szCs w:val="24"/>
          <w:bdr w:val="none" w:sz="0" w:space="0" w:color="auto" w:frame="1"/>
          <w:lang w:val="es-ES"/>
        </w:rPr>
        <w:t>structuras focalizadas y oraciones hendidas.</w:t>
      </w:r>
    </w:p>
    <w:p w14:paraId="48595E03" w14:textId="27788630" w:rsidR="007A6983" w:rsidRPr="00017D5A" w:rsidRDefault="007A6983" w:rsidP="00017D5A">
      <w:pPr>
        <w:spacing w:after="0" w:line="360" w:lineRule="auto"/>
        <w:jc w:val="both"/>
        <w:rPr>
          <w:rFonts w:ascii="Times New Roman" w:hAnsi="Times New Roman" w:cs="Times New Roman"/>
          <w:b/>
          <w:bCs/>
          <w:sz w:val="24"/>
          <w:szCs w:val="24"/>
        </w:rPr>
      </w:pPr>
    </w:p>
    <w:p w14:paraId="7885F182" w14:textId="6D7E50D5" w:rsidR="00A55699" w:rsidRPr="00FB2026" w:rsidRDefault="00A55699" w:rsidP="00017D5A">
      <w:pPr>
        <w:spacing w:after="0" w:line="360" w:lineRule="auto"/>
        <w:jc w:val="both"/>
        <w:rPr>
          <w:rFonts w:ascii="Times New Roman" w:hAnsi="Times New Roman" w:cs="Times New Roman"/>
          <w:b/>
          <w:bCs/>
          <w:sz w:val="24"/>
          <w:szCs w:val="24"/>
        </w:rPr>
      </w:pPr>
      <w:r w:rsidRPr="00017D5A">
        <w:rPr>
          <w:rFonts w:ascii="Times New Roman" w:hAnsi="Times New Roman" w:cs="Times New Roman"/>
          <w:b/>
          <w:bCs/>
          <w:sz w:val="24"/>
          <w:szCs w:val="24"/>
        </w:rPr>
        <w:t>Bibliografía obligatoria</w:t>
      </w:r>
    </w:p>
    <w:p w14:paraId="3B241890" w14:textId="37B357A8" w:rsidR="00B80736" w:rsidRPr="00FB2026" w:rsidRDefault="00B80736" w:rsidP="00017D5A">
      <w:pPr>
        <w:autoSpaceDE w:val="0"/>
        <w:autoSpaceDN w:val="0"/>
        <w:adjustRightInd w:val="0"/>
        <w:spacing w:after="0" w:line="360" w:lineRule="auto"/>
        <w:ind w:left="709" w:hanging="709"/>
        <w:jc w:val="both"/>
        <w:rPr>
          <w:rFonts w:ascii="Times New Roman" w:hAnsi="Times New Roman" w:cs="Times New Roman"/>
          <w:sz w:val="24"/>
          <w:szCs w:val="24"/>
          <w:lang w:eastAsia="es-AR"/>
        </w:rPr>
      </w:pPr>
      <w:r w:rsidRPr="00FB2026">
        <w:rPr>
          <w:rFonts w:ascii="Times New Roman" w:hAnsi="Times New Roman" w:cs="Times New Roman"/>
          <w:sz w:val="24"/>
          <w:szCs w:val="24"/>
          <w:lang w:eastAsia="es-AR"/>
        </w:rPr>
        <w:t xml:space="preserve">Di Tullio, Á. (2014) </w:t>
      </w:r>
      <w:r w:rsidRPr="00FB2026">
        <w:rPr>
          <w:rFonts w:ascii="Times New Roman" w:hAnsi="Times New Roman" w:cs="Times New Roman"/>
          <w:i/>
          <w:iCs/>
          <w:sz w:val="24"/>
          <w:szCs w:val="24"/>
          <w:lang w:eastAsia="es-AR"/>
        </w:rPr>
        <w:t xml:space="preserve">Manual de gramática del español. </w:t>
      </w:r>
      <w:r w:rsidRPr="00FB2026">
        <w:rPr>
          <w:rFonts w:ascii="Times New Roman" w:hAnsi="Times New Roman" w:cs="Times New Roman"/>
          <w:sz w:val="24"/>
          <w:szCs w:val="24"/>
          <w:lang w:eastAsia="es-AR"/>
        </w:rPr>
        <w:t>Buenos Aires: Waldhuter. Capítulos</w:t>
      </w:r>
      <w:r w:rsidR="002A40AF" w:rsidRPr="00FB2026">
        <w:rPr>
          <w:rFonts w:ascii="Times New Roman" w:hAnsi="Times New Roman" w:cs="Times New Roman"/>
          <w:sz w:val="24"/>
          <w:szCs w:val="24"/>
          <w:lang w:eastAsia="es-AR"/>
        </w:rPr>
        <w:t xml:space="preserve"> 6, 7</w:t>
      </w:r>
      <w:r w:rsidR="00EE57F8">
        <w:rPr>
          <w:rFonts w:ascii="Times New Roman" w:hAnsi="Times New Roman" w:cs="Times New Roman"/>
          <w:sz w:val="24"/>
          <w:szCs w:val="24"/>
          <w:lang w:eastAsia="es-AR"/>
        </w:rPr>
        <w:t xml:space="preserve"> y 19</w:t>
      </w:r>
      <w:r w:rsidRPr="00FB2026">
        <w:rPr>
          <w:rFonts w:ascii="Times New Roman" w:hAnsi="Times New Roman" w:cs="Times New Roman"/>
          <w:sz w:val="24"/>
          <w:szCs w:val="24"/>
          <w:lang w:eastAsia="es-AR"/>
        </w:rPr>
        <w:t xml:space="preserve"> </w:t>
      </w:r>
      <w:r w:rsidR="00EE57F8">
        <w:rPr>
          <w:rFonts w:ascii="Times New Roman" w:hAnsi="Times New Roman" w:cs="Times New Roman"/>
          <w:sz w:val="24"/>
          <w:szCs w:val="24"/>
          <w:lang w:eastAsia="es-AR"/>
        </w:rPr>
        <w:t>y selección de los capítulos</w:t>
      </w:r>
      <w:r w:rsidRPr="00FB2026">
        <w:rPr>
          <w:rFonts w:ascii="Times New Roman" w:hAnsi="Times New Roman" w:cs="Times New Roman"/>
          <w:sz w:val="24"/>
          <w:szCs w:val="24"/>
          <w:lang w:eastAsia="es-AR"/>
        </w:rPr>
        <w:t xml:space="preserve"> </w:t>
      </w:r>
      <w:r w:rsidR="00BC7F90">
        <w:rPr>
          <w:rFonts w:ascii="Times New Roman" w:hAnsi="Times New Roman" w:cs="Times New Roman"/>
          <w:sz w:val="24"/>
          <w:szCs w:val="24"/>
          <w:lang w:eastAsia="es-AR"/>
        </w:rPr>
        <w:t xml:space="preserve">15, </w:t>
      </w:r>
      <w:r w:rsidRPr="00FB2026">
        <w:rPr>
          <w:rFonts w:ascii="Times New Roman" w:hAnsi="Times New Roman" w:cs="Times New Roman"/>
          <w:sz w:val="24"/>
          <w:szCs w:val="24"/>
          <w:lang w:eastAsia="es-AR"/>
        </w:rPr>
        <w:t>16, 17</w:t>
      </w:r>
      <w:r w:rsidR="00EE57F8">
        <w:rPr>
          <w:rFonts w:ascii="Times New Roman" w:hAnsi="Times New Roman" w:cs="Times New Roman"/>
          <w:sz w:val="24"/>
          <w:szCs w:val="24"/>
          <w:lang w:eastAsia="es-AR"/>
        </w:rPr>
        <w:t xml:space="preserve"> y</w:t>
      </w:r>
      <w:r w:rsidRPr="00FB2026">
        <w:rPr>
          <w:rFonts w:ascii="Times New Roman" w:hAnsi="Times New Roman" w:cs="Times New Roman"/>
          <w:sz w:val="24"/>
          <w:szCs w:val="24"/>
          <w:lang w:eastAsia="es-AR"/>
        </w:rPr>
        <w:t xml:space="preserve"> 18</w:t>
      </w:r>
      <w:r w:rsidR="00FB2026" w:rsidRPr="00FB2026">
        <w:rPr>
          <w:rFonts w:ascii="Times New Roman" w:hAnsi="Times New Roman" w:cs="Times New Roman"/>
          <w:sz w:val="24"/>
          <w:szCs w:val="24"/>
          <w:lang w:eastAsia="es-AR"/>
        </w:rPr>
        <w:t>.</w:t>
      </w:r>
    </w:p>
    <w:p w14:paraId="2BD25B57" w14:textId="5D46DBB7" w:rsidR="00FB2026" w:rsidRDefault="00FB2026" w:rsidP="00017D5A">
      <w:pPr>
        <w:autoSpaceDE w:val="0"/>
        <w:autoSpaceDN w:val="0"/>
        <w:adjustRightInd w:val="0"/>
        <w:spacing w:after="0" w:line="360" w:lineRule="auto"/>
        <w:ind w:left="709" w:hanging="709"/>
        <w:jc w:val="both"/>
        <w:rPr>
          <w:rFonts w:ascii="Times New Roman" w:hAnsi="Times New Roman" w:cs="Times New Roman"/>
          <w:sz w:val="24"/>
          <w:szCs w:val="24"/>
          <w:lang w:eastAsia="es-AR"/>
        </w:rPr>
      </w:pPr>
    </w:p>
    <w:p w14:paraId="0267EF19" w14:textId="77777777" w:rsidR="00987438" w:rsidRPr="00017D5A" w:rsidRDefault="00987438" w:rsidP="00017D5A">
      <w:pPr>
        <w:autoSpaceDE w:val="0"/>
        <w:autoSpaceDN w:val="0"/>
        <w:adjustRightInd w:val="0"/>
        <w:spacing w:after="0" w:line="360" w:lineRule="auto"/>
        <w:ind w:left="709" w:hanging="709"/>
        <w:jc w:val="both"/>
        <w:rPr>
          <w:rFonts w:ascii="Times New Roman" w:hAnsi="Times New Roman" w:cs="Times New Roman"/>
          <w:sz w:val="24"/>
          <w:szCs w:val="24"/>
          <w:lang w:eastAsia="es-AR"/>
        </w:rPr>
      </w:pPr>
    </w:p>
    <w:p w14:paraId="3094F734" w14:textId="0E3B1728" w:rsidR="00C70E27" w:rsidRPr="00017D5A" w:rsidRDefault="00C70E27" w:rsidP="00017D5A">
      <w:pPr>
        <w:spacing w:after="0" w:line="360" w:lineRule="auto"/>
        <w:jc w:val="both"/>
        <w:rPr>
          <w:rFonts w:ascii="Times New Roman" w:hAnsi="Times New Roman" w:cs="Times New Roman"/>
          <w:sz w:val="24"/>
          <w:szCs w:val="24"/>
        </w:rPr>
      </w:pPr>
      <w:r w:rsidRPr="00017D5A">
        <w:rPr>
          <w:rFonts w:ascii="Times New Roman" w:hAnsi="Times New Roman" w:cs="Times New Roman"/>
          <w:sz w:val="24"/>
          <w:szCs w:val="24"/>
        </w:rPr>
        <w:t xml:space="preserve">*Además de la bibliografía teórica obligatoria, </w:t>
      </w:r>
      <w:r w:rsidR="002C5F17" w:rsidRPr="00017D5A">
        <w:rPr>
          <w:rFonts w:ascii="Times New Roman" w:hAnsi="Times New Roman" w:cs="Times New Roman"/>
          <w:sz w:val="24"/>
          <w:szCs w:val="24"/>
        </w:rPr>
        <w:t xml:space="preserve">en </w:t>
      </w:r>
      <w:r w:rsidRPr="00017D5A">
        <w:rPr>
          <w:rFonts w:ascii="Times New Roman" w:hAnsi="Times New Roman" w:cs="Times New Roman"/>
          <w:sz w:val="24"/>
          <w:szCs w:val="24"/>
        </w:rPr>
        <w:t xml:space="preserve">las </w:t>
      </w:r>
      <w:r w:rsidR="002C5F17" w:rsidRPr="00017D5A">
        <w:rPr>
          <w:rFonts w:ascii="Times New Roman" w:hAnsi="Times New Roman" w:cs="Times New Roman"/>
          <w:sz w:val="24"/>
          <w:szCs w:val="24"/>
        </w:rPr>
        <w:t xml:space="preserve">cuatro </w:t>
      </w:r>
      <w:r w:rsidRPr="00017D5A">
        <w:rPr>
          <w:rFonts w:ascii="Times New Roman" w:hAnsi="Times New Roman" w:cs="Times New Roman"/>
          <w:sz w:val="24"/>
          <w:szCs w:val="24"/>
        </w:rPr>
        <w:t xml:space="preserve">unidades se trabajará con una guía de ejercitación: Bohrn, A. &amp; L. Brandani (2020) </w:t>
      </w:r>
      <w:r w:rsidRPr="00017D5A">
        <w:rPr>
          <w:rFonts w:ascii="Times New Roman" w:hAnsi="Times New Roman" w:cs="Times New Roman"/>
          <w:i/>
          <w:iCs/>
          <w:sz w:val="24"/>
          <w:szCs w:val="24"/>
        </w:rPr>
        <w:t>Nociones gramaticales básicas: guía de ejercicios</w:t>
      </w:r>
      <w:r w:rsidRPr="00017D5A">
        <w:rPr>
          <w:rFonts w:ascii="Times New Roman" w:hAnsi="Times New Roman" w:cs="Times New Roman"/>
          <w:sz w:val="24"/>
          <w:szCs w:val="24"/>
        </w:rPr>
        <w:t xml:space="preserve"> </w:t>
      </w:r>
      <w:r w:rsidR="002C5F17" w:rsidRPr="00017D5A">
        <w:rPr>
          <w:rFonts w:ascii="Times New Roman" w:hAnsi="Times New Roman" w:cs="Times New Roman"/>
          <w:sz w:val="24"/>
          <w:szCs w:val="24"/>
        </w:rPr>
        <w:t>(</w:t>
      </w:r>
      <w:r w:rsidRPr="00017D5A">
        <w:rPr>
          <w:rFonts w:ascii="Times New Roman" w:hAnsi="Times New Roman" w:cs="Times New Roman"/>
          <w:sz w:val="24"/>
          <w:szCs w:val="24"/>
        </w:rPr>
        <w:t>mimeo</w:t>
      </w:r>
      <w:r w:rsidR="002C5F17" w:rsidRPr="00017D5A">
        <w:rPr>
          <w:rFonts w:ascii="Times New Roman" w:hAnsi="Times New Roman" w:cs="Times New Roman"/>
          <w:sz w:val="24"/>
          <w:szCs w:val="24"/>
        </w:rPr>
        <w:t>)</w:t>
      </w:r>
      <w:r w:rsidRPr="00017D5A">
        <w:rPr>
          <w:rFonts w:ascii="Times New Roman" w:hAnsi="Times New Roman" w:cs="Times New Roman"/>
          <w:sz w:val="24"/>
          <w:szCs w:val="24"/>
        </w:rPr>
        <w:t>.</w:t>
      </w:r>
    </w:p>
    <w:p w14:paraId="47993BF1" w14:textId="7D5EB7B9" w:rsidR="00C70E27" w:rsidRPr="00017D5A" w:rsidRDefault="00C70E27" w:rsidP="00017D5A">
      <w:pPr>
        <w:spacing w:after="0" w:line="360" w:lineRule="auto"/>
        <w:jc w:val="both"/>
        <w:rPr>
          <w:rFonts w:ascii="Times New Roman" w:hAnsi="Times New Roman" w:cs="Times New Roman"/>
          <w:b/>
          <w:bCs/>
          <w:sz w:val="24"/>
          <w:szCs w:val="24"/>
        </w:rPr>
      </w:pPr>
    </w:p>
    <w:p w14:paraId="35BB262D" w14:textId="77777777" w:rsidR="0011106F" w:rsidRPr="00017D5A" w:rsidRDefault="0011106F" w:rsidP="00017D5A">
      <w:pPr>
        <w:spacing w:after="0" w:line="360" w:lineRule="auto"/>
        <w:jc w:val="both"/>
        <w:rPr>
          <w:rFonts w:ascii="Times New Roman" w:hAnsi="Times New Roman" w:cs="Times New Roman"/>
          <w:b/>
          <w:bCs/>
          <w:sz w:val="24"/>
          <w:szCs w:val="24"/>
        </w:rPr>
      </w:pPr>
    </w:p>
    <w:p w14:paraId="24355A15" w14:textId="36A83176" w:rsidR="0011106F" w:rsidRPr="0011106F" w:rsidRDefault="0011106F" w:rsidP="00017D5A">
      <w:pPr>
        <w:spacing w:after="0" w:line="360" w:lineRule="auto"/>
        <w:jc w:val="both"/>
        <w:rPr>
          <w:rFonts w:ascii="Times New Roman" w:hAnsi="Times New Roman" w:cs="Times New Roman"/>
          <w:b/>
          <w:bCs/>
          <w:sz w:val="24"/>
          <w:szCs w:val="24"/>
        </w:rPr>
      </w:pPr>
      <w:r w:rsidRPr="0011106F">
        <w:rPr>
          <w:rFonts w:ascii="Times New Roman" w:hAnsi="Times New Roman" w:cs="Times New Roman"/>
          <w:b/>
          <w:bCs/>
          <w:sz w:val="24"/>
          <w:szCs w:val="24"/>
        </w:rPr>
        <w:t xml:space="preserve">Bibliografía </w:t>
      </w:r>
      <w:r w:rsidR="00681121" w:rsidRPr="00017D5A">
        <w:rPr>
          <w:rFonts w:ascii="Times New Roman" w:hAnsi="Times New Roman" w:cs="Times New Roman"/>
          <w:b/>
          <w:bCs/>
          <w:sz w:val="24"/>
          <w:szCs w:val="24"/>
        </w:rPr>
        <w:t>complementaria</w:t>
      </w:r>
    </w:p>
    <w:p w14:paraId="207EE1E1" w14:textId="77777777" w:rsidR="00BC4A4B" w:rsidRPr="0011106F" w:rsidRDefault="00BC4A4B" w:rsidP="00017D5A">
      <w:pPr>
        <w:spacing w:after="0" w:line="360" w:lineRule="auto"/>
        <w:ind w:left="709" w:hanging="709"/>
        <w:jc w:val="both"/>
        <w:rPr>
          <w:rFonts w:ascii="Times New Roman" w:hAnsi="Times New Roman" w:cs="Times New Roman"/>
          <w:sz w:val="24"/>
          <w:szCs w:val="24"/>
        </w:rPr>
      </w:pPr>
      <w:r w:rsidRPr="0011106F">
        <w:rPr>
          <w:rFonts w:ascii="Times New Roman" w:hAnsi="Times New Roman" w:cs="Times New Roman"/>
          <w:sz w:val="24"/>
          <w:szCs w:val="24"/>
        </w:rPr>
        <w:t xml:space="preserve">Bosque, I. &amp; J. Gutiérrez-Rexach (2008). </w:t>
      </w:r>
      <w:r w:rsidRPr="0011106F">
        <w:rPr>
          <w:rFonts w:ascii="Times New Roman" w:hAnsi="Times New Roman" w:cs="Times New Roman"/>
          <w:i/>
          <w:iCs/>
          <w:sz w:val="24"/>
          <w:szCs w:val="24"/>
        </w:rPr>
        <w:t>Fundamentos de sintaxis formal</w:t>
      </w:r>
      <w:r w:rsidRPr="0011106F">
        <w:rPr>
          <w:rFonts w:ascii="Times New Roman" w:hAnsi="Times New Roman" w:cs="Times New Roman"/>
          <w:sz w:val="24"/>
          <w:szCs w:val="24"/>
        </w:rPr>
        <w:t xml:space="preserve">. Madrid: Akal. </w:t>
      </w:r>
    </w:p>
    <w:p w14:paraId="6F55C337" w14:textId="77777777" w:rsidR="00BC4A4B" w:rsidRPr="0011106F" w:rsidRDefault="00BC4A4B" w:rsidP="00017D5A">
      <w:pPr>
        <w:spacing w:after="0" w:line="360" w:lineRule="auto"/>
        <w:ind w:left="709" w:hanging="709"/>
        <w:jc w:val="both"/>
        <w:rPr>
          <w:rFonts w:ascii="Times New Roman" w:hAnsi="Times New Roman" w:cs="Times New Roman"/>
          <w:sz w:val="24"/>
          <w:szCs w:val="24"/>
        </w:rPr>
      </w:pPr>
      <w:r w:rsidRPr="0011106F">
        <w:rPr>
          <w:rFonts w:ascii="Times New Roman" w:hAnsi="Times New Roman" w:cs="Times New Roman"/>
          <w:sz w:val="24"/>
          <w:szCs w:val="24"/>
        </w:rPr>
        <w:t xml:space="preserve">Bosque, I. (1999). “El nombre común”, en Bosque I. y V. Demonte (eds.) </w:t>
      </w:r>
      <w:r w:rsidRPr="0011106F">
        <w:rPr>
          <w:rFonts w:ascii="Times New Roman" w:hAnsi="Times New Roman" w:cs="Times New Roman"/>
          <w:i/>
          <w:iCs/>
          <w:sz w:val="24"/>
          <w:szCs w:val="24"/>
        </w:rPr>
        <w:t>Gramática descriptiva del español</w:t>
      </w:r>
      <w:r w:rsidRPr="0011106F">
        <w:rPr>
          <w:rFonts w:ascii="Times New Roman" w:hAnsi="Times New Roman" w:cs="Times New Roman"/>
          <w:sz w:val="24"/>
          <w:szCs w:val="24"/>
        </w:rPr>
        <w:t>. Madrid: Espasa.</w:t>
      </w:r>
    </w:p>
    <w:p w14:paraId="482F15C8" w14:textId="77777777" w:rsidR="00BC4A4B" w:rsidRPr="0011106F" w:rsidRDefault="00BC4A4B" w:rsidP="00017D5A">
      <w:pPr>
        <w:spacing w:after="0" w:line="360" w:lineRule="auto"/>
        <w:ind w:left="709" w:hanging="709"/>
        <w:jc w:val="both"/>
        <w:rPr>
          <w:rFonts w:ascii="Times New Roman" w:hAnsi="Times New Roman" w:cs="Times New Roman"/>
          <w:sz w:val="24"/>
          <w:szCs w:val="24"/>
        </w:rPr>
      </w:pPr>
      <w:r w:rsidRPr="0011106F">
        <w:rPr>
          <w:rFonts w:ascii="Times New Roman" w:hAnsi="Times New Roman" w:cs="Times New Roman"/>
          <w:sz w:val="24"/>
          <w:szCs w:val="24"/>
        </w:rPr>
        <w:t xml:space="preserve">Demonte, V. (1999). “El adjetivo: clases y usos”, en Bosque I. y V. Demonte (eds.) </w:t>
      </w:r>
      <w:r w:rsidRPr="0011106F">
        <w:rPr>
          <w:rFonts w:ascii="Times New Roman" w:hAnsi="Times New Roman" w:cs="Times New Roman"/>
          <w:i/>
          <w:iCs/>
          <w:sz w:val="24"/>
          <w:szCs w:val="24"/>
        </w:rPr>
        <w:t>Gramática descriptiva del español</w:t>
      </w:r>
      <w:r w:rsidRPr="0011106F">
        <w:rPr>
          <w:rFonts w:ascii="Times New Roman" w:hAnsi="Times New Roman" w:cs="Times New Roman"/>
          <w:sz w:val="24"/>
          <w:szCs w:val="24"/>
        </w:rPr>
        <w:t xml:space="preserve">. Madrid: Espasa. </w:t>
      </w:r>
    </w:p>
    <w:p w14:paraId="51637CC9" w14:textId="0E76962C" w:rsidR="00BC4A4B" w:rsidRPr="0011106F" w:rsidRDefault="00BC4A4B" w:rsidP="00017D5A">
      <w:pPr>
        <w:spacing w:after="0" w:line="360" w:lineRule="auto"/>
        <w:ind w:left="709" w:hanging="709"/>
        <w:jc w:val="both"/>
        <w:rPr>
          <w:rFonts w:ascii="Times New Roman" w:hAnsi="Times New Roman" w:cs="Times New Roman"/>
          <w:sz w:val="24"/>
          <w:szCs w:val="24"/>
        </w:rPr>
      </w:pPr>
      <w:r w:rsidRPr="0011106F">
        <w:rPr>
          <w:rFonts w:ascii="Times New Roman" w:hAnsi="Times New Roman" w:cs="Times New Roman"/>
          <w:sz w:val="24"/>
          <w:szCs w:val="24"/>
        </w:rPr>
        <w:t>Di Tullio, Á. &amp; M. Malcuori (2012) </w:t>
      </w:r>
      <w:r w:rsidRPr="0011106F">
        <w:rPr>
          <w:rFonts w:ascii="Times New Roman" w:hAnsi="Times New Roman" w:cs="Times New Roman"/>
          <w:i/>
          <w:sz w:val="24"/>
          <w:szCs w:val="24"/>
        </w:rPr>
        <w:t>Gramática del español para maestros y profesores del Uruguay</w:t>
      </w:r>
      <w:r w:rsidRPr="0011106F">
        <w:rPr>
          <w:rFonts w:ascii="Times New Roman" w:hAnsi="Times New Roman" w:cs="Times New Roman"/>
          <w:sz w:val="24"/>
          <w:szCs w:val="24"/>
        </w:rPr>
        <w:t>. Montevideo: ANEP</w:t>
      </w:r>
      <w:r w:rsidRPr="00017D5A">
        <w:rPr>
          <w:rFonts w:ascii="Times New Roman" w:hAnsi="Times New Roman" w:cs="Times New Roman"/>
          <w:sz w:val="24"/>
          <w:szCs w:val="24"/>
        </w:rPr>
        <w:t xml:space="preserve">. </w:t>
      </w:r>
      <w:r w:rsidRPr="0011106F">
        <w:rPr>
          <w:rFonts w:ascii="Times New Roman" w:hAnsi="Times New Roman" w:cs="Times New Roman"/>
          <w:sz w:val="24"/>
          <w:szCs w:val="24"/>
        </w:rPr>
        <w:t xml:space="preserve"> Disponible en: </w:t>
      </w:r>
      <w:hyperlink r:id="rId7" w:history="1">
        <w:r w:rsidRPr="0011106F">
          <w:rPr>
            <w:rStyle w:val="Hipervnculo"/>
            <w:rFonts w:ascii="Times New Roman" w:hAnsi="Times New Roman" w:cs="Times New Roman"/>
            <w:sz w:val="24"/>
            <w:szCs w:val="24"/>
          </w:rPr>
          <w:t>http://www.ceip.edu.uy/IFS/documentos/2015/lengua/recursos/gramatica_maestrosyprofesores.pdf</w:t>
        </w:r>
      </w:hyperlink>
      <w:r w:rsidRPr="0011106F">
        <w:rPr>
          <w:rFonts w:ascii="Times New Roman" w:hAnsi="Times New Roman" w:cs="Times New Roman"/>
          <w:sz w:val="24"/>
          <w:szCs w:val="24"/>
        </w:rPr>
        <w:t>.</w:t>
      </w:r>
    </w:p>
    <w:p w14:paraId="70B710C5" w14:textId="77777777" w:rsidR="00BC4A4B" w:rsidRPr="00E478AD" w:rsidRDefault="00BC4A4B" w:rsidP="00017D5A">
      <w:pPr>
        <w:spacing w:after="0" w:line="360" w:lineRule="auto"/>
        <w:ind w:left="709" w:hanging="709"/>
        <w:jc w:val="both"/>
        <w:rPr>
          <w:rFonts w:ascii="Times New Roman" w:hAnsi="Times New Roman" w:cs="Times New Roman"/>
          <w:sz w:val="24"/>
          <w:szCs w:val="24"/>
        </w:rPr>
      </w:pPr>
      <w:r w:rsidRPr="00E8051E">
        <w:rPr>
          <w:rFonts w:ascii="Times New Roman" w:hAnsi="Times New Roman" w:cs="Times New Roman"/>
          <w:sz w:val="24"/>
          <w:szCs w:val="24"/>
          <w:lang w:val="en-US"/>
        </w:rPr>
        <w:t xml:space="preserve">Katamba, F. (1993). “Inflectional morphology”, en </w:t>
      </w:r>
      <w:r w:rsidRPr="00E8051E">
        <w:rPr>
          <w:rFonts w:ascii="Times New Roman" w:hAnsi="Times New Roman" w:cs="Times New Roman"/>
          <w:i/>
          <w:iCs/>
          <w:sz w:val="24"/>
          <w:szCs w:val="24"/>
          <w:lang w:val="en-US"/>
        </w:rPr>
        <w:t xml:space="preserve">Morphology. </w:t>
      </w:r>
      <w:r w:rsidRPr="00E8051E">
        <w:rPr>
          <w:rFonts w:ascii="Times New Roman" w:hAnsi="Times New Roman" w:cs="Times New Roman"/>
          <w:sz w:val="24"/>
          <w:szCs w:val="24"/>
          <w:lang w:val="en-US"/>
        </w:rPr>
        <w:t xml:space="preserve">London: MacMillan Press. </w:t>
      </w:r>
      <w:r w:rsidRPr="00E478AD">
        <w:rPr>
          <w:rFonts w:ascii="Times New Roman" w:hAnsi="Times New Roman" w:cs="Times New Roman"/>
          <w:sz w:val="24"/>
          <w:szCs w:val="24"/>
        </w:rPr>
        <w:t>(Capítulo 10). Traducción y adaptación de Alicia Avellana y notas de Laura Kornfeld.</w:t>
      </w:r>
    </w:p>
    <w:p w14:paraId="3A0B4908" w14:textId="77777777" w:rsidR="00BC4A4B" w:rsidRPr="0011106F" w:rsidRDefault="00BC4A4B" w:rsidP="00017D5A">
      <w:pPr>
        <w:spacing w:after="0" w:line="360" w:lineRule="auto"/>
        <w:ind w:left="709" w:hanging="709"/>
        <w:jc w:val="both"/>
        <w:rPr>
          <w:rFonts w:ascii="Times New Roman" w:hAnsi="Times New Roman" w:cs="Times New Roman"/>
          <w:sz w:val="24"/>
          <w:szCs w:val="24"/>
          <w:lang w:val="es-ES"/>
        </w:rPr>
      </w:pPr>
      <w:r w:rsidRPr="0011106F">
        <w:rPr>
          <w:rFonts w:ascii="Times New Roman" w:hAnsi="Times New Roman" w:cs="Times New Roman"/>
          <w:sz w:val="24"/>
          <w:szCs w:val="24"/>
          <w:lang w:val="es-ES"/>
        </w:rPr>
        <w:t xml:space="preserve">Martínez Celdrán, E. (1989) </w:t>
      </w:r>
      <w:r w:rsidRPr="0011106F">
        <w:rPr>
          <w:rFonts w:ascii="Times New Roman" w:hAnsi="Times New Roman" w:cs="Times New Roman"/>
          <w:i/>
          <w:iCs/>
          <w:sz w:val="24"/>
          <w:szCs w:val="24"/>
          <w:lang w:val="es-ES"/>
        </w:rPr>
        <w:t>Fonología General y Española</w:t>
      </w:r>
      <w:r w:rsidRPr="00017D5A">
        <w:rPr>
          <w:rFonts w:ascii="Times New Roman" w:hAnsi="Times New Roman" w:cs="Times New Roman"/>
          <w:sz w:val="24"/>
          <w:szCs w:val="24"/>
          <w:lang w:val="es-ES"/>
        </w:rPr>
        <w:t>.</w:t>
      </w:r>
      <w:r w:rsidRPr="0011106F">
        <w:rPr>
          <w:rFonts w:ascii="Times New Roman" w:hAnsi="Times New Roman" w:cs="Times New Roman"/>
          <w:sz w:val="24"/>
          <w:szCs w:val="24"/>
          <w:lang w:val="es-ES"/>
        </w:rPr>
        <w:t xml:space="preserve"> Barcelona: Editorial Teide.</w:t>
      </w:r>
    </w:p>
    <w:p w14:paraId="5DFD8E4C" w14:textId="77777777" w:rsidR="00BC4A4B" w:rsidRPr="00E478AD" w:rsidRDefault="00BC4A4B" w:rsidP="00017D5A">
      <w:pPr>
        <w:spacing w:after="0" w:line="360" w:lineRule="auto"/>
        <w:ind w:left="709" w:hanging="709"/>
        <w:jc w:val="both"/>
        <w:rPr>
          <w:rFonts w:ascii="Times New Roman" w:hAnsi="Times New Roman" w:cs="Times New Roman"/>
          <w:sz w:val="24"/>
          <w:szCs w:val="24"/>
        </w:rPr>
      </w:pPr>
      <w:r w:rsidRPr="00E478AD">
        <w:rPr>
          <w:rFonts w:ascii="Times New Roman" w:hAnsi="Times New Roman" w:cs="Times New Roman"/>
          <w:sz w:val="24"/>
          <w:szCs w:val="24"/>
        </w:rPr>
        <w:t xml:space="preserve">Pena, J. (1999) “Partes de la morfología. Las unidades del análisis morfológico”, en Bosque I. y V. Demonte (eds.) </w:t>
      </w:r>
      <w:r w:rsidRPr="00E478AD">
        <w:rPr>
          <w:rFonts w:ascii="Times New Roman" w:hAnsi="Times New Roman" w:cs="Times New Roman"/>
          <w:i/>
          <w:iCs/>
          <w:sz w:val="24"/>
          <w:szCs w:val="24"/>
        </w:rPr>
        <w:t>Gramática descriptiva de la lengua española</w:t>
      </w:r>
      <w:r w:rsidRPr="00017D5A">
        <w:rPr>
          <w:rFonts w:ascii="Times New Roman" w:hAnsi="Times New Roman" w:cs="Times New Roman"/>
          <w:sz w:val="24"/>
          <w:szCs w:val="24"/>
        </w:rPr>
        <w:t>.</w:t>
      </w:r>
      <w:r w:rsidRPr="00E478AD">
        <w:rPr>
          <w:rFonts w:ascii="Times New Roman" w:hAnsi="Times New Roman" w:cs="Times New Roman"/>
          <w:i/>
          <w:iCs/>
          <w:sz w:val="24"/>
          <w:szCs w:val="24"/>
        </w:rPr>
        <w:t xml:space="preserve"> </w:t>
      </w:r>
      <w:r w:rsidRPr="00E478AD">
        <w:rPr>
          <w:rFonts w:ascii="Times New Roman" w:hAnsi="Times New Roman" w:cs="Times New Roman"/>
          <w:sz w:val="24"/>
          <w:szCs w:val="24"/>
        </w:rPr>
        <w:t xml:space="preserve">Madrid: Espasa. </w:t>
      </w:r>
    </w:p>
    <w:p w14:paraId="6348E401" w14:textId="77777777" w:rsidR="00BC4A4B" w:rsidRPr="001743FC" w:rsidRDefault="00BC4A4B" w:rsidP="00017D5A">
      <w:pPr>
        <w:spacing w:after="0" w:line="360" w:lineRule="auto"/>
        <w:ind w:left="709" w:hanging="709"/>
        <w:jc w:val="both"/>
        <w:rPr>
          <w:rFonts w:ascii="Times New Roman" w:hAnsi="Times New Roman" w:cs="Times New Roman"/>
          <w:sz w:val="24"/>
          <w:szCs w:val="24"/>
        </w:rPr>
      </w:pPr>
      <w:r w:rsidRPr="001743FC">
        <w:rPr>
          <w:rFonts w:ascii="Times New Roman" w:hAnsi="Times New Roman" w:cs="Times New Roman"/>
          <w:sz w:val="24"/>
          <w:szCs w:val="24"/>
          <w:lang w:val="es-ES"/>
        </w:rPr>
        <w:lastRenderedPageBreak/>
        <w:t>Varela Ortega, S. (2005) </w:t>
      </w:r>
      <w:r w:rsidRPr="001743FC">
        <w:rPr>
          <w:rFonts w:ascii="Times New Roman" w:hAnsi="Times New Roman" w:cs="Times New Roman"/>
          <w:i/>
          <w:iCs/>
          <w:sz w:val="24"/>
          <w:szCs w:val="24"/>
          <w:lang w:val="es-ES"/>
        </w:rPr>
        <w:t>Morfología léxica: la formación de palabras</w:t>
      </w:r>
      <w:r w:rsidRPr="00017D5A">
        <w:rPr>
          <w:rFonts w:ascii="Times New Roman" w:hAnsi="Times New Roman" w:cs="Times New Roman"/>
          <w:sz w:val="24"/>
          <w:szCs w:val="24"/>
          <w:lang w:val="es-ES"/>
        </w:rPr>
        <w:t>.</w:t>
      </w:r>
      <w:r w:rsidRPr="001743FC">
        <w:rPr>
          <w:rFonts w:ascii="Times New Roman" w:hAnsi="Times New Roman" w:cs="Times New Roman"/>
          <w:i/>
          <w:iCs/>
          <w:sz w:val="24"/>
          <w:szCs w:val="24"/>
          <w:lang w:val="es-ES"/>
        </w:rPr>
        <w:t> </w:t>
      </w:r>
      <w:r w:rsidRPr="001743FC">
        <w:rPr>
          <w:rFonts w:ascii="Times New Roman" w:hAnsi="Times New Roman" w:cs="Times New Roman"/>
          <w:sz w:val="24"/>
          <w:szCs w:val="24"/>
          <w:lang w:val="es-ES"/>
        </w:rPr>
        <w:t>Madrid: Gredos.</w:t>
      </w:r>
    </w:p>
    <w:p w14:paraId="61A340E2" w14:textId="4EFD0940" w:rsidR="0011106F" w:rsidRPr="00017D5A" w:rsidRDefault="0011106F" w:rsidP="00017D5A">
      <w:pPr>
        <w:spacing w:after="0" w:line="360" w:lineRule="auto"/>
        <w:jc w:val="both"/>
        <w:rPr>
          <w:rFonts w:ascii="Times New Roman" w:hAnsi="Times New Roman" w:cs="Times New Roman"/>
          <w:b/>
          <w:bCs/>
          <w:sz w:val="24"/>
          <w:szCs w:val="24"/>
        </w:rPr>
      </w:pPr>
    </w:p>
    <w:p w14:paraId="5C58AC59" w14:textId="50D8B2D7" w:rsidR="0011106F" w:rsidRPr="00017D5A" w:rsidRDefault="0011106F" w:rsidP="009B291E">
      <w:pPr>
        <w:spacing w:after="0" w:line="360" w:lineRule="auto"/>
        <w:jc w:val="both"/>
        <w:rPr>
          <w:rFonts w:ascii="Times New Roman" w:hAnsi="Times New Roman" w:cs="Times New Roman"/>
          <w:b/>
          <w:bCs/>
          <w:sz w:val="24"/>
          <w:szCs w:val="24"/>
        </w:rPr>
      </w:pPr>
    </w:p>
    <w:p w14:paraId="6278C378" w14:textId="1C7800EE" w:rsidR="00677611" w:rsidRPr="00017D5A" w:rsidRDefault="002C5F17" w:rsidP="009B291E">
      <w:pPr>
        <w:spacing w:after="0" w:line="360" w:lineRule="auto"/>
        <w:jc w:val="both"/>
        <w:rPr>
          <w:rFonts w:ascii="Times New Roman" w:hAnsi="Times New Roman" w:cs="Times New Roman"/>
          <w:sz w:val="24"/>
          <w:szCs w:val="24"/>
        </w:rPr>
      </w:pPr>
      <w:r w:rsidRPr="00017D5A">
        <w:rPr>
          <w:rFonts w:ascii="Times New Roman" w:hAnsi="Times New Roman" w:cs="Times New Roman"/>
          <w:b/>
          <w:sz w:val="24"/>
          <w:szCs w:val="24"/>
        </w:rPr>
        <w:t>M</w:t>
      </w:r>
      <w:r w:rsidR="00677611" w:rsidRPr="00017D5A">
        <w:rPr>
          <w:rFonts w:ascii="Times New Roman" w:hAnsi="Times New Roman" w:cs="Times New Roman"/>
          <w:b/>
          <w:sz w:val="24"/>
          <w:szCs w:val="24"/>
        </w:rPr>
        <w:t>odalidad docente</w:t>
      </w:r>
      <w:r w:rsidR="00677611" w:rsidRPr="00017D5A">
        <w:rPr>
          <w:rFonts w:ascii="Times New Roman" w:hAnsi="Times New Roman" w:cs="Times New Roman"/>
          <w:sz w:val="24"/>
          <w:szCs w:val="24"/>
        </w:rPr>
        <w:t xml:space="preserve"> </w:t>
      </w:r>
    </w:p>
    <w:p w14:paraId="4DEFC768" w14:textId="18E421C0" w:rsidR="00677611" w:rsidRPr="00017D5A" w:rsidRDefault="00677611" w:rsidP="009B291E">
      <w:pPr>
        <w:spacing w:after="0" w:line="360" w:lineRule="auto"/>
        <w:jc w:val="both"/>
        <w:rPr>
          <w:rFonts w:ascii="Times New Roman" w:hAnsi="Times New Roman" w:cs="Times New Roman"/>
          <w:sz w:val="24"/>
          <w:szCs w:val="24"/>
        </w:rPr>
      </w:pPr>
      <w:r w:rsidRPr="00017D5A">
        <w:rPr>
          <w:rFonts w:ascii="Times New Roman" w:hAnsi="Times New Roman" w:cs="Times New Roman"/>
          <w:sz w:val="24"/>
          <w:szCs w:val="24"/>
        </w:rPr>
        <w:t xml:space="preserve">Los contenidos </w:t>
      </w:r>
      <w:r w:rsidR="00DA1494" w:rsidRPr="00017D5A">
        <w:rPr>
          <w:rFonts w:ascii="Times New Roman" w:hAnsi="Times New Roman" w:cs="Times New Roman"/>
          <w:sz w:val="24"/>
          <w:szCs w:val="24"/>
        </w:rPr>
        <w:t>de</w:t>
      </w:r>
      <w:r w:rsidR="002A28C1">
        <w:rPr>
          <w:rFonts w:ascii="Times New Roman" w:hAnsi="Times New Roman" w:cs="Times New Roman"/>
          <w:sz w:val="24"/>
          <w:szCs w:val="24"/>
        </w:rPr>
        <w:t xml:space="preserve">l programa </w:t>
      </w:r>
      <w:r w:rsidRPr="00017D5A">
        <w:rPr>
          <w:rFonts w:ascii="Times New Roman" w:hAnsi="Times New Roman" w:cs="Times New Roman"/>
          <w:sz w:val="24"/>
          <w:szCs w:val="24"/>
        </w:rPr>
        <w:t>se trabajarán en clases teóric</w:t>
      </w:r>
      <w:r w:rsidR="00DA1494" w:rsidRPr="00017D5A">
        <w:rPr>
          <w:rFonts w:ascii="Times New Roman" w:hAnsi="Times New Roman" w:cs="Times New Roman"/>
          <w:sz w:val="24"/>
          <w:szCs w:val="24"/>
        </w:rPr>
        <w:t>o-prácticas</w:t>
      </w:r>
      <w:r w:rsidRPr="00017D5A">
        <w:rPr>
          <w:rFonts w:ascii="Times New Roman" w:hAnsi="Times New Roman" w:cs="Times New Roman"/>
          <w:sz w:val="24"/>
          <w:szCs w:val="24"/>
        </w:rPr>
        <w:t xml:space="preserve">. </w:t>
      </w:r>
      <w:r w:rsidR="00DA1494" w:rsidRPr="00017D5A">
        <w:rPr>
          <w:rFonts w:ascii="Times New Roman" w:hAnsi="Times New Roman" w:cs="Times New Roman"/>
          <w:sz w:val="24"/>
          <w:szCs w:val="24"/>
        </w:rPr>
        <w:t>En las clases s</w:t>
      </w:r>
      <w:r w:rsidRPr="00017D5A">
        <w:rPr>
          <w:rFonts w:ascii="Times New Roman" w:hAnsi="Times New Roman" w:cs="Times New Roman"/>
          <w:sz w:val="24"/>
          <w:szCs w:val="24"/>
        </w:rPr>
        <w:t xml:space="preserve">e </w:t>
      </w:r>
      <w:r w:rsidR="00DA1494" w:rsidRPr="00017D5A">
        <w:rPr>
          <w:rFonts w:ascii="Times New Roman" w:hAnsi="Times New Roman" w:cs="Times New Roman"/>
          <w:sz w:val="24"/>
          <w:szCs w:val="24"/>
        </w:rPr>
        <w:t>expondrá y discutirá la bibliogr</w:t>
      </w:r>
      <w:r w:rsidR="00C008CC">
        <w:rPr>
          <w:rFonts w:ascii="Times New Roman" w:hAnsi="Times New Roman" w:cs="Times New Roman"/>
          <w:sz w:val="24"/>
          <w:szCs w:val="24"/>
        </w:rPr>
        <w:t>a</w:t>
      </w:r>
      <w:r w:rsidR="00DA1494" w:rsidRPr="00017D5A">
        <w:rPr>
          <w:rFonts w:ascii="Times New Roman" w:hAnsi="Times New Roman" w:cs="Times New Roman"/>
          <w:sz w:val="24"/>
          <w:szCs w:val="24"/>
        </w:rPr>
        <w:t xml:space="preserve">fía teórica y se </w:t>
      </w:r>
      <w:r w:rsidRPr="00017D5A">
        <w:rPr>
          <w:rFonts w:ascii="Times New Roman" w:hAnsi="Times New Roman" w:cs="Times New Roman"/>
          <w:sz w:val="24"/>
          <w:szCs w:val="24"/>
        </w:rPr>
        <w:t>propondrá</w:t>
      </w:r>
      <w:r w:rsidR="00DA1494" w:rsidRPr="00017D5A">
        <w:rPr>
          <w:rFonts w:ascii="Times New Roman" w:hAnsi="Times New Roman" w:cs="Times New Roman"/>
          <w:sz w:val="24"/>
          <w:szCs w:val="24"/>
        </w:rPr>
        <w:t xml:space="preserve"> ejercitación específica para los temas de cada unidad. </w:t>
      </w:r>
      <w:r w:rsidRPr="00017D5A">
        <w:rPr>
          <w:rFonts w:ascii="Times New Roman" w:hAnsi="Times New Roman" w:cs="Times New Roman"/>
          <w:sz w:val="24"/>
          <w:szCs w:val="24"/>
        </w:rPr>
        <w:t xml:space="preserve">Se prevé el uso del campus </w:t>
      </w:r>
      <w:r w:rsidR="00DA1494" w:rsidRPr="00017D5A">
        <w:rPr>
          <w:rFonts w:ascii="Times New Roman" w:hAnsi="Times New Roman" w:cs="Times New Roman"/>
          <w:sz w:val="24"/>
          <w:szCs w:val="24"/>
        </w:rPr>
        <w:t xml:space="preserve">virtual y el mail </w:t>
      </w:r>
      <w:r w:rsidRPr="00017D5A">
        <w:rPr>
          <w:rFonts w:ascii="Times New Roman" w:hAnsi="Times New Roman" w:cs="Times New Roman"/>
          <w:sz w:val="24"/>
          <w:szCs w:val="24"/>
        </w:rPr>
        <w:t xml:space="preserve">para </w:t>
      </w:r>
      <w:r w:rsidR="00DA1494" w:rsidRPr="00017D5A">
        <w:rPr>
          <w:rFonts w:ascii="Times New Roman" w:hAnsi="Times New Roman" w:cs="Times New Roman"/>
          <w:sz w:val="24"/>
          <w:szCs w:val="24"/>
        </w:rPr>
        <w:t xml:space="preserve">las </w:t>
      </w:r>
      <w:r w:rsidRPr="00017D5A">
        <w:rPr>
          <w:rFonts w:ascii="Times New Roman" w:hAnsi="Times New Roman" w:cs="Times New Roman"/>
          <w:sz w:val="24"/>
          <w:szCs w:val="24"/>
        </w:rPr>
        <w:t xml:space="preserve">consultas </w:t>
      </w:r>
      <w:r w:rsidR="00DA1494" w:rsidRPr="00017D5A">
        <w:rPr>
          <w:rFonts w:ascii="Times New Roman" w:hAnsi="Times New Roman" w:cs="Times New Roman"/>
          <w:sz w:val="24"/>
          <w:szCs w:val="24"/>
        </w:rPr>
        <w:t>sobre</w:t>
      </w:r>
      <w:r w:rsidRPr="00017D5A">
        <w:rPr>
          <w:rFonts w:ascii="Times New Roman" w:hAnsi="Times New Roman" w:cs="Times New Roman"/>
          <w:sz w:val="24"/>
          <w:szCs w:val="24"/>
        </w:rPr>
        <w:t xml:space="preserve"> </w:t>
      </w:r>
      <w:r w:rsidR="00DA1494" w:rsidRPr="00017D5A">
        <w:rPr>
          <w:rFonts w:ascii="Times New Roman" w:hAnsi="Times New Roman" w:cs="Times New Roman"/>
          <w:sz w:val="24"/>
          <w:szCs w:val="24"/>
        </w:rPr>
        <w:t>el</w:t>
      </w:r>
      <w:r w:rsidRPr="00017D5A">
        <w:rPr>
          <w:rFonts w:ascii="Times New Roman" w:hAnsi="Times New Roman" w:cs="Times New Roman"/>
          <w:sz w:val="24"/>
          <w:szCs w:val="24"/>
        </w:rPr>
        <w:t xml:space="preserve"> trabajo</w:t>
      </w:r>
      <w:r w:rsidR="00DA1494" w:rsidRPr="00017D5A">
        <w:rPr>
          <w:rFonts w:ascii="Times New Roman" w:hAnsi="Times New Roman" w:cs="Times New Roman"/>
          <w:sz w:val="24"/>
          <w:szCs w:val="24"/>
        </w:rPr>
        <w:t xml:space="preserve"> final</w:t>
      </w:r>
      <w:r w:rsidRPr="00017D5A">
        <w:rPr>
          <w:rFonts w:ascii="Times New Roman" w:hAnsi="Times New Roman" w:cs="Times New Roman"/>
          <w:sz w:val="24"/>
          <w:szCs w:val="24"/>
        </w:rPr>
        <w:t>.</w:t>
      </w:r>
    </w:p>
    <w:p w14:paraId="745234BE" w14:textId="77777777" w:rsidR="00DD1376" w:rsidRPr="00017D5A" w:rsidRDefault="00DD1376" w:rsidP="009B291E">
      <w:pPr>
        <w:spacing w:after="0" w:line="360" w:lineRule="auto"/>
        <w:jc w:val="both"/>
        <w:rPr>
          <w:rFonts w:ascii="Times New Roman" w:hAnsi="Times New Roman" w:cs="Times New Roman"/>
          <w:color w:val="FF0000"/>
          <w:sz w:val="24"/>
          <w:szCs w:val="24"/>
        </w:rPr>
      </w:pPr>
    </w:p>
    <w:p w14:paraId="02C1C171" w14:textId="35819964" w:rsidR="00677611" w:rsidRPr="00017D5A" w:rsidRDefault="00986657" w:rsidP="009B291E">
      <w:pPr>
        <w:spacing w:after="0" w:line="360" w:lineRule="auto"/>
        <w:jc w:val="both"/>
        <w:rPr>
          <w:rFonts w:ascii="Times New Roman" w:hAnsi="Times New Roman" w:cs="Times New Roman"/>
          <w:b/>
          <w:sz w:val="24"/>
          <w:szCs w:val="24"/>
        </w:rPr>
      </w:pPr>
      <w:r w:rsidRPr="00017D5A">
        <w:rPr>
          <w:rFonts w:ascii="Times New Roman" w:hAnsi="Times New Roman" w:cs="Times New Roman"/>
          <w:b/>
          <w:sz w:val="24"/>
          <w:szCs w:val="24"/>
        </w:rPr>
        <w:t>R</w:t>
      </w:r>
      <w:r w:rsidR="00677611" w:rsidRPr="00017D5A">
        <w:rPr>
          <w:rFonts w:ascii="Times New Roman" w:hAnsi="Times New Roman" w:cs="Times New Roman"/>
          <w:b/>
          <w:sz w:val="24"/>
          <w:szCs w:val="24"/>
        </w:rPr>
        <w:t xml:space="preserve">equisitos para la aprobación del </w:t>
      </w:r>
      <w:r w:rsidR="00DA1494" w:rsidRPr="00017D5A">
        <w:rPr>
          <w:rFonts w:ascii="Times New Roman" w:hAnsi="Times New Roman" w:cs="Times New Roman"/>
          <w:b/>
          <w:sz w:val="24"/>
          <w:szCs w:val="24"/>
        </w:rPr>
        <w:t>curso</w:t>
      </w:r>
    </w:p>
    <w:p w14:paraId="1FA782B4" w14:textId="5E2901B5" w:rsidR="00677611" w:rsidRDefault="00677611" w:rsidP="009B291E">
      <w:pPr>
        <w:spacing w:after="0" w:line="360" w:lineRule="auto"/>
        <w:jc w:val="both"/>
        <w:rPr>
          <w:rFonts w:ascii="Times New Roman" w:hAnsi="Times New Roman" w:cs="Times New Roman"/>
          <w:sz w:val="24"/>
          <w:szCs w:val="24"/>
        </w:rPr>
      </w:pPr>
      <w:r w:rsidRPr="00017D5A">
        <w:rPr>
          <w:rFonts w:ascii="Times New Roman" w:hAnsi="Times New Roman" w:cs="Times New Roman"/>
          <w:sz w:val="24"/>
          <w:szCs w:val="24"/>
        </w:rPr>
        <w:t>Para la aprobación</w:t>
      </w:r>
      <w:r w:rsidR="00DA1494" w:rsidRPr="00017D5A">
        <w:rPr>
          <w:rFonts w:ascii="Times New Roman" w:hAnsi="Times New Roman" w:cs="Times New Roman"/>
          <w:sz w:val="24"/>
          <w:szCs w:val="24"/>
        </w:rPr>
        <w:t xml:space="preserve"> del curso</w:t>
      </w:r>
      <w:r w:rsidRPr="00017D5A">
        <w:rPr>
          <w:rFonts w:ascii="Times New Roman" w:hAnsi="Times New Roman" w:cs="Times New Roman"/>
          <w:sz w:val="24"/>
          <w:szCs w:val="24"/>
        </w:rPr>
        <w:t>, los</w:t>
      </w:r>
      <w:r w:rsidR="004F7425">
        <w:rPr>
          <w:rFonts w:ascii="Times New Roman" w:hAnsi="Times New Roman" w:cs="Times New Roman"/>
          <w:sz w:val="24"/>
          <w:szCs w:val="24"/>
        </w:rPr>
        <w:t>/as</w:t>
      </w:r>
      <w:r w:rsidRPr="00017D5A">
        <w:rPr>
          <w:rFonts w:ascii="Times New Roman" w:hAnsi="Times New Roman" w:cs="Times New Roman"/>
          <w:sz w:val="24"/>
          <w:szCs w:val="24"/>
        </w:rPr>
        <w:t xml:space="preserve"> alumnos</w:t>
      </w:r>
      <w:r w:rsidR="004F7425">
        <w:rPr>
          <w:rFonts w:ascii="Times New Roman" w:hAnsi="Times New Roman" w:cs="Times New Roman"/>
          <w:sz w:val="24"/>
          <w:szCs w:val="24"/>
        </w:rPr>
        <w:t>/as</w:t>
      </w:r>
      <w:r w:rsidRPr="00017D5A">
        <w:rPr>
          <w:rFonts w:ascii="Times New Roman" w:hAnsi="Times New Roman" w:cs="Times New Roman"/>
          <w:sz w:val="24"/>
          <w:szCs w:val="24"/>
        </w:rPr>
        <w:t xml:space="preserve"> deberán cumplir con el 75% de asistencia, la realización de l</w:t>
      </w:r>
      <w:r w:rsidR="00DA1494" w:rsidRPr="00017D5A">
        <w:rPr>
          <w:rFonts w:ascii="Times New Roman" w:hAnsi="Times New Roman" w:cs="Times New Roman"/>
          <w:sz w:val="24"/>
          <w:szCs w:val="24"/>
        </w:rPr>
        <w:t>a ejercitación propuesta para las clases</w:t>
      </w:r>
      <w:r w:rsidRPr="00017D5A">
        <w:rPr>
          <w:rFonts w:ascii="Times New Roman" w:hAnsi="Times New Roman" w:cs="Times New Roman"/>
          <w:sz w:val="24"/>
          <w:szCs w:val="24"/>
        </w:rPr>
        <w:t xml:space="preserve"> y </w:t>
      </w:r>
      <w:r w:rsidR="00DA1494" w:rsidRPr="00017D5A">
        <w:rPr>
          <w:rFonts w:ascii="Times New Roman" w:hAnsi="Times New Roman" w:cs="Times New Roman"/>
          <w:sz w:val="24"/>
          <w:szCs w:val="24"/>
        </w:rPr>
        <w:t xml:space="preserve">la elaboración de </w:t>
      </w:r>
      <w:r w:rsidRPr="00017D5A">
        <w:rPr>
          <w:rFonts w:ascii="Times New Roman" w:hAnsi="Times New Roman" w:cs="Times New Roman"/>
          <w:sz w:val="24"/>
          <w:szCs w:val="24"/>
        </w:rPr>
        <w:t xml:space="preserve">un trabajo </w:t>
      </w:r>
      <w:r w:rsidR="00DA1494" w:rsidRPr="00017D5A">
        <w:rPr>
          <w:rFonts w:ascii="Times New Roman" w:hAnsi="Times New Roman" w:cs="Times New Roman"/>
          <w:sz w:val="24"/>
          <w:szCs w:val="24"/>
        </w:rPr>
        <w:t xml:space="preserve">práctico </w:t>
      </w:r>
      <w:r w:rsidRPr="00017D5A">
        <w:rPr>
          <w:rFonts w:ascii="Times New Roman" w:hAnsi="Times New Roman" w:cs="Times New Roman"/>
          <w:sz w:val="24"/>
          <w:szCs w:val="24"/>
        </w:rPr>
        <w:t xml:space="preserve">final </w:t>
      </w:r>
      <w:r w:rsidR="00DA1494" w:rsidRPr="00017D5A">
        <w:rPr>
          <w:rFonts w:ascii="Times New Roman" w:hAnsi="Times New Roman" w:cs="Times New Roman"/>
          <w:sz w:val="24"/>
          <w:szCs w:val="24"/>
        </w:rPr>
        <w:t xml:space="preserve">que integrará </w:t>
      </w:r>
      <w:r w:rsidRPr="00017D5A">
        <w:rPr>
          <w:rFonts w:ascii="Times New Roman" w:hAnsi="Times New Roman" w:cs="Times New Roman"/>
          <w:sz w:val="24"/>
          <w:szCs w:val="24"/>
        </w:rPr>
        <w:t xml:space="preserve">los contenidos del </w:t>
      </w:r>
      <w:r w:rsidR="00DA1494" w:rsidRPr="00017D5A">
        <w:rPr>
          <w:rFonts w:ascii="Times New Roman" w:hAnsi="Times New Roman" w:cs="Times New Roman"/>
          <w:sz w:val="24"/>
          <w:szCs w:val="24"/>
        </w:rPr>
        <w:t>curso</w:t>
      </w:r>
      <w:r w:rsidRPr="00017D5A">
        <w:rPr>
          <w:rFonts w:ascii="Times New Roman" w:hAnsi="Times New Roman" w:cs="Times New Roman"/>
          <w:sz w:val="24"/>
          <w:szCs w:val="24"/>
        </w:rPr>
        <w:t>.</w:t>
      </w:r>
    </w:p>
    <w:p w14:paraId="6633680D" w14:textId="77777777" w:rsidR="004F7425" w:rsidRPr="00017D5A" w:rsidRDefault="004F7425" w:rsidP="009B291E">
      <w:pPr>
        <w:spacing w:after="0" w:line="360" w:lineRule="auto"/>
        <w:jc w:val="both"/>
        <w:rPr>
          <w:rFonts w:ascii="Times New Roman" w:hAnsi="Times New Roman" w:cs="Times New Roman"/>
          <w:color w:val="FF0000"/>
          <w:sz w:val="24"/>
          <w:szCs w:val="24"/>
        </w:rPr>
      </w:pPr>
      <w:bookmarkStart w:id="0" w:name="_GoBack"/>
      <w:bookmarkEnd w:id="0"/>
    </w:p>
    <w:sectPr w:rsidR="004F7425" w:rsidRPr="00017D5A">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746A4D" w14:textId="77777777" w:rsidR="00DD6455" w:rsidRDefault="00DD6455" w:rsidP="00D5379C">
      <w:pPr>
        <w:spacing w:after="0" w:line="240" w:lineRule="auto"/>
      </w:pPr>
      <w:r>
        <w:separator/>
      </w:r>
    </w:p>
  </w:endnote>
  <w:endnote w:type="continuationSeparator" w:id="0">
    <w:p w14:paraId="22125AD6" w14:textId="77777777" w:rsidR="00DD6455" w:rsidRDefault="00DD6455" w:rsidP="00D53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9894768"/>
      <w:docPartObj>
        <w:docPartGallery w:val="Page Numbers (Bottom of Page)"/>
        <w:docPartUnique/>
      </w:docPartObj>
    </w:sdtPr>
    <w:sdtEndPr>
      <w:rPr>
        <w:rFonts w:ascii="Times New Roman" w:hAnsi="Times New Roman" w:cs="Times New Roman"/>
      </w:rPr>
    </w:sdtEndPr>
    <w:sdtContent>
      <w:p w14:paraId="294D4EC8" w14:textId="057EB4B2" w:rsidR="00D5379C" w:rsidRPr="00D5379C" w:rsidRDefault="00D5379C" w:rsidP="00D24A1E">
        <w:pPr>
          <w:pStyle w:val="Piedepgina"/>
          <w:ind w:left="720"/>
          <w:jc w:val="right"/>
          <w:rPr>
            <w:rFonts w:ascii="Times New Roman" w:hAnsi="Times New Roman" w:cs="Times New Roman"/>
          </w:rPr>
        </w:pPr>
        <w:r w:rsidRPr="00D5379C">
          <w:rPr>
            <w:rFonts w:ascii="Times New Roman" w:hAnsi="Times New Roman" w:cs="Times New Roman"/>
          </w:rPr>
          <w:fldChar w:fldCharType="begin"/>
        </w:r>
        <w:r w:rsidRPr="00D5379C">
          <w:rPr>
            <w:rFonts w:ascii="Times New Roman" w:hAnsi="Times New Roman" w:cs="Times New Roman"/>
          </w:rPr>
          <w:instrText>PAGE   \* MERGEFORMAT</w:instrText>
        </w:r>
        <w:r w:rsidRPr="00D5379C">
          <w:rPr>
            <w:rFonts w:ascii="Times New Roman" w:hAnsi="Times New Roman" w:cs="Times New Roman"/>
          </w:rPr>
          <w:fldChar w:fldCharType="separate"/>
        </w:r>
        <w:r w:rsidR="00E8051E" w:rsidRPr="00E8051E">
          <w:rPr>
            <w:rFonts w:ascii="Times New Roman" w:hAnsi="Times New Roman" w:cs="Times New Roman"/>
            <w:noProof/>
            <w:lang w:val="es-ES"/>
          </w:rPr>
          <w:t>1</w:t>
        </w:r>
        <w:r w:rsidRPr="00D5379C">
          <w:rPr>
            <w:rFonts w:ascii="Times New Roman" w:hAnsi="Times New Roman" w:cs="Times New Roman"/>
          </w:rPr>
          <w:fldChar w:fldCharType="end"/>
        </w:r>
      </w:p>
    </w:sdtContent>
  </w:sdt>
  <w:p w14:paraId="48707697" w14:textId="77777777" w:rsidR="00D5379C" w:rsidRDefault="00D5379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D8AE19" w14:textId="77777777" w:rsidR="00DD6455" w:rsidRDefault="00DD6455" w:rsidP="00D5379C">
      <w:pPr>
        <w:spacing w:after="0" w:line="240" w:lineRule="auto"/>
      </w:pPr>
      <w:r>
        <w:separator/>
      </w:r>
    </w:p>
  </w:footnote>
  <w:footnote w:type="continuationSeparator" w:id="0">
    <w:p w14:paraId="075DAE64" w14:textId="77777777" w:rsidR="00DD6455" w:rsidRDefault="00DD6455" w:rsidP="00D537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A0A50"/>
    <w:multiLevelType w:val="hybridMultilevel"/>
    <w:tmpl w:val="B5BA2A9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2DE7FE6"/>
    <w:multiLevelType w:val="hybridMultilevel"/>
    <w:tmpl w:val="D4F2FCD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32B92855"/>
    <w:multiLevelType w:val="hybridMultilevel"/>
    <w:tmpl w:val="4E047B76"/>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6BC"/>
    <w:rsid w:val="0000288B"/>
    <w:rsid w:val="00017D5A"/>
    <w:rsid w:val="00031FE9"/>
    <w:rsid w:val="000342F1"/>
    <w:rsid w:val="000538ED"/>
    <w:rsid w:val="00056A8F"/>
    <w:rsid w:val="000751CE"/>
    <w:rsid w:val="000A262C"/>
    <w:rsid w:val="000A4E47"/>
    <w:rsid w:val="000C5C2A"/>
    <w:rsid w:val="000E12EB"/>
    <w:rsid w:val="000E519F"/>
    <w:rsid w:val="0011106F"/>
    <w:rsid w:val="00114752"/>
    <w:rsid w:val="00134928"/>
    <w:rsid w:val="00135EFC"/>
    <w:rsid w:val="00156564"/>
    <w:rsid w:val="00157C2A"/>
    <w:rsid w:val="001743FC"/>
    <w:rsid w:val="00187731"/>
    <w:rsid w:val="001936BC"/>
    <w:rsid w:val="001A640D"/>
    <w:rsid w:val="001B421B"/>
    <w:rsid w:val="001C4B74"/>
    <w:rsid w:val="001D19B4"/>
    <w:rsid w:val="001D5B1C"/>
    <w:rsid w:val="001D6526"/>
    <w:rsid w:val="001E1FAE"/>
    <w:rsid w:val="002034A9"/>
    <w:rsid w:val="00226F60"/>
    <w:rsid w:val="0023017A"/>
    <w:rsid w:val="00231C2D"/>
    <w:rsid w:val="00234BB2"/>
    <w:rsid w:val="00257F2D"/>
    <w:rsid w:val="00281DCD"/>
    <w:rsid w:val="00294A1B"/>
    <w:rsid w:val="002A28C1"/>
    <w:rsid w:val="002A40AF"/>
    <w:rsid w:val="002A74CD"/>
    <w:rsid w:val="002C37FE"/>
    <w:rsid w:val="002C5F17"/>
    <w:rsid w:val="002D0BE8"/>
    <w:rsid w:val="002F77FA"/>
    <w:rsid w:val="003532A2"/>
    <w:rsid w:val="0036748A"/>
    <w:rsid w:val="003803A7"/>
    <w:rsid w:val="003958FC"/>
    <w:rsid w:val="00397FEE"/>
    <w:rsid w:val="003F2770"/>
    <w:rsid w:val="004262C2"/>
    <w:rsid w:val="0044414B"/>
    <w:rsid w:val="004F7425"/>
    <w:rsid w:val="005264A0"/>
    <w:rsid w:val="00557EC0"/>
    <w:rsid w:val="0057156F"/>
    <w:rsid w:val="005E6605"/>
    <w:rsid w:val="005F4203"/>
    <w:rsid w:val="0064058E"/>
    <w:rsid w:val="00650077"/>
    <w:rsid w:val="00677611"/>
    <w:rsid w:val="00680AFD"/>
    <w:rsid w:val="00681121"/>
    <w:rsid w:val="006A3570"/>
    <w:rsid w:val="006B0997"/>
    <w:rsid w:val="006B289C"/>
    <w:rsid w:val="006C6923"/>
    <w:rsid w:val="006E5804"/>
    <w:rsid w:val="00700D90"/>
    <w:rsid w:val="00715FE5"/>
    <w:rsid w:val="00717C48"/>
    <w:rsid w:val="00732207"/>
    <w:rsid w:val="00740FF8"/>
    <w:rsid w:val="00746BED"/>
    <w:rsid w:val="00793849"/>
    <w:rsid w:val="00794530"/>
    <w:rsid w:val="007A10CE"/>
    <w:rsid w:val="007A6983"/>
    <w:rsid w:val="007B5192"/>
    <w:rsid w:val="007C3EE6"/>
    <w:rsid w:val="007E1F9D"/>
    <w:rsid w:val="007E50C6"/>
    <w:rsid w:val="007E6093"/>
    <w:rsid w:val="00814286"/>
    <w:rsid w:val="0082673D"/>
    <w:rsid w:val="00826FF6"/>
    <w:rsid w:val="00845002"/>
    <w:rsid w:val="00877B75"/>
    <w:rsid w:val="008B6807"/>
    <w:rsid w:val="008D641D"/>
    <w:rsid w:val="008E4845"/>
    <w:rsid w:val="009537C0"/>
    <w:rsid w:val="00960D5D"/>
    <w:rsid w:val="0097665D"/>
    <w:rsid w:val="00986657"/>
    <w:rsid w:val="009873B8"/>
    <w:rsid w:val="00987438"/>
    <w:rsid w:val="009B291E"/>
    <w:rsid w:val="009C05CA"/>
    <w:rsid w:val="009E35DE"/>
    <w:rsid w:val="009F157A"/>
    <w:rsid w:val="00A00592"/>
    <w:rsid w:val="00A0761A"/>
    <w:rsid w:val="00A24044"/>
    <w:rsid w:val="00A27A61"/>
    <w:rsid w:val="00A3582F"/>
    <w:rsid w:val="00A35F04"/>
    <w:rsid w:val="00A3740A"/>
    <w:rsid w:val="00A47BCB"/>
    <w:rsid w:val="00A55699"/>
    <w:rsid w:val="00A65FAA"/>
    <w:rsid w:val="00A66A00"/>
    <w:rsid w:val="00A66EF6"/>
    <w:rsid w:val="00A72272"/>
    <w:rsid w:val="00AA1CEF"/>
    <w:rsid w:val="00AA666F"/>
    <w:rsid w:val="00AA7139"/>
    <w:rsid w:val="00AC5629"/>
    <w:rsid w:val="00AD6215"/>
    <w:rsid w:val="00AE2802"/>
    <w:rsid w:val="00AF62E6"/>
    <w:rsid w:val="00B11F5A"/>
    <w:rsid w:val="00B31002"/>
    <w:rsid w:val="00B34AF5"/>
    <w:rsid w:val="00B4189C"/>
    <w:rsid w:val="00B80736"/>
    <w:rsid w:val="00B85E71"/>
    <w:rsid w:val="00B9322C"/>
    <w:rsid w:val="00B96988"/>
    <w:rsid w:val="00B97245"/>
    <w:rsid w:val="00BB4949"/>
    <w:rsid w:val="00BC4A4B"/>
    <w:rsid w:val="00BC7F90"/>
    <w:rsid w:val="00BD03CC"/>
    <w:rsid w:val="00BD0DF2"/>
    <w:rsid w:val="00BD3892"/>
    <w:rsid w:val="00BE60B6"/>
    <w:rsid w:val="00C008CC"/>
    <w:rsid w:val="00C00DE1"/>
    <w:rsid w:val="00C032A0"/>
    <w:rsid w:val="00C073B4"/>
    <w:rsid w:val="00C2245A"/>
    <w:rsid w:val="00C5401A"/>
    <w:rsid w:val="00C6551E"/>
    <w:rsid w:val="00C702B0"/>
    <w:rsid w:val="00C70E27"/>
    <w:rsid w:val="00CF09A5"/>
    <w:rsid w:val="00CF2AFC"/>
    <w:rsid w:val="00D24A1E"/>
    <w:rsid w:val="00D5379C"/>
    <w:rsid w:val="00D64384"/>
    <w:rsid w:val="00DA1494"/>
    <w:rsid w:val="00DD1376"/>
    <w:rsid w:val="00DD6455"/>
    <w:rsid w:val="00DF78D1"/>
    <w:rsid w:val="00E1676A"/>
    <w:rsid w:val="00E25462"/>
    <w:rsid w:val="00E27F16"/>
    <w:rsid w:val="00E478AD"/>
    <w:rsid w:val="00E47AB4"/>
    <w:rsid w:val="00E74BA3"/>
    <w:rsid w:val="00E8051E"/>
    <w:rsid w:val="00E977D8"/>
    <w:rsid w:val="00EB76B8"/>
    <w:rsid w:val="00ED6EB1"/>
    <w:rsid w:val="00EE57F8"/>
    <w:rsid w:val="00F14A77"/>
    <w:rsid w:val="00F203DF"/>
    <w:rsid w:val="00F52A68"/>
    <w:rsid w:val="00F5768D"/>
    <w:rsid w:val="00F63C3E"/>
    <w:rsid w:val="00F726A9"/>
    <w:rsid w:val="00F80324"/>
    <w:rsid w:val="00FB2026"/>
    <w:rsid w:val="00FC310B"/>
    <w:rsid w:val="00FE0FF2"/>
    <w:rsid w:val="00FF4FC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641E2"/>
  <w15:chartTrackingRefBased/>
  <w15:docId w15:val="{966BCCF4-3D0E-447A-99F2-216477B0C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538ED"/>
    <w:pPr>
      <w:ind w:left="720"/>
      <w:contextualSpacing/>
    </w:pPr>
  </w:style>
  <w:style w:type="paragraph" w:styleId="Encabezado">
    <w:name w:val="header"/>
    <w:basedOn w:val="Normal"/>
    <w:link w:val="EncabezadoCar"/>
    <w:uiPriority w:val="99"/>
    <w:unhideWhenUsed/>
    <w:rsid w:val="00D537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379C"/>
  </w:style>
  <w:style w:type="paragraph" w:styleId="Piedepgina">
    <w:name w:val="footer"/>
    <w:basedOn w:val="Normal"/>
    <w:link w:val="PiedepginaCar"/>
    <w:uiPriority w:val="99"/>
    <w:unhideWhenUsed/>
    <w:rsid w:val="00D537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379C"/>
  </w:style>
  <w:style w:type="paragraph" w:customStyle="1" w:styleId="xmsonormal">
    <w:name w:val="x_msonormal"/>
    <w:basedOn w:val="Normal"/>
    <w:rsid w:val="00281DCD"/>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xgmail-default">
    <w:name w:val="x_gmail-default"/>
    <w:basedOn w:val="Normal"/>
    <w:rsid w:val="00281DCD"/>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xgmail-msofootnotetext">
    <w:name w:val="x_gmail-msofootnotetext"/>
    <w:basedOn w:val="Normal"/>
    <w:rsid w:val="00281DCD"/>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unhideWhenUsed/>
    <w:rsid w:val="003F2770"/>
    <w:rPr>
      <w:color w:val="0563C1" w:themeColor="hyperlink"/>
      <w:u w:val="single"/>
    </w:rPr>
  </w:style>
  <w:style w:type="character" w:customStyle="1" w:styleId="UnresolvedMention">
    <w:name w:val="Unresolved Mention"/>
    <w:basedOn w:val="Fuentedeprrafopredeter"/>
    <w:uiPriority w:val="99"/>
    <w:semiHidden/>
    <w:unhideWhenUsed/>
    <w:rsid w:val="003F2770"/>
    <w:rPr>
      <w:color w:val="605E5C"/>
      <w:shd w:val="clear" w:color="auto" w:fill="E1DFDD"/>
    </w:rPr>
  </w:style>
  <w:style w:type="character" w:styleId="Refdecomentario">
    <w:name w:val="annotation reference"/>
    <w:basedOn w:val="Fuentedeprrafopredeter"/>
    <w:uiPriority w:val="99"/>
    <w:semiHidden/>
    <w:unhideWhenUsed/>
    <w:rsid w:val="00AD6215"/>
    <w:rPr>
      <w:sz w:val="16"/>
      <w:szCs w:val="16"/>
    </w:rPr>
  </w:style>
  <w:style w:type="paragraph" w:styleId="Textocomentario">
    <w:name w:val="annotation text"/>
    <w:basedOn w:val="Normal"/>
    <w:link w:val="TextocomentarioCar"/>
    <w:uiPriority w:val="99"/>
    <w:semiHidden/>
    <w:unhideWhenUsed/>
    <w:rsid w:val="00AD621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D6215"/>
    <w:rPr>
      <w:sz w:val="20"/>
      <w:szCs w:val="20"/>
    </w:rPr>
  </w:style>
  <w:style w:type="paragraph" w:styleId="Asuntodelcomentario">
    <w:name w:val="annotation subject"/>
    <w:basedOn w:val="Textocomentario"/>
    <w:next w:val="Textocomentario"/>
    <w:link w:val="AsuntodelcomentarioCar"/>
    <w:uiPriority w:val="99"/>
    <w:semiHidden/>
    <w:unhideWhenUsed/>
    <w:rsid w:val="00AD6215"/>
    <w:rPr>
      <w:b/>
      <w:bCs/>
    </w:rPr>
  </w:style>
  <w:style w:type="character" w:customStyle="1" w:styleId="AsuntodelcomentarioCar">
    <w:name w:val="Asunto del comentario Car"/>
    <w:basedOn w:val="TextocomentarioCar"/>
    <w:link w:val="Asuntodelcomentario"/>
    <w:uiPriority w:val="99"/>
    <w:semiHidden/>
    <w:rsid w:val="00AD6215"/>
    <w:rPr>
      <w:b/>
      <w:bCs/>
      <w:sz w:val="20"/>
      <w:szCs w:val="20"/>
    </w:rPr>
  </w:style>
  <w:style w:type="paragraph" w:styleId="Textodeglobo">
    <w:name w:val="Balloon Text"/>
    <w:basedOn w:val="Normal"/>
    <w:link w:val="TextodegloboCar"/>
    <w:uiPriority w:val="99"/>
    <w:semiHidden/>
    <w:unhideWhenUsed/>
    <w:rsid w:val="00AD621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D6215"/>
    <w:rPr>
      <w:rFonts w:ascii="Segoe UI" w:hAnsi="Segoe UI" w:cs="Segoe UI"/>
      <w:sz w:val="18"/>
      <w:szCs w:val="18"/>
    </w:rPr>
  </w:style>
  <w:style w:type="paragraph" w:styleId="NormalWeb">
    <w:name w:val="Normal (Web)"/>
    <w:basedOn w:val="Normal"/>
    <w:uiPriority w:val="99"/>
    <w:semiHidden/>
    <w:unhideWhenUsed/>
    <w:rsid w:val="00A3740A"/>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830461">
      <w:bodyDiv w:val="1"/>
      <w:marLeft w:val="0"/>
      <w:marRight w:val="0"/>
      <w:marTop w:val="0"/>
      <w:marBottom w:val="0"/>
      <w:divBdr>
        <w:top w:val="none" w:sz="0" w:space="0" w:color="auto"/>
        <w:left w:val="none" w:sz="0" w:space="0" w:color="auto"/>
        <w:bottom w:val="none" w:sz="0" w:space="0" w:color="auto"/>
        <w:right w:val="none" w:sz="0" w:space="0" w:color="auto"/>
      </w:divBdr>
      <w:divsChild>
        <w:div w:id="1447777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eip.edu.uy/IFS/documentos/2015/lengua/recursos/gramatica_maestrosyprofesor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1253</Words>
  <Characters>6894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Lucía Brandani</dc:creator>
  <cp:keywords/>
  <dc:description/>
  <cp:lastModifiedBy>Virginia jaichenco</cp:lastModifiedBy>
  <cp:revision>2</cp:revision>
  <dcterms:created xsi:type="dcterms:W3CDTF">2019-12-16T14:07:00Z</dcterms:created>
  <dcterms:modified xsi:type="dcterms:W3CDTF">2019-12-16T14:07:00Z</dcterms:modified>
</cp:coreProperties>
</file>