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0B" w:rsidRPr="00AE3F76" w:rsidRDefault="0064690B" w:rsidP="0064690B">
      <w:pPr>
        <w:rPr>
          <w:b/>
          <w:bCs/>
          <w:sz w:val="24"/>
        </w:rPr>
      </w:pPr>
      <w:r w:rsidRPr="00AE3F76">
        <w:rPr>
          <w:b/>
          <w:sz w:val="24"/>
        </w:rPr>
        <w:t xml:space="preserve">PROGRAMA </w:t>
      </w:r>
      <w:r w:rsidRPr="00AE3F76">
        <w:rPr>
          <w:b/>
          <w:bCs/>
          <w:sz w:val="24"/>
        </w:rPr>
        <w:t>PROBLEMAS DE HISTORIA Y ARQUEOLOGIA DE AMERICA PRECOLOMBINA II</w:t>
      </w:r>
    </w:p>
    <w:p w:rsidR="004B2FBA" w:rsidRDefault="004B2FBA"/>
    <w:p w:rsidR="0064690B" w:rsidRDefault="0064690B">
      <w:r w:rsidRPr="00AE3F76">
        <w:rPr>
          <w:b/>
        </w:rPr>
        <w:t>Docente:</w:t>
      </w:r>
      <w:r>
        <w:t xml:space="preserve"> Andrés Laguens</w:t>
      </w:r>
    </w:p>
    <w:p w:rsidR="0064690B" w:rsidRDefault="0064690B"/>
    <w:p w:rsidR="00AE3F76" w:rsidRDefault="00AE3F76"/>
    <w:p w:rsidR="0064690B" w:rsidRPr="00AE3F76" w:rsidRDefault="0064690B">
      <w:pPr>
        <w:rPr>
          <w:b/>
        </w:rPr>
      </w:pPr>
      <w:r w:rsidRPr="00AE3F76">
        <w:rPr>
          <w:b/>
        </w:rPr>
        <w:t>PRESENTACIÓN</w:t>
      </w:r>
    </w:p>
    <w:p w:rsidR="0064690B" w:rsidRDefault="0064690B"/>
    <w:p w:rsidR="00992A3C" w:rsidRDefault="00703A72" w:rsidP="00DF2E49">
      <w:pPr>
        <w:ind w:firstLine="708"/>
      </w:pPr>
      <w:r>
        <w:t>H</w:t>
      </w:r>
      <w:r w:rsidR="00992A3C">
        <w:t xml:space="preserve">ay un acuerdo reconocido </w:t>
      </w:r>
      <w:r>
        <w:t xml:space="preserve">en la Academia </w:t>
      </w:r>
      <w:r w:rsidR="00992A3C">
        <w:t xml:space="preserve">que una de las características del continente americano es su diversidad. Diversidad que no solo se refiere a espacios naturales y paisajes, sino de manera muy importante a </w:t>
      </w:r>
      <w:r>
        <w:t xml:space="preserve">su </w:t>
      </w:r>
      <w:r w:rsidR="00992A3C">
        <w:t xml:space="preserve">riqueza cultural, </w:t>
      </w:r>
      <w:r w:rsidR="00662FD5">
        <w:t xml:space="preserve">a </w:t>
      </w:r>
      <w:r w:rsidR="00992A3C">
        <w:t xml:space="preserve">sus </w:t>
      </w:r>
      <w:r w:rsidR="00662FD5">
        <w:t xml:space="preserve">largas </w:t>
      </w:r>
      <w:r w:rsidR="00992A3C">
        <w:t>hist</w:t>
      </w:r>
      <w:r w:rsidR="00662FD5">
        <w:t xml:space="preserve">orias de desarrollo. Estos </w:t>
      </w:r>
      <w:r w:rsidR="00662FD5" w:rsidRPr="00662FD5">
        <w:t xml:space="preserve">procesos </w:t>
      </w:r>
      <w:r w:rsidR="00662FD5">
        <w:t xml:space="preserve">sociales </w:t>
      </w:r>
      <w:r w:rsidR="00662FD5" w:rsidRPr="00662FD5">
        <w:t>propios, de diversa magnitud en cuanto a alcance geográfico y temporal</w:t>
      </w:r>
      <w:r>
        <w:t xml:space="preserve"> - </w:t>
      </w:r>
      <w:r w:rsidR="00662FD5">
        <w:t xml:space="preserve">desde lo local, lo </w:t>
      </w:r>
      <w:proofErr w:type="spellStart"/>
      <w:r w:rsidR="00662FD5">
        <w:t>areal</w:t>
      </w:r>
      <w:proofErr w:type="spellEnd"/>
      <w:r w:rsidR="00662FD5">
        <w:t xml:space="preserve"> y lo transcontinental</w:t>
      </w:r>
      <w:r>
        <w:t>, y de miles de años hasta el presente -</w:t>
      </w:r>
      <w:r w:rsidR="00662FD5">
        <w:t xml:space="preserve">  registran el desenvolvimiento de múltiples formas de vida, de formas de entender y estar en el mundo. </w:t>
      </w:r>
    </w:p>
    <w:p w:rsidR="00C84BDC" w:rsidRDefault="00662FD5" w:rsidP="00DF2E49">
      <w:pPr>
        <w:ind w:firstLine="708"/>
      </w:pPr>
      <w:r>
        <w:t>Se trata de procesos y sus producciones materiales e inmateriale</w:t>
      </w:r>
      <w:r w:rsidR="00703A72">
        <w:t>s</w:t>
      </w:r>
      <w:r>
        <w:t xml:space="preserve">  que hoy ponen de manifiesto –tanto a través de la arqueología, la historia y las ciencias sociales en general – un pasado y un presente culturalmente diversos, ricos, de múltiples dimensiones</w:t>
      </w:r>
      <w:r w:rsidR="00FF5E90">
        <w:t xml:space="preserve"> socio-hist</w:t>
      </w:r>
      <w:r w:rsidR="00474AC8">
        <w:t>ó</w:t>
      </w:r>
      <w:r w:rsidR="00FF5E90">
        <w:t>ricas.</w:t>
      </w:r>
      <w:r>
        <w:t xml:space="preserve"> </w:t>
      </w:r>
      <w:r w:rsidR="00474AC8" w:rsidRPr="00474AC8">
        <w:t>Es así que</w:t>
      </w:r>
      <w:r w:rsidR="00474AC8">
        <w:t xml:space="preserve"> </w:t>
      </w:r>
      <w:r w:rsidR="00474AC8" w:rsidRPr="00474AC8">
        <w:t>la historia precolombina de América nos enfrenta con una serie de problemas</w:t>
      </w:r>
      <w:r w:rsidR="00474AC8">
        <w:t>, los</w:t>
      </w:r>
      <w:r w:rsidR="00474AC8" w:rsidRPr="00474AC8">
        <w:t xml:space="preserve"> que diversas disciplinas han enfrentado desde variadas perspectivas. </w:t>
      </w:r>
    </w:p>
    <w:p w:rsidR="00474AC8" w:rsidRPr="00474AC8" w:rsidRDefault="00474AC8" w:rsidP="00C84BDC">
      <w:pPr>
        <w:ind w:firstLine="708"/>
      </w:pPr>
      <w:r>
        <w:t xml:space="preserve">Problemas que guardan la doble particularidad de ser a la vez propios y únicos de América, a la par de remitir a otros generales de las sociedades humanas en el mundo. </w:t>
      </w:r>
      <w:r w:rsidR="00EF640D">
        <w:t>S</w:t>
      </w:r>
      <w:r w:rsidR="00DF2E49">
        <w:t>i</w:t>
      </w:r>
      <w:r w:rsidR="00EF640D">
        <w:t xml:space="preserve"> </w:t>
      </w:r>
      <w:r w:rsidR="000F6B1E">
        <w:t xml:space="preserve">bien se </w:t>
      </w:r>
      <w:r w:rsidR="00EF640D">
        <w:t xml:space="preserve">trata de temas y problemas de </w:t>
      </w:r>
      <w:r>
        <w:t xml:space="preserve">sociedades específicas, </w:t>
      </w:r>
      <w:r w:rsidR="00EF640D">
        <w:t xml:space="preserve">con </w:t>
      </w:r>
      <w:r>
        <w:t xml:space="preserve">sus propias historias y </w:t>
      </w:r>
      <w:r w:rsidR="00EF640D">
        <w:t xml:space="preserve">en sus propios </w:t>
      </w:r>
      <w:r>
        <w:t xml:space="preserve">lugares, </w:t>
      </w:r>
      <w:r w:rsidR="00EF640D">
        <w:t xml:space="preserve">no por ello algunos se alejan de otros </w:t>
      </w:r>
      <w:r w:rsidRPr="00474AC8">
        <w:t>problemas generales compartidos por sociedades de otr</w:t>
      </w:r>
      <w:r w:rsidR="00C84BDC">
        <w:t>os continentes</w:t>
      </w:r>
      <w:r w:rsidRPr="00474AC8">
        <w:t>.</w:t>
      </w:r>
      <w:r w:rsidR="000F6B1E">
        <w:t xml:space="preserve"> </w:t>
      </w:r>
      <w:r>
        <w:t>As</w:t>
      </w:r>
      <w:r w:rsidR="00401DF7">
        <w:t>í</w:t>
      </w:r>
      <w:r w:rsidR="000F6B1E">
        <w:t>,</w:t>
      </w:r>
      <w:r>
        <w:t xml:space="preserve"> pues, América no es solo un</w:t>
      </w:r>
      <w:r w:rsidR="00401DF7">
        <w:t xml:space="preserve">a muestra </w:t>
      </w:r>
      <w:r>
        <w:t xml:space="preserve">de la riqueza de mundos posibles, sino también </w:t>
      </w:r>
      <w:r w:rsidR="00401DF7">
        <w:t xml:space="preserve">nos ilustra y enriquece con un </w:t>
      </w:r>
      <w:r w:rsidR="000F6B1E">
        <w:t xml:space="preserve">abanico </w:t>
      </w:r>
      <w:r w:rsidR="00401DF7">
        <w:t xml:space="preserve">de aspectos únicos, que desafían a las teorías académicas de muchas disciplinas sociales y humanas.  </w:t>
      </w:r>
    </w:p>
    <w:p w:rsidR="000F6B1E" w:rsidRPr="000F6B1E" w:rsidRDefault="000F6B1E" w:rsidP="00DF2E49">
      <w:pPr>
        <w:ind w:firstLine="708"/>
      </w:pPr>
      <w:r w:rsidRPr="000F6B1E">
        <w:t xml:space="preserve">A la luz de este panorama, el Seminario presenta una serie de debates centrales en la arqueología e historia contemporáneas en torno </w:t>
      </w:r>
      <w:r>
        <w:t>a</w:t>
      </w:r>
      <w:r w:rsidRPr="000F6B1E">
        <w:t xml:space="preserve"> una serie </w:t>
      </w:r>
      <w:r w:rsidR="00C84BDC">
        <w:t xml:space="preserve">específica </w:t>
      </w:r>
      <w:r w:rsidRPr="000F6B1E">
        <w:t>de dichos problemas y dilemas</w:t>
      </w:r>
      <w:r>
        <w:t xml:space="preserve">. </w:t>
      </w:r>
      <w:r w:rsidR="00992A3C">
        <w:t xml:space="preserve">En particular, </w:t>
      </w:r>
      <w:r>
        <w:t xml:space="preserve">nos concentraremos </w:t>
      </w:r>
      <w:r w:rsidR="00493289">
        <w:t xml:space="preserve">en desarrollar </w:t>
      </w:r>
      <w:r>
        <w:t xml:space="preserve">cuatro </w:t>
      </w:r>
      <w:r w:rsidR="00992A3C">
        <w:t>ejes</w:t>
      </w:r>
      <w:r w:rsidR="00992A3C" w:rsidRPr="00992A3C">
        <w:t xml:space="preserve"> </w:t>
      </w:r>
      <w:r w:rsidR="00992A3C">
        <w:t xml:space="preserve">temáticos </w:t>
      </w:r>
      <w:r w:rsidR="00992A3C" w:rsidRPr="00992A3C">
        <w:t>claves</w:t>
      </w:r>
      <w:r>
        <w:t xml:space="preserve"> que se </w:t>
      </w:r>
      <w:r w:rsidR="00C84BDC">
        <w:t xml:space="preserve">pueden </w:t>
      </w:r>
      <w:r>
        <w:t>sintetiza</w:t>
      </w:r>
      <w:r w:rsidR="00C84BDC">
        <w:t>r</w:t>
      </w:r>
      <w:r>
        <w:t xml:space="preserve"> en</w:t>
      </w:r>
      <w:r w:rsidR="00992A3C" w:rsidRPr="00992A3C">
        <w:t xml:space="preserve">: </w:t>
      </w:r>
      <w:r w:rsidR="00493289">
        <w:t xml:space="preserve">las </w:t>
      </w:r>
      <w:r w:rsidR="00992A3C" w:rsidRPr="00992A3C">
        <w:t xml:space="preserve">ontologías, </w:t>
      </w:r>
      <w:r w:rsidR="00493289">
        <w:t xml:space="preserve">las </w:t>
      </w:r>
      <w:r w:rsidR="00992A3C" w:rsidRPr="00992A3C">
        <w:t>cosmologías, el tiempo</w:t>
      </w:r>
      <w:r w:rsidR="00493289">
        <w:t xml:space="preserve"> y </w:t>
      </w:r>
      <w:r w:rsidR="00992A3C" w:rsidRPr="00992A3C">
        <w:t xml:space="preserve"> las narraciones</w:t>
      </w:r>
      <w:r w:rsidR="00493289">
        <w:t xml:space="preserve">. Éstos </w:t>
      </w:r>
      <w:r w:rsidR="00992A3C">
        <w:t xml:space="preserve">en sí mismos implican a su vez </w:t>
      </w:r>
      <w:r>
        <w:t xml:space="preserve">otras </w:t>
      </w:r>
      <w:r w:rsidR="00992A3C">
        <w:t xml:space="preserve">temáticas </w:t>
      </w:r>
      <w:r>
        <w:t xml:space="preserve">más </w:t>
      </w:r>
      <w:r w:rsidR="00992A3C">
        <w:t>particulares,</w:t>
      </w:r>
      <w:r>
        <w:t xml:space="preserve"> a la par de</w:t>
      </w:r>
      <w:r w:rsidR="00992A3C">
        <w:t xml:space="preserve"> </w:t>
      </w:r>
      <w:r w:rsidR="00C84BDC">
        <w:t xml:space="preserve">ilustrar distintas </w:t>
      </w:r>
      <w:r w:rsidR="00992A3C">
        <w:t xml:space="preserve">formas </w:t>
      </w:r>
      <w:r w:rsidR="00C84BDC">
        <w:t xml:space="preserve">en que han </w:t>
      </w:r>
      <w:r w:rsidR="00992A3C">
        <w:t xml:space="preserve">sido </w:t>
      </w:r>
      <w:r w:rsidR="00C84BDC">
        <w:t>plantead</w:t>
      </w:r>
      <w:r>
        <w:t xml:space="preserve">os y </w:t>
      </w:r>
      <w:r w:rsidR="00992A3C">
        <w:t>estudiados</w:t>
      </w:r>
      <w:r>
        <w:t xml:space="preserve"> por la arqueología y la historia</w:t>
      </w:r>
      <w:r w:rsidR="00992A3C" w:rsidRPr="00992A3C">
        <w:t>.</w:t>
      </w:r>
      <w:r>
        <w:t xml:space="preserve"> A</w:t>
      </w:r>
      <w:r w:rsidRPr="000F6B1E">
        <w:t xml:space="preserve"> partir de la discusión de los modos en que investigaciones específicas abordan e intentan resolver algunos de los desafíos implicados</w:t>
      </w:r>
      <w:r>
        <w:t xml:space="preserve"> </w:t>
      </w:r>
      <w:r w:rsidR="00615B8B">
        <w:t xml:space="preserve">en estos temas, </w:t>
      </w:r>
      <w:r>
        <w:t xml:space="preserve">el seminario irá </w:t>
      </w:r>
      <w:r w:rsidR="00615B8B">
        <w:t xml:space="preserve">desarrollando </w:t>
      </w:r>
      <w:r w:rsidR="00C84BDC">
        <w:t xml:space="preserve">progresivamente </w:t>
      </w:r>
      <w:r w:rsidR="00615B8B">
        <w:t>cada uno de dichos ejes</w:t>
      </w:r>
      <w:r w:rsidR="00C84BDC">
        <w:t xml:space="preserve"> y sus vinculaciones entre sí.</w:t>
      </w:r>
    </w:p>
    <w:p w:rsidR="000F6B1E" w:rsidRPr="000F6B1E" w:rsidRDefault="000F6B1E" w:rsidP="000F6B1E"/>
    <w:p w:rsidR="000F6B1E" w:rsidRPr="00992A3C" w:rsidRDefault="000F6B1E" w:rsidP="00992A3C"/>
    <w:p w:rsidR="0064690B" w:rsidRPr="00AE3F76" w:rsidRDefault="0064690B">
      <w:pPr>
        <w:rPr>
          <w:b/>
        </w:rPr>
      </w:pPr>
      <w:r w:rsidRPr="00AE3F76">
        <w:rPr>
          <w:b/>
        </w:rPr>
        <w:t>OBJETIVO GENERAL</w:t>
      </w:r>
    </w:p>
    <w:p w:rsidR="0064690B" w:rsidRDefault="0064690B"/>
    <w:p w:rsidR="00DF2E49" w:rsidRDefault="00DF2E49" w:rsidP="00C37C2A">
      <w:pPr>
        <w:pStyle w:val="Prrafodelista"/>
        <w:numPr>
          <w:ilvl w:val="0"/>
          <w:numId w:val="3"/>
        </w:numPr>
      </w:pPr>
      <w:r>
        <w:t>Proporcionar a los estudiantes un panorama de algunos de los problemas de la historia y arqueología de América precolombina y brindarles herramientas teórico-conceptuales de la Historia y de la Arqueología utilizados para el estudio de los mismos</w:t>
      </w:r>
      <w:r w:rsidR="00D17450">
        <w:t>.</w:t>
      </w:r>
    </w:p>
    <w:p w:rsidR="00AE3F76" w:rsidRDefault="00AE3F76" w:rsidP="00AE3F76">
      <w:pPr>
        <w:pStyle w:val="Prrafodelista"/>
      </w:pPr>
    </w:p>
    <w:p w:rsidR="00AE3F76" w:rsidRDefault="00DF2E49" w:rsidP="00AE3F76">
      <w:pPr>
        <w:pStyle w:val="Prrafodelista"/>
        <w:numPr>
          <w:ilvl w:val="0"/>
          <w:numId w:val="3"/>
        </w:numPr>
      </w:pPr>
      <w:r>
        <w:t>Contribuir a la formación de investigadores especia</w:t>
      </w:r>
      <w:r w:rsidR="00C37C2A">
        <w:t>lizados en problemas americanos</w:t>
      </w:r>
      <w:r w:rsidR="00D17450">
        <w:t>.</w:t>
      </w:r>
    </w:p>
    <w:p w:rsidR="00AE3F76" w:rsidRDefault="00AE3F76" w:rsidP="00AE3F76">
      <w:pPr>
        <w:pStyle w:val="Prrafodelista"/>
      </w:pPr>
    </w:p>
    <w:p w:rsidR="00DF2E49" w:rsidRDefault="00DF2E49" w:rsidP="00AE3F76">
      <w:pPr>
        <w:pStyle w:val="Prrafodelista"/>
        <w:numPr>
          <w:ilvl w:val="0"/>
          <w:numId w:val="3"/>
        </w:numPr>
      </w:pPr>
      <w:r>
        <w:t>Aportar recursos teóricos y metodológicos para el planteo y resolución de problemas de investigación de sociedades precolombinas de América.</w:t>
      </w:r>
    </w:p>
    <w:p w:rsidR="00C37C2A" w:rsidRDefault="00C37C2A"/>
    <w:p w:rsidR="00C37C2A" w:rsidRPr="00AE3F76" w:rsidRDefault="00C37C2A">
      <w:pPr>
        <w:rPr>
          <w:b/>
        </w:rPr>
      </w:pPr>
      <w:r w:rsidRPr="00AE3F76">
        <w:rPr>
          <w:b/>
        </w:rPr>
        <w:t xml:space="preserve">OBJETIVOS ESPECÍFICOS </w:t>
      </w:r>
    </w:p>
    <w:p w:rsidR="00C37C2A" w:rsidRDefault="00C37C2A"/>
    <w:p w:rsidR="00415F7F" w:rsidRDefault="00C37C2A" w:rsidP="00C37C2A">
      <w:pPr>
        <w:pStyle w:val="Prrafodelista"/>
        <w:numPr>
          <w:ilvl w:val="0"/>
          <w:numId w:val="3"/>
        </w:numPr>
        <w:rPr>
          <w:rFonts w:ascii="Calibri" w:hAnsi="Calibri"/>
        </w:rPr>
      </w:pPr>
      <w:r w:rsidRPr="00C37C2A">
        <w:rPr>
          <w:rFonts w:ascii="Calibri" w:hAnsi="Calibri"/>
        </w:rPr>
        <w:t xml:space="preserve">Lograr que </w:t>
      </w:r>
      <w:r w:rsidR="00415F7F" w:rsidRPr="00C37C2A">
        <w:rPr>
          <w:rFonts w:ascii="Calibri" w:hAnsi="Calibri"/>
        </w:rPr>
        <w:t xml:space="preserve">los participantes del Seminario comprendan los desafíos particulares y los problemas específicos relacionados con la producción de conocimiento </w:t>
      </w:r>
      <w:r w:rsidRPr="00C37C2A">
        <w:rPr>
          <w:rFonts w:ascii="Calibri" w:hAnsi="Calibri"/>
        </w:rPr>
        <w:t xml:space="preserve">arqueológico e histórico </w:t>
      </w:r>
      <w:r w:rsidR="00415F7F" w:rsidRPr="00C37C2A">
        <w:rPr>
          <w:rFonts w:ascii="Calibri" w:hAnsi="Calibri"/>
        </w:rPr>
        <w:t xml:space="preserve">sobre </w:t>
      </w:r>
      <w:r w:rsidRPr="00C37C2A">
        <w:rPr>
          <w:rFonts w:ascii="Calibri" w:hAnsi="Calibri"/>
        </w:rPr>
        <w:t>problemáticas americanas particulares</w:t>
      </w:r>
      <w:r w:rsidR="00415F7F" w:rsidRPr="00C37C2A">
        <w:rPr>
          <w:rFonts w:ascii="Calibri" w:hAnsi="Calibri"/>
        </w:rPr>
        <w:t>.</w:t>
      </w:r>
    </w:p>
    <w:p w:rsidR="00C37C2A" w:rsidRPr="00C37C2A" w:rsidRDefault="00C37C2A" w:rsidP="00C37C2A">
      <w:pPr>
        <w:pStyle w:val="Prrafodelista"/>
        <w:rPr>
          <w:rFonts w:ascii="Calibri" w:hAnsi="Calibri"/>
        </w:rPr>
      </w:pPr>
    </w:p>
    <w:p w:rsidR="00415F7F" w:rsidRDefault="00C37C2A" w:rsidP="00C37C2A">
      <w:pPr>
        <w:pStyle w:val="Prrafodelista"/>
        <w:numPr>
          <w:ilvl w:val="0"/>
          <w:numId w:val="3"/>
        </w:numPr>
        <w:rPr>
          <w:rFonts w:ascii="Calibri" w:hAnsi="Calibri"/>
        </w:rPr>
      </w:pPr>
      <w:r w:rsidRPr="00C37C2A">
        <w:rPr>
          <w:rFonts w:ascii="Calibri" w:hAnsi="Calibri"/>
        </w:rPr>
        <w:t>Fomenta</w:t>
      </w:r>
      <w:r>
        <w:rPr>
          <w:rFonts w:ascii="Calibri" w:hAnsi="Calibri"/>
        </w:rPr>
        <w:t>r</w:t>
      </w:r>
      <w:r w:rsidRPr="00C37C2A">
        <w:rPr>
          <w:rFonts w:ascii="Calibri" w:hAnsi="Calibri"/>
        </w:rPr>
        <w:t xml:space="preserve"> la adquisición por parte de los </w:t>
      </w:r>
      <w:r w:rsidR="00415F7F" w:rsidRPr="00C37C2A">
        <w:rPr>
          <w:rFonts w:ascii="Calibri" w:hAnsi="Calibri"/>
        </w:rPr>
        <w:t xml:space="preserve">participantes del Seminario </w:t>
      </w:r>
      <w:r w:rsidRPr="00C37C2A">
        <w:rPr>
          <w:rFonts w:ascii="Calibri" w:hAnsi="Calibri"/>
        </w:rPr>
        <w:t xml:space="preserve">de </w:t>
      </w:r>
      <w:r w:rsidR="00415F7F" w:rsidRPr="00C37C2A">
        <w:rPr>
          <w:rFonts w:ascii="Calibri" w:hAnsi="Calibri"/>
        </w:rPr>
        <w:t>capacidad</w:t>
      </w:r>
      <w:r w:rsidRPr="00C37C2A">
        <w:rPr>
          <w:rFonts w:ascii="Calibri" w:hAnsi="Calibri"/>
        </w:rPr>
        <w:t xml:space="preserve">es para </w:t>
      </w:r>
      <w:r w:rsidR="00415F7F" w:rsidRPr="00C37C2A">
        <w:rPr>
          <w:rFonts w:ascii="Calibri" w:hAnsi="Calibri"/>
        </w:rPr>
        <w:t xml:space="preserve">analizar críticamente la producción </w:t>
      </w:r>
      <w:r w:rsidRPr="00C37C2A">
        <w:rPr>
          <w:rFonts w:ascii="Calibri" w:hAnsi="Calibri"/>
        </w:rPr>
        <w:t xml:space="preserve">académica </w:t>
      </w:r>
      <w:r w:rsidR="00415F7F" w:rsidRPr="00C37C2A">
        <w:rPr>
          <w:rFonts w:ascii="Calibri" w:hAnsi="Calibri"/>
        </w:rPr>
        <w:t xml:space="preserve">relacionada con el estudio de las </w:t>
      </w:r>
      <w:r w:rsidRPr="00C37C2A">
        <w:rPr>
          <w:rFonts w:ascii="Calibri" w:hAnsi="Calibri"/>
        </w:rPr>
        <w:t xml:space="preserve">ejes del curso, </w:t>
      </w:r>
      <w:r w:rsidR="00415F7F" w:rsidRPr="00C37C2A">
        <w:rPr>
          <w:rFonts w:ascii="Calibri" w:hAnsi="Calibri"/>
        </w:rPr>
        <w:t xml:space="preserve">de </w:t>
      </w:r>
      <w:r w:rsidRPr="00C37C2A">
        <w:rPr>
          <w:rFonts w:ascii="Calibri" w:hAnsi="Calibri"/>
        </w:rPr>
        <w:t xml:space="preserve">manera </w:t>
      </w:r>
      <w:r w:rsidR="00415F7F" w:rsidRPr="00C37C2A">
        <w:rPr>
          <w:rFonts w:ascii="Calibri" w:hAnsi="Calibri"/>
        </w:rPr>
        <w:t xml:space="preserve">tal de poder </w:t>
      </w:r>
      <w:r w:rsidRPr="00C37C2A">
        <w:rPr>
          <w:rFonts w:ascii="Calibri" w:hAnsi="Calibri"/>
        </w:rPr>
        <w:t xml:space="preserve">analizar y </w:t>
      </w:r>
      <w:r w:rsidR="00415F7F" w:rsidRPr="00C37C2A">
        <w:rPr>
          <w:rFonts w:ascii="Calibri" w:hAnsi="Calibri"/>
        </w:rPr>
        <w:t xml:space="preserve">polemizar con sus </w:t>
      </w:r>
      <w:r w:rsidRPr="00C37C2A">
        <w:rPr>
          <w:rFonts w:ascii="Calibri" w:hAnsi="Calibri"/>
        </w:rPr>
        <w:t xml:space="preserve">bases empíricas y </w:t>
      </w:r>
      <w:r w:rsidR="00415F7F" w:rsidRPr="00C37C2A">
        <w:rPr>
          <w:rFonts w:ascii="Calibri" w:hAnsi="Calibri"/>
        </w:rPr>
        <w:t>supuestos teórico</w:t>
      </w:r>
      <w:r w:rsidRPr="00C37C2A">
        <w:rPr>
          <w:rFonts w:ascii="Calibri" w:hAnsi="Calibri"/>
        </w:rPr>
        <w:t>-</w:t>
      </w:r>
      <w:r w:rsidR="00415F7F" w:rsidRPr="00C37C2A">
        <w:rPr>
          <w:rFonts w:ascii="Calibri" w:hAnsi="Calibri"/>
        </w:rPr>
        <w:t>metodológicos.</w:t>
      </w:r>
    </w:p>
    <w:p w:rsidR="00C37C2A" w:rsidRPr="00C37C2A" w:rsidRDefault="00C37C2A" w:rsidP="00C37C2A">
      <w:pPr>
        <w:pStyle w:val="Prrafodelista"/>
        <w:rPr>
          <w:rFonts w:ascii="Calibri" w:hAnsi="Calibri"/>
        </w:rPr>
      </w:pPr>
    </w:p>
    <w:p w:rsidR="00415F7F" w:rsidRPr="00C37C2A" w:rsidRDefault="00C37C2A" w:rsidP="00C37C2A">
      <w:pPr>
        <w:numPr>
          <w:ilvl w:val="0"/>
          <w:numId w:val="4"/>
        </w:numPr>
        <w:rPr>
          <w:rFonts w:ascii="Calibri" w:hAnsi="Calibri"/>
        </w:rPr>
      </w:pPr>
      <w:r w:rsidRPr="00C37C2A">
        <w:rPr>
          <w:rFonts w:ascii="Calibri" w:hAnsi="Calibri"/>
        </w:rPr>
        <w:t xml:space="preserve">Brindar a los estudiantes </w:t>
      </w:r>
      <w:r w:rsidR="00415F7F" w:rsidRPr="00C37C2A">
        <w:rPr>
          <w:rFonts w:ascii="Calibri" w:hAnsi="Calibri"/>
        </w:rPr>
        <w:t xml:space="preserve">un panorama significativo </w:t>
      </w:r>
      <w:r w:rsidRPr="00C37C2A">
        <w:rPr>
          <w:rFonts w:ascii="Calibri" w:hAnsi="Calibri"/>
        </w:rPr>
        <w:t xml:space="preserve">en torno a </w:t>
      </w:r>
      <w:r w:rsidR="00415F7F" w:rsidRPr="00C37C2A">
        <w:rPr>
          <w:rFonts w:ascii="Calibri" w:hAnsi="Calibri"/>
        </w:rPr>
        <w:t xml:space="preserve">la producción </w:t>
      </w:r>
      <w:r w:rsidRPr="00C37C2A">
        <w:rPr>
          <w:rFonts w:ascii="Calibri" w:hAnsi="Calibri"/>
        </w:rPr>
        <w:t xml:space="preserve">arqueológica e histórica acerca de los temas ejes, </w:t>
      </w:r>
      <w:r w:rsidR="00415F7F" w:rsidRPr="00C37C2A">
        <w:rPr>
          <w:rFonts w:ascii="Calibri" w:hAnsi="Calibri"/>
        </w:rPr>
        <w:t>que le</w:t>
      </w:r>
      <w:r w:rsidRPr="00C37C2A">
        <w:rPr>
          <w:rFonts w:ascii="Calibri" w:hAnsi="Calibri"/>
        </w:rPr>
        <w:t>s</w:t>
      </w:r>
      <w:r w:rsidR="00415F7F" w:rsidRPr="00C37C2A">
        <w:rPr>
          <w:rFonts w:ascii="Calibri" w:hAnsi="Calibri"/>
        </w:rPr>
        <w:t xml:space="preserve"> permita </w:t>
      </w:r>
      <w:r w:rsidRPr="00C37C2A">
        <w:rPr>
          <w:rFonts w:ascii="Calibri" w:hAnsi="Calibri"/>
        </w:rPr>
        <w:t xml:space="preserve">pensar </w:t>
      </w:r>
      <w:r w:rsidR="00415F7F" w:rsidRPr="00C37C2A">
        <w:rPr>
          <w:rFonts w:ascii="Calibri" w:hAnsi="Calibri"/>
        </w:rPr>
        <w:t xml:space="preserve">posibles </w:t>
      </w:r>
      <w:r w:rsidRPr="00C37C2A">
        <w:rPr>
          <w:rFonts w:ascii="Calibri" w:hAnsi="Calibri"/>
        </w:rPr>
        <w:t xml:space="preserve">temas </w:t>
      </w:r>
      <w:r w:rsidR="00415F7F" w:rsidRPr="00C37C2A">
        <w:rPr>
          <w:rFonts w:ascii="Calibri" w:hAnsi="Calibri"/>
        </w:rPr>
        <w:t xml:space="preserve">de interés profesional (en especial en relación con la investigación de la tesis de </w:t>
      </w:r>
      <w:r w:rsidRPr="00C37C2A">
        <w:rPr>
          <w:rFonts w:ascii="Calibri" w:hAnsi="Calibri"/>
        </w:rPr>
        <w:t>maestría</w:t>
      </w:r>
      <w:r w:rsidR="00415F7F" w:rsidRPr="00C37C2A">
        <w:rPr>
          <w:rFonts w:ascii="Calibri" w:hAnsi="Calibri"/>
        </w:rPr>
        <w:t>).</w:t>
      </w:r>
    </w:p>
    <w:p w:rsidR="00415F7F" w:rsidRDefault="00415F7F">
      <w:pPr>
        <w:rPr>
          <w:rFonts w:ascii="Calibri" w:hAnsi="Calibri"/>
        </w:rPr>
      </w:pPr>
    </w:p>
    <w:p w:rsidR="00D17450" w:rsidRPr="00C37C2A" w:rsidRDefault="00D17450">
      <w:pPr>
        <w:rPr>
          <w:rFonts w:ascii="Calibri" w:hAnsi="Calibri"/>
        </w:rPr>
      </w:pPr>
    </w:p>
    <w:p w:rsidR="0010279E" w:rsidRPr="00AE3F76" w:rsidRDefault="0010279E">
      <w:pPr>
        <w:rPr>
          <w:b/>
        </w:rPr>
      </w:pPr>
      <w:r w:rsidRPr="00AE3F76">
        <w:rPr>
          <w:b/>
        </w:rPr>
        <w:t>CARGA HORARIA</w:t>
      </w:r>
      <w:r w:rsidR="00C37C2A" w:rsidRPr="00AE3F76">
        <w:rPr>
          <w:b/>
        </w:rPr>
        <w:t xml:space="preserve"> Y </w:t>
      </w:r>
      <w:r w:rsidRPr="00AE3F76">
        <w:rPr>
          <w:b/>
        </w:rPr>
        <w:t>CRONOGRAMA DE CLASES</w:t>
      </w:r>
    </w:p>
    <w:p w:rsidR="00C37C2A" w:rsidRDefault="00C37C2A"/>
    <w:p w:rsidR="00C37C2A" w:rsidRDefault="00C37C2A" w:rsidP="00631EC8">
      <w:pPr>
        <w:ind w:firstLine="708"/>
      </w:pPr>
      <w:r>
        <w:t xml:space="preserve">El seminario </w:t>
      </w:r>
      <w:r w:rsidR="00016EAB">
        <w:t xml:space="preserve">consta de 5 unidades temática que se </w:t>
      </w:r>
      <w:r>
        <w:t>desarrollará</w:t>
      </w:r>
      <w:r w:rsidR="00016EAB">
        <w:t>n</w:t>
      </w:r>
      <w:r>
        <w:t xml:space="preserve"> en 32 horas</w:t>
      </w:r>
      <w:r w:rsidR="00016EAB">
        <w:t xml:space="preserve"> a través de 11 encuentros,  </w:t>
      </w:r>
      <w:r>
        <w:t>con la siguiente distribución de temas por clase:</w:t>
      </w:r>
    </w:p>
    <w:p w:rsidR="00C37C2A" w:rsidRDefault="00C37C2A"/>
    <w:p w:rsidR="00C37C2A" w:rsidRPr="00C37C2A" w:rsidRDefault="00C37C2A" w:rsidP="00AE3F76">
      <w:pPr>
        <w:ind w:left="708"/>
      </w:pPr>
      <w:r w:rsidRPr="00C37C2A">
        <w:t>Tema 1: 1 clase (3 horas)</w:t>
      </w:r>
    </w:p>
    <w:p w:rsidR="00C37C2A" w:rsidRPr="00C37C2A" w:rsidRDefault="00C37C2A" w:rsidP="00AE3F76">
      <w:pPr>
        <w:ind w:left="708"/>
      </w:pPr>
      <w:r w:rsidRPr="00C37C2A">
        <w:t>Tema 2: 3 clases (9 horas)</w:t>
      </w:r>
    </w:p>
    <w:p w:rsidR="00C37C2A" w:rsidRPr="00C37C2A" w:rsidRDefault="00C37C2A" w:rsidP="00AE3F76">
      <w:pPr>
        <w:ind w:left="708"/>
      </w:pPr>
      <w:r w:rsidRPr="00C37C2A">
        <w:t>Tema 3: 3 clases (9 horas)</w:t>
      </w:r>
    </w:p>
    <w:p w:rsidR="00C37C2A" w:rsidRPr="00C37C2A" w:rsidRDefault="00C37C2A" w:rsidP="00AE3F76">
      <w:pPr>
        <w:ind w:left="708"/>
      </w:pPr>
      <w:r w:rsidRPr="00C37C2A">
        <w:t>Tema 4: 2 clases (6 horas)</w:t>
      </w:r>
    </w:p>
    <w:p w:rsidR="00C37C2A" w:rsidRPr="00C37C2A" w:rsidRDefault="00C37C2A" w:rsidP="00AE3F76">
      <w:pPr>
        <w:ind w:left="708"/>
      </w:pPr>
      <w:r w:rsidRPr="00C37C2A">
        <w:t>Tema 5: 2 clases (6 horas)</w:t>
      </w:r>
    </w:p>
    <w:p w:rsidR="00C37C2A" w:rsidRDefault="00C37C2A"/>
    <w:p w:rsidR="0010279E" w:rsidRDefault="0010279E"/>
    <w:p w:rsidR="0010279E" w:rsidRPr="00AE3F76" w:rsidRDefault="0010279E">
      <w:pPr>
        <w:rPr>
          <w:b/>
        </w:rPr>
      </w:pPr>
      <w:r w:rsidRPr="00AE3F76">
        <w:rPr>
          <w:b/>
        </w:rPr>
        <w:t>MODALIDADES DE CURSADO Y EVALUACION</w:t>
      </w:r>
    </w:p>
    <w:p w:rsidR="0010279E" w:rsidRDefault="0010279E"/>
    <w:p w:rsidR="00631EC8" w:rsidRDefault="00631EC8" w:rsidP="00631EC8">
      <w:pPr>
        <w:ind w:firstLine="708"/>
      </w:pPr>
      <w:r>
        <w:t xml:space="preserve">Las clases consistirán en un módulo de desarrollo teórico y otro de análisis de casos para cada uno de los temas. </w:t>
      </w:r>
      <w:r w:rsidR="00D17450">
        <w:t xml:space="preserve">Dichos casos </w:t>
      </w:r>
      <w:r>
        <w:t xml:space="preserve">abarcarán </w:t>
      </w:r>
      <w:r w:rsidR="00D17450">
        <w:t xml:space="preserve">ejemplos de </w:t>
      </w:r>
      <w:r>
        <w:t xml:space="preserve">distintas sociedades americanas de todo el continente. Los estudiantes dispondrán de material bibliográfico de lectura obligatoria de cada de uno de dichos módulos. Se fomentaran </w:t>
      </w:r>
      <w:r w:rsidR="00D17450">
        <w:t xml:space="preserve">entre los estudiantes </w:t>
      </w:r>
      <w:r>
        <w:t>formas de exposición y discusión de los casos de estudio a partir de la bibliografía teórica.</w:t>
      </w:r>
    </w:p>
    <w:p w:rsidR="00631EC8" w:rsidRDefault="00631EC8" w:rsidP="00631EC8"/>
    <w:p w:rsidR="0010279E" w:rsidRPr="00752090" w:rsidRDefault="00016EAB" w:rsidP="00631EC8">
      <w:pPr>
        <w:ind w:firstLine="708"/>
      </w:pPr>
      <w:r>
        <w:t>Hasta t</w:t>
      </w:r>
      <w:r w:rsidR="0010279E" w:rsidRPr="00752090">
        <w:t>res meses después de finalizado el Seminario cada alumno deberá presentar un trabajo escrito con una extensión no mayor de 20 páginas (Papel A4. Letra</w:t>
      </w:r>
      <w:r>
        <w:t xml:space="preserve"> tamaño </w:t>
      </w:r>
      <w:r w:rsidR="0010279E" w:rsidRPr="00752090">
        <w:t xml:space="preserve">12. Espacio: </w:t>
      </w:r>
      <w:r>
        <w:t>1,5</w:t>
      </w:r>
      <w:r w:rsidR="0010279E" w:rsidRPr="00752090">
        <w:t>) donde discuta, a partir de la bibliografía, alg</w:t>
      </w:r>
      <w:r>
        <w:t xml:space="preserve">uno de los problemas </w:t>
      </w:r>
      <w:r w:rsidR="00D17450">
        <w:t>tratados</w:t>
      </w:r>
      <w:r>
        <w:t xml:space="preserve"> en el curso</w:t>
      </w:r>
      <w:r w:rsidR="0010279E" w:rsidRPr="00752090">
        <w:t>.</w:t>
      </w:r>
      <w:r>
        <w:t xml:space="preserve"> Se fomentará que la selección del tema esté vinculad</w:t>
      </w:r>
      <w:r w:rsidR="00D17450">
        <w:t>a</w:t>
      </w:r>
      <w:r>
        <w:t xml:space="preserve"> con el tema de investigación de la tesis. </w:t>
      </w:r>
      <w:r w:rsidR="0010279E" w:rsidRPr="00752090">
        <w:t>E</w:t>
      </w:r>
      <w:r>
        <w:t xml:space="preserve">l </w:t>
      </w:r>
      <w:r w:rsidR="0010279E" w:rsidRPr="00752090">
        <w:t xml:space="preserve">ensayo debe constar de una breve presentación del </w:t>
      </w:r>
      <w:r>
        <w:t xml:space="preserve">tema </w:t>
      </w:r>
      <w:r w:rsidR="0010279E" w:rsidRPr="00752090">
        <w:t xml:space="preserve">escogido, una discusión acerca de </w:t>
      </w:r>
      <w:r>
        <w:t xml:space="preserve">por qué se trataría de un problema </w:t>
      </w:r>
      <w:r w:rsidR="0010279E" w:rsidRPr="00752090">
        <w:t>y</w:t>
      </w:r>
      <w:r>
        <w:t>,</w:t>
      </w:r>
      <w:r w:rsidR="0010279E" w:rsidRPr="00752090">
        <w:t xml:space="preserve"> por último</w:t>
      </w:r>
      <w:r>
        <w:t>,</w:t>
      </w:r>
      <w:r w:rsidR="0010279E" w:rsidRPr="00752090">
        <w:t xml:space="preserve"> un análisis del mismo desde alguna de las perspectivas analíticas discutidas en el curso.</w:t>
      </w:r>
      <w:r>
        <w:t xml:space="preserve"> Para ello deberá utilizar la bibliografía obligatoria del curso, </w:t>
      </w:r>
      <w:r w:rsidR="0010279E" w:rsidRPr="00752090">
        <w:t xml:space="preserve"> </w:t>
      </w:r>
      <w:r>
        <w:t>complementada con otra de su propia selección.</w:t>
      </w:r>
    </w:p>
    <w:p w:rsidR="0010279E" w:rsidRPr="00752090" w:rsidRDefault="0010279E" w:rsidP="00631EC8"/>
    <w:p w:rsidR="0010279E" w:rsidRDefault="0010279E"/>
    <w:p w:rsidR="0010279E" w:rsidRPr="00AE3F76" w:rsidRDefault="0010279E">
      <w:pPr>
        <w:rPr>
          <w:b/>
        </w:rPr>
      </w:pPr>
      <w:r w:rsidRPr="00AE3F76">
        <w:rPr>
          <w:b/>
        </w:rPr>
        <w:t>CONTENIDOS</w:t>
      </w:r>
    </w:p>
    <w:p w:rsidR="0010279E" w:rsidRDefault="0010279E"/>
    <w:p w:rsidR="0064690B" w:rsidRPr="00AE3F76" w:rsidRDefault="00AE3F76" w:rsidP="0064690B">
      <w:pPr>
        <w:rPr>
          <w:b/>
        </w:rPr>
      </w:pPr>
      <w:r w:rsidRPr="00AE3F76">
        <w:rPr>
          <w:b/>
        </w:rPr>
        <w:t>Tema 1</w:t>
      </w:r>
    </w:p>
    <w:p w:rsidR="0064690B" w:rsidRPr="0064690B" w:rsidRDefault="0064690B" w:rsidP="0064690B">
      <w:r w:rsidRPr="0064690B">
        <w:t>Introducción a algunos problemas en la Historia y la Arqueología de América Precolombina. Los problemas de la arqueología americana y la teoría. Contextos sociales y políticos históricos. Pensar desde América precolombina: contribuc</w:t>
      </w:r>
      <w:bookmarkStart w:id="0" w:name="_GoBack"/>
      <w:bookmarkEnd w:id="0"/>
      <w:r w:rsidRPr="0064690B">
        <w:t xml:space="preserve">ión al estudio universal de la Humanidad vs. </w:t>
      </w:r>
      <w:proofErr w:type="gramStart"/>
      <w:r w:rsidRPr="0064690B">
        <w:t>lo</w:t>
      </w:r>
      <w:proofErr w:type="gramEnd"/>
      <w:r w:rsidRPr="0064690B">
        <w:t xml:space="preserve"> local y particular. Generar teoría desde América. Temas claves del curso: ontologías, cosmologías, el tiempo, las narraciones.</w:t>
      </w:r>
    </w:p>
    <w:p w:rsidR="0064690B" w:rsidRPr="0064690B" w:rsidRDefault="0064690B" w:rsidP="0064690B"/>
    <w:p w:rsidR="0064690B" w:rsidRPr="00AE3F76" w:rsidRDefault="00AE3F76" w:rsidP="0064690B">
      <w:pPr>
        <w:rPr>
          <w:b/>
        </w:rPr>
      </w:pPr>
      <w:r w:rsidRPr="00AE3F76">
        <w:rPr>
          <w:b/>
        </w:rPr>
        <w:t>Tema 2</w:t>
      </w:r>
    </w:p>
    <w:p w:rsidR="0064690B" w:rsidRPr="0064690B" w:rsidRDefault="0064690B" w:rsidP="0064690B">
      <w:r w:rsidRPr="0064690B">
        <w:lastRenderedPageBreak/>
        <w:t xml:space="preserve">Ontologías americanas. Ontología, cosmología, cosmovisión y </w:t>
      </w:r>
      <w:proofErr w:type="spellStart"/>
      <w:r w:rsidRPr="0064690B">
        <w:t>cosmopraxis</w:t>
      </w:r>
      <w:proofErr w:type="spellEnd"/>
      <w:r w:rsidRPr="0064690B">
        <w:t xml:space="preserve">. Totemismo, animismo, naturalismo, analogismo, perspectivismo. La arqueología de las ontologías. Cultura material y ontología.  Expresiones graficas en arte rupestre, cerámica, textiles y metales. Representación y teorías no representacionales. Formas situadas de entender el pasado americano. Amazonia, Andes y </w:t>
      </w:r>
      <w:proofErr w:type="spellStart"/>
      <w:r w:rsidRPr="0064690B">
        <w:t>Mesomérica</w:t>
      </w:r>
      <w:proofErr w:type="spellEnd"/>
      <w:r w:rsidRPr="0064690B">
        <w:t>.</w:t>
      </w:r>
    </w:p>
    <w:p w:rsidR="0064690B" w:rsidRPr="0064690B" w:rsidRDefault="0064690B" w:rsidP="0064690B">
      <w:r w:rsidRPr="0064690B">
        <w:t xml:space="preserve"> </w:t>
      </w:r>
    </w:p>
    <w:p w:rsidR="0064690B" w:rsidRPr="0064690B" w:rsidRDefault="00AE3F76" w:rsidP="0064690B">
      <w:r w:rsidRPr="00AE3F76">
        <w:rPr>
          <w:b/>
        </w:rPr>
        <w:t>Tema</w:t>
      </w:r>
      <w:r>
        <w:rPr>
          <w:b/>
        </w:rPr>
        <w:t xml:space="preserve"> 3</w:t>
      </w:r>
    </w:p>
    <w:p w:rsidR="0064690B" w:rsidRPr="0064690B" w:rsidRDefault="0064690B" w:rsidP="0064690B">
      <w:r w:rsidRPr="0064690B">
        <w:t xml:space="preserve">El estudio del simbolismo y las religiones antiguas. Arqueología de la espiritualidad. Arqueología del culto y el ritual. </w:t>
      </w:r>
      <w:proofErr w:type="spellStart"/>
      <w:r w:rsidRPr="0064690B">
        <w:t>Shamanismo</w:t>
      </w:r>
      <w:proofErr w:type="spellEnd"/>
      <w:r w:rsidRPr="0064690B">
        <w:t xml:space="preserve">. Mito y religión. La información etnohistórica y los datos arqueológicos. Prácticas religiosas en Chavín, Moche e Incas. El NOA. Veneración de los ancestros. El felino en América. </w:t>
      </w:r>
    </w:p>
    <w:p w:rsidR="0064690B" w:rsidRPr="0064690B" w:rsidRDefault="0064690B" w:rsidP="0064690B"/>
    <w:p w:rsidR="0064690B" w:rsidRPr="0064690B" w:rsidRDefault="00AE3F76" w:rsidP="0064690B">
      <w:r w:rsidRPr="00AE3F76">
        <w:rPr>
          <w:b/>
        </w:rPr>
        <w:t xml:space="preserve">Tema </w:t>
      </w:r>
      <w:r>
        <w:rPr>
          <w:b/>
        </w:rPr>
        <w:t>4</w:t>
      </w:r>
      <w:r w:rsidR="0064690B" w:rsidRPr="0064690B">
        <w:t xml:space="preserve"> </w:t>
      </w:r>
    </w:p>
    <w:p w:rsidR="0064690B" w:rsidRPr="0064690B" w:rsidRDefault="0064690B" w:rsidP="0064690B">
      <w:r w:rsidRPr="0064690B">
        <w:t xml:space="preserve">El tiempo en la cultura material indígena. </w:t>
      </w:r>
      <w:r w:rsidRPr="0064690B">
        <w:rPr>
          <w:lang w:val="es-ES"/>
        </w:rPr>
        <w:t>Ideas del tiempo. El pasado. La cronología: s</w:t>
      </w:r>
      <w:proofErr w:type="spellStart"/>
      <w:r w:rsidRPr="0064690B">
        <w:t>eriaciones</w:t>
      </w:r>
      <w:proofErr w:type="spellEnd"/>
      <w:r w:rsidRPr="0064690B">
        <w:t xml:space="preserve">, tipologías y su integración con datos radiométricos. Tiempos y cronologías en América precolombina. Cambios, evolución y desarrollos locales. Duraciones. Cronotopos: espacio y tiempo en el desarrollo de la Arqueología de América Latina. </w:t>
      </w:r>
    </w:p>
    <w:p w:rsidR="0064690B" w:rsidRPr="0064690B" w:rsidRDefault="0064690B" w:rsidP="0064690B"/>
    <w:p w:rsidR="00AE3F76" w:rsidRDefault="00AE3F76" w:rsidP="0064690B">
      <w:pPr>
        <w:rPr>
          <w:b/>
        </w:rPr>
      </w:pPr>
      <w:r w:rsidRPr="00AE3F76">
        <w:rPr>
          <w:b/>
        </w:rPr>
        <w:t xml:space="preserve">Tema </w:t>
      </w:r>
      <w:r>
        <w:rPr>
          <w:b/>
        </w:rPr>
        <w:t>5</w:t>
      </w:r>
    </w:p>
    <w:p w:rsidR="0064690B" w:rsidRPr="0064690B" w:rsidRDefault="0064690B" w:rsidP="0064690B">
      <w:proofErr w:type="spellStart"/>
      <w:r w:rsidRPr="0064690B">
        <w:t>Tropologia</w:t>
      </w:r>
      <w:proofErr w:type="spellEnd"/>
      <w:r w:rsidRPr="0064690B">
        <w:t xml:space="preserve"> de la narración histórica. Las periodizaciones como narración del pasado. La construcción del otro. Culturas, sociedades e individuos. El estilo como narración. Metáfora, sinécdoque y metonimias en la cultura material como formas nativas de narración. Ejemplos desde diferentes materialidades americanas: arte rupestre, cerámica, textiles, metales.</w:t>
      </w:r>
    </w:p>
    <w:p w:rsidR="0064690B" w:rsidRPr="0064690B" w:rsidRDefault="0064690B" w:rsidP="0064690B"/>
    <w:p w:rsidR="0064690B" w:rsidRPr="0064690B" w:rsidRDefault="0064690B" w:rsidP="0064690B"/>
    <w:p w:rsidR="0053038A" w:rsidRDefault="0053038A" w:rsidP="0053038A">
      <w:pPr>
        <w:rPr>
          <w:b/>
        </w:rPr>
      </w:pPr>
    </w:p>
    <w:p w:rsidR="0053038A" w:rsidRPr="0053038A" w:rsidRDefault="0053038A" w:rsidP="0053038A">
      <w:pPr>
        <w:rPr>
          <w:b/>
        </w:rPr>
      </w:pPr>
      <w:r w:rsidRPr="0053038A">
        <w:rPr>
          <w:b/>
        </w:rPr>
        <w:t>BIBLIOGRAFIA POR TEMA</w:t>
      </w:r>
    </w:p>
    <w:p w:rsidR="0053038A" w:rsidRPr="0053038A" w:rsidRDefault="0053038A" w:rsidP="0053038A"/>
    <w:p w:rsidR="0053038A" w:rsidRPr="0053038A" w:rsidRDefault="0053038A" w:rsidP="0053038A">
      <w:r w:rsidRPr="0053038A">
        <w:rPr>
          <w:b/>
        </w:rPr>
        <w:t>Tema 1</w:t>
      </w:r>
    </w:p>
    <w:p w:rsidR="0053038A" w:rsidRPr="0053038A" w:rsidRDefault="0053038A" w:rsidP="0053038A">
      <w:r w:rsidRPr="0053038A">
        <w:t xml:space="preserve">Introducción a algunos problemas en la Historia y la Arqueología de América Precolombina. Los problemas de la arqueología americana y la teoría. Contextos sociales y políticos históricos. Pensar desde América precolombina: contribución al estudio universal de la Humanidad vs. </w:t>
      </w:r>
      <w:proofErr w:type="gramStart"/>
      <w:r w:rsidRPr="0053038A">
        <w:t>lo</w:t>
      </w:r>
      <w:proofErr w:type="gramEnd"/>
      <w:r w:rsidRPr="0053038A">
        <w:t xml:space="preserve"> local y particular. Generar teoría desde América. Temas claves del curso: ontologías, cosmologías, el tiempo, las narraciones.</w:t>
      </w:r>
    </w:p>
    <w:p w:rsidR="0053038A" w:rsidRPr="0053038A" w:rsidRDefault="0053038A" w:rsidP="0053038A"/>
    <w:p w:rsidR="0053038A" w:rsidRPr="0053038A" w:rsidRDefault="0053038A" w:rsidP="0053038A"/>
    <w:p w:rsidR="0053038A" w:rsidRPr="0053038A" w:rsidRDefault="0053038A" w:rsidP="0053038A">
      <w:pPr>
        <w:rPr>
          <w:i/>
          <w:lang w:val="en-US"/>
        </w:rPr>
      </w:pPr>
      <w:proofErr w:type="spellStart"/>
      <w:r w:rsidRPr="0053038A">
        <w:rPr>
          <w:i/>
          <w:lang w:val="en-US"/>
        </w:rPr>
        <w:t>Obligatoria</w:t>
      </w:r>
      <w:proofErr w:type="spellEnd"/>
    </w:p>
    <w:p w:rsidR="0053038A" w:rsidRPr="0053038A" w:rsidRDefault="0053038A" w:rsidP="0053038A">
      <w:pPr>
        <w:rPr>
          <w:lang w:val="en-US"/>
        </w:rPr>
      </w:pPr>
    </w:p>
    <w:p w:rsidR="0053038A" w:rsidRPr="0053038A" w:rsidRDefault="0053038A" w:rsidP="0053038A">
      <w:pPr>
        <w:ind w:left="708" w:hanging="708"/>
        <w:rPr>
          <w:iCs/>
          <w:lang w:val="en-US"/>
        </w:rPr>
      </w:pPr>
      <w:proofErr w:type="spellStart"/>
      <w:r w:rsidRPr="0053038A">
        <w:rPr>
          <w:iCs/>
          <w:lang w:val="en-US"/>
        </w:rPr>
        <w:t>Dillehay</w:t>
      </w:r>
      <w:proofErr w:type="spellEnd"/>
      <w:r w:rsidRPr="0053038A">
        <w:rPr>
          <w:iCs/>
          <w:lang w:val="en-US"/>
        </w:rPr>
        <w:t>, Tom D.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iCs/>
          <w:lang w:val="en-US"/>
        </w:rPr>
        <w:t xml:space="preserve">2008 </w:t>
      </w:r>
      <w:r w:rsidRPr="0053038A">
        <w:rPr>
          <w:iCs/>
          <w:lang w:val="en-US"/>
        </w:rPr>
        <w:tab/>
        <w:t>Latin American Archaeology in History and Practice</w:t>
      </w:r>
      <w:r w:rsidRPr="0053038A">
        <w:rPr>
          <w:i/>
          <w:iCs/>
          <w:lang w:val="en-US"/>
        </w:rPr>
        <w:t xml:space="preserve"> </w:t>
      </w:r>
      <w:r w:rsidRPr="0053038A">
        <w:rPr>
          <w:bCs/>
          <w:lang w:val="en-US"/>
        </w:rPr>
        <w:t xml:space="preserve">En: </w:t>
      </w:r>
      <w:r w:rsidRPr="0053038A">
        <w:rPr>
          <w:bCs/>
          <w:i/>
          <w:lang w:val="en-US"/>
        </w:rPr>
        <w:t>Handbook of Archaeological Theories</w:t>
      </w:r>
      <w:r w:rsidRPr="0053038A">
        <w:rPr>
          <w:bCs/>
          <w:lang w:val="en-US"/>
        </w:rPr>
        <w:t xml:space="preserve">, ed. </w:t>
      </w:r>
      <w:proofErr w:type="spellStart"/>
      <w:r w:rsidRPr="0053038A">
        <w:rPr>
          <w:bCs/>
          <w:lang w:val="en-US"/>
        </w:rPr>
        <w:t>por</w:t>
      </w:r>
      <w:proofErr w:type="spellEnd"/>
      <w:r w:rsidRPr="0053038A">
        <w:rPr>
          <w:bCs/>
          <w:lang w:val="en-US"/>
        </w:rPr>
        <w:t xml:space="preserve"> R. Alexander Bentley,‎ Herbert D. G. </w:t>
      </w:r>
      <w:proofErr w:type="spellStart"/>
      <w:r w:rsidRPr="0053038A">
        <w:rPr>
          <w:bCs/>
          <w:lang w:val="en-US"/>
        </w:rPr>
        <w:t>Maschner</w:t>
      </w:r>
      <w:proofErr w:type="spellEnd"/>
      <w:r w:rsidRPr="0053038A">
        <w:rPr>
          <w:bCs/>
          <w:lang w:val="en-US"/>
        </w:rPr>
        <w:t xml:space="preserve"> y Christopher </w:t>
      </w:r>
      <w:proofErr w:type="spellStart"/>
      <w:r w:rsidRPr="0053038A">
        <w:rPr>
          <w:bCs/>
          <w:lang w:val="en-US"/>
        </w:rPr>
        <w:t>Chippindale</w:t>
      </w:r>
      <w:proofErr w:type="spellEnd"/>
      <w:r w:rsidRPr="0053038A">
        <w:rPr>
          <w:bCs/>
          <w:lang w:val="en-US"/>
        </w:rPr>
        <w:t>, Altamira Press, Cap. 11:165-186.</w:t>
      </w:r>
    </w:p>
    <w:p w:rsidR="0053038A" w:rsidRPr="0053038A" w:rsidRDefault="0053038A" w:rsidP="0053038A">
      <w:pPr>
        <w:ind w:left="708" w:hanging="708"/>
        <w:rPr>
          <w:bCs/>
        </w:rPr>
      </w:pPr>
      <w:proofErr w:type="spellStart"/>
      <w:r w:rsidRPr="0053038A">
        <w:rPr>
          <w:bCs/>
        </w:rPr>
        <w:t>Gnecco</w:t>
      </w:r>
      <w:proofErr w:type="spellEnd"/>
      <w:r w:rsidRPr="0053038A">
        <w:rPr>
          <w:bCs/>
        </w:rPr>
        <w:t>, Cristóbal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</w:rPr>
        <w:t xml:space="preserve">2004 </w:t>
      </w:r>
      <w:r w:rsidRPr="0053038A">
        <w:rPr>
          <w:bCs/>
        </w:rPr>
        <w:tab/>
        <w:t xml:space="preserve">Arqueología ex-céntrica en Latinoamérica. En: </w:t>
      </w:r>
      <w:r w:rsidRPr="0053038A">
        <w:rPr>
          <w:bCs/>
          <w:i/>
        </w:rPr>
        <w:t>Hacia una arqueología de las arqueologías sudamericanas</w:t>
      </w:r>
      <w:r w:rsidRPr="0053038A">
        <w:rPr>
          <w:bCs/>
        </w:rPr>
        <w:t xml:space="preserve">, ed. Por A. Haber. Ediciones </w:t>
      </w:r>
      <w:proofErr w:type="spellStart"/>
      <w:r w:rsidRPr="0053038A">
        <w:rPr>
          <w:bCs/>
        </w:rPr>
        <w:t>Uniandes</w:t>
      </w:r>
      <w:proofErr w:type="spellEnd"/>
      <w:r w:rsidRPr="0053038A">
        <w:rPr>
          <w:bCs/>
        </w:rPr>
        <w:t xml:space="preserve">, Bogotá. Cap. 8: </w:t>
      </w:r>
      <w:proofErr w:type="spellStart"/>
      <w:r w:rsidRPr="0053038A">
        <w:rPr>
          <w:bCs/>
        </w:rPr>
        <w:t>pp</w:t>
      </w:r>
      <w:proofErr w:type="spellEnd"/>
      <w:r w:rsidRPr="0053038A">
        <w:rPr>
          <w:bCs/>
        </w:rPr>
        <w:t xml:space="preserve"> 169-183.</w:t>
      </w:r>
    </w:p>
    <w:p w:rsidR="0053038A" w:rsidRPr="0053038A" w:rsidRDefault="0053038A" w:rsidP="0053038A">
      <w:pPr>
        <w:ind w:left="708" w:hanging="708"/>
        <w:rPr>
          <w:bCs/>
        </w:rPr>
      </w:pPr>
      <w:proofErr w:type="spellStart"/>
      <w:r w:rsidRPr="0053038A">
        <w:rPr>
          <w:bCs/>
        </w:rPr>
        <w:t>Politis</w:t>
      </w:r>
      <w:proofErr w:type="spellEnd"/>
      <w:r w:rsidRPr="0053038A">
        <w:rPr>
          <w:bCs/>
        </w:rPr>
        <w:t xml:space="preserve">, Gustavo G. y José A. Pérez </w:t>
      </w:r>
      <w:proofErr w:type="spellStart"/>
      <w:r w:rsidRPr="0053038A">
        <w:rPr>
          <w:bCs/>
        </w:rPr>
        <w:t>Gollán</w:t>
      </w:r>
      <w:proofErr w:type="spellEnd"/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2004 </w:t>
      </w:r>
      <w:r w:rsidRPr="0053038A">
        <w:rPr>
          <w:bCs/>
          <w:lang w:val="en-US"/>
        </w:rPr>
        <w:tab/>
        <w:t xml:space="preserve">Latin American Archaeology: From Colonialism to Globalization. En: </w:t>
      </w:r>
      <w:r w:rsidRPr="0053038A">
        <w:rPr>
          <w:bCs/>
          <w:i/>
          <w:lang w:val="en-US"/>
        </w:rPr>
        <w:t xml:space="preserve">A Companion to Social Archaeology, </w:t>
      </w:r>
      <w:proofErr w:type="spellStart"/>
      <w:r w:rsidRPr="0053038A">
        <w:rPr>
          <w:bCs/>
          <w:lang w:val="en-US"/>
        </w:rPr>
        <w:t>Editado</w:t>
      </w:r>
      <w:proofErr w:type="spellEnd"/>
      <w:r w:rsidRPr="0053038A">
        <w:rPr>
          <w:bCs/>
          <w:lang w:val="en-US"/>
        </w:rPr>
        <w:t xml:space="preserve"> </w:t>
      </w:r>
      <w:proofErr w:type="spellStart"/>
      <w:r w:rsidRPr="0053038A">
        <w:rPr>
          <w:bCs/>
          <w:lang w:val="en-US"/>
        </w:rPr>
        <w:t>por</w:t>
      </w:r>
      <w:proofErr w:type="spellEnd"/>
      <w:r w:rsidRPr="0053038A">
        <w:rPr>
          <w:bCs/>
          <w:lang w:val="en-US"/>
        </w:rPr>
        <w:t xml:space="preserve"> Lynn </w:t>
      </w:r>
      <w:proofErr w:type="spellStart"/>
      <w:r w:rsidRPr="0053038A">
        <w:rPr>
          <w:bCs/>
          <w:lang w:val="en-US"/>
        </w:rPr>
        <w:t>Meskell</w:t>
      </w:r>
      <w:proofErr w:type="spellEnd"/>
      <w:r w:rsidRPr="0053038A">
        <w:rPr>
          <w:bCs/>
          <w:lang w:val="en-US"/>
        </w:rPr>
        <w:t xml:space="preserve"> y Robert W. </w:t>
      </w:r>
      <w:proofErr w:type="spellStart"/>
      <w:r w:rsidRPr="0053038A">
        <w:rPr>
          <w:bCs/>
          <w:lang w:val="en-US"/>
        </w:rPr>
        <w:t>Preucel</w:t>
      </w:r>
      <w:proofErr w:type="spellEnd"/>
      <w:r w:rsidRPr="0053038A">
        <w:rPr>
          <w:bCs/>
          <w:lang w:val="en-US"/>
        </w:rPr>
        <w:t xml:space="preserve">, Blackwell Publishing Ltd, </w:t>
      </w:r>
      <w:proofErr w:type="gramStart"/>
      <w:r w:rsidRPr="0053038A">
        <w:rPr>
          <w:bCs/>
          <w:lang w:val="en-US"/>
        </w:rPr>
        <w:t>cap</w:t>
      </w:r>
      <w:proofErr w:type="gramEnd"/>
      <w:r w:rsidRPr="0053038A">
        <w:rPr>
          <w:bCs/>
          <w:lang w:val="en-US"/>
        </w:rPr>
        <w:t>. 15: 353-373.</w:t>
      </w:r>
    </w:p>
    <w:p w:rsidR="0053038A" w:rsidRPr="0053038A" w:rsidRDefault="0053038A" w:rsidP="0053038A">
      <w:pPr>
        <w:ind w:left="708" w:hanging="708"/>
        <w:rPr>
          <w:bCs/>
        </w:rPr>
      </w:pPr>
      <w:proofErr w:type="spellStart"/>
      <w:r w:rsidRPr="0053038A">
        <w:rPr>
          <w:bCs/>
        </w:rPr>
        <w:t>Trigger</w:t>
      </w:r>
      <w:proofErr w:type="spellEnd"/>
      <w:r w:rsidRPr="0053038A">
        <w:rPr>
          <w:bCs/>
        </w:rPr>
        <w:t xml:space="preserve">, Bruce  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</w:rPr>
        <w:t xml:space="preserve">1984 </w:t>
      </w:r>
      <w:r w:rsidRPr="0053038A">
        <w:rPr>
          <w:bCs/>
        </w:rPr>
        <w:tab/>
        <w:t xml:space="preserve">Arqueologías alternativas: nacionalista, colonialista, imperialista. </w:t>
      </w:r>
      <w:proofErr w:type="spellStart"/>
      <w:r w:rsidRPr="0053038A">
        <w:rPr>
          <w:bCs/>
          <w:i/>
        </w:rPr>
        <w:t>Man</w:t>
      </w:r>
      <w:proofErr w:type="spellEnd"/>
      <w:r w:rsidRPr="0053038A">
        <w:rPr>
          <w:bCs/>
        </w:rPr>
        <w:t xml:space="preserve">, vol. 19 (3). Traducción de Catalina T. </w:t>
      </w:r>
      <w:proofErr w:type="spellStart"/>
      <w:r w:rsidRPr="0053038A">
        <w:rPr>
          <w:bCs/>
        </w:rPr>
        <w:t>Micheli</w:t>
      </w:r>
      <w:proofErr w:type="spellEnd"/>
      <w:r w:rsidRPr="0053038A">
        <w:rPr>
          <w:bCs/>
        </w:rPr>
        <w:t>.</w:t>
      </w:r>
    </w:p>
    <w:p w:rsidR="0053038A" w:rsidRPr="0053038A" w:rsidRDefault="0053038A" w:rsidP="0053038A">
      <w:pPr>
        <w:ind w:left="708" w:hanging="708"/>
        <w:rPr>
          <w:b/>
          <w:bCs/>
        </w:rPr>
      </w:pPr>
    </w:p>
    <w:p w:rsidR="0053038A" w:rsidRPr="0053038A" w:rsidRDefault="0053038A" w:rsidP="0053038A">
      <w:pPr>
        <w:ind w:left="708" w:hanging="708"/>
        <w:rPr>
          <w:bCs/>
          <w:i/>
        </w:rPr>
      </w:pPr>
      <w:r w:rsidRPr="0053038A">
        <w:rPr>
          <w:bCs/>
          <w:i/>
        </w:rPr>
        <w:t>Complementaria</w:t>
      </w:r>
    </w:p>
    <w:p w:rsidR="0053038A" w:rsidRPr="0053038A" w:rsidRDefault="0053038A" w:rsidP="0053038A">
      <w:pPr>
        <w:ind w:left="708" w:hanging="708"/>
        <w:rPr>
          <w:b/>
          <w:bCs/>
        </w:rPr>
      </w:pPr>
    </w:p>
    <w:p w:rsidR="0053038A" w:rsidRPr="0053038A" w:rsidRDefault="0053038A" w:rsidP="0053038A">
      <w:pPr>
        <w:ind w:left="708" w:hanging="708"/>
        <w:rPr>
          <w:bCs/>
        </w:rPr>
      </w:pPr>
      <w:proofErr w:type="spellStart"/>
      <w:r w:rsidRPr="0053038A">
        <w:rPr>
          <w:bCs/>
        </w:rPr>
        <w:t>Arnold</w:t>
      </w:r>
      <w:proofErr w:type="spellEnd"/>
      <w:r w:rsidRPr="0053038A">
        <w:rPr>
          <w:bCs/>
        </w:rPr>
        <w:t>, Denis Y.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</w:rPr>
        <w:t xml:space="preserve">2009 </w:t>
      </w:r>
      <w:r w:rsidRPr="0053038A">
        <w:rPr>
          <w:bCs/>
        </w:rPr>
        <w:tab/>
        <w:t xml:space="preserve">Cartografías de la memoria: hacia un paradigma más dinámico y viviente del espacio. </w:t>
      </w:r>
      <w:proofErr w:type="spellStart"/>
      <w:r w:rsidRPr="0053038A">
        <w:rPr>
          <w:bCs/>
          <w:i/>
          <w:lang w:val="en-US"/>
        </w:rPr>
        <w:t>Cuadernos</w:t>
      </w:r>
      <w:proofErr w:type="spellEnd"/>
      <w:r w:rsidRPr="0053038A">
        <w:rPr>
          <w:bCs/>
          <w:i/>
          <w:lang w:val="en-US"/>
        </w:rPr>
        <w:t xml:space="preserve"> </w:t>
      </w:r>
      <w:proofErr w:type="spellStart"/>
      <w:r w:rsidRPr="0053038A">
        <w:rPr>
          <w:bCs/>
          <w:i/>
          <w:lang w:val="en-US"/>
        </w:rPr>
        <w:t>FHyCS-UNJu</w:t>
      </w:r>
      <w:proofErr w:type="spellEnd"/>
      <w:r w:rsidRPr="0053038A">
        <w:rPr>
          <w:bCs/>
          <w:lang w:val="en-US"/>
        </w:rPr>
        <w:t>, 36: 203-244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>Isbell, William H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2008 </w:t>
      </w:r>
      <w:r w:rsidRPr="0053038A">
        <w:rPr>
          <w:bCs/>
          <w:lang w:val="en-US"/>
        </w:rPr>
        <w:tab/>
        <w:t xml:space="preserve">Conclusion. En: </w:t>
      </w:r>
      <w:r w:rsidRPr="0053038A">
        <w:rPr>
          <w:bCs/>
          <w:i/>
          <w:lang w:val="en-US"/>
        </w:rPr>
        <w:t>Handbook of South American Archaeology</w:t>
      </w:r>
      <w:r w:rsidRPr="0053038A">
        <w:rPr>
          <w:bCs/>
          <w:lang w:val="en-US"/>
        </w:rPr>
        <w:t xml:space="preserve">, ed. </w:t>
      </w:r>
      <w:proofErr w:type="spellStart"/>
      <w:r w:rsidRPr="0053038A">
        <w:rPr>
          <w:bCs/>
          <w:lang w:val="en-US"/>
        </w:rPr>
        <w:t>por</w:t>
      </w:r>
      <w:proofErr w:type="spellEnd"/>
      <w:r w:rsidRPr="0053038A">
        <w:rPr>
          <w:bCs/>
          <w:lang w:val="en-US"/>
        </w:rPr>
        <w:t xml:space="preserve"> H. </w:t>
      </w:r>
      <w:proofErr w:type="spellStart"/>
      <w:r w:rsidRPr="0053038A">
        <w:rPr>
          <w:bCs/>
          <w:lang w:val="en-US"/>
        </w:rPr>
        <w:t>Silberman</w:t>
      </w:r>
      <w:proofErr w:type="spellEnd"/>
      <w:r w:rsidRPr="0053038A">
        <w:rPr>
          <w:bCs/>
          <w:lang w:val="en-US"/>
        </w:rPr>
        <w:t xml:space="preserve"> y W. H. Isbell, Springer, cap. 59: 1137-1158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Lucas, Gavin 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  <w:iCs/>
          <w:lang w:val="en-US"/>
        </w:rPr>
        <w:t xml:space="preserve">2004 </w:t>
      </w:r>
      <w:r w:rsidRPr="0053038A">
        <w:rPr>
          <w:bCs/>
          <w:iCs/>
          <w:lang w:val="en-US"/>
        </w:rPr>
        <w:tab/>
        <w:t>Modern Disturbances: On the Ambiguities of Archaeology</w:t>
      </w:r>
      <w:r w:rsidRPr="0053038A">
        <w:rPr>
          <w:bCs/>
          <w:lang w:val="en-US"/>
        </w:rPr>
        <w:t xml:space="preserve">. </w:t>
      </w:r>
      <w:r w:rsidRPr="0053038A">
        <w:rPr>
          <w:bCs/>
          <w:lang w:val="fr-FR"/>
        </w:rPr>
        <w:t xml:space="preserve">En: </w:t>
      </w:r>
      <w:proofErr w:type="spellStart"/>
      <w:r w:rsidRPr="0053038A">
        <w:rPr>
          <w:bCs/>
          <w:i/>
          <w:iCs/>
          <w:lang w:val="fr-FR"/>
        </w:rPr>
        <w:t>modernism</w:t>
      </w:r>
      <w:proofErr w:type="spellEnd"/>
      <w:r w:rsidRPr="0053038A">
        <w:rPr>
          <w:bCs/>
          <w:i/>
          <w:iCs/>
          <w:lang w:val="fr-FR"/>
        </w:rPr>
        <w:t>/</w:t>
      </w:r>
      <w:proofErr w:type="spellStart"/>
      <w:r w:rsidRPr="0053038A">
        <w:rPr>
          <w:bCs/>
          <w:i/>
          <w:iCs/>
          <w:lang w:val="fr-FR"/>
        </w:rPr>
        <w:t>modernity</w:t>
      </w:r>
      <w:proofErr w:type="spellEnd"/>
      <w:r w:rsidRPr="0053038A">
        <w:rPr>
          <w:bCs/>
          <w:i/>
          <w:iCs/>
          <w:lang w:val="fr-FR"/>
        </w:rPr>
        <w:t xml:space="preserve">, </w:t>
      </w:r>
      <w:r w:rsidRPr="0053038A">
        <w:rPr>
          <w:bCs/>
          <w:lang w:val="fr-FR"/>
        </w:rPr>
        <w:t xml:space="preserve">Vol. 11, </w:t>
      </w:r>
      <w:proofErr w:type="spellStart"/>
      <w:r w:rsidRPr="0053038A">
        <w:rPr>
          <w:bCs/>
          <w:lang w:val="fr-FR"/>
        </w:rPr>
        <w:t>Nro</w:t>
      </w:r>
      <w:proofErr w:type="spellEnd"/>
      <w:r w:rsidRPr="0053038A">
        <w:rPr>
          <w:bCs/>
          <w:lang w:val="fr-FR"/>
        </w:rPr>
        <w:t xml:space="preserve">. 1, pp. 109–120, 2004. </w:t>
      </w:r>
      <w:r w:rsidRPr="0053038A">
        <w:rPr>
          <w:bCs/>
        </w:rPr>
        <w:t xml:space="preserve">Traducción: Andrés Laguens. </w:t>
      </w:r>
    </w:p>
    <w:p w:rsidR="0053038A" w:rsidRPr="0053038A" w:rsidRDefault="0053038A" w:rsidP="0053038A">
      <w:pPr>
        <w:ind w:left="708" w:hanging="708"/>
        <w:rPr>
          <w:bCs/>
        </w:rPr>
      </w:pPr>
      <w:proofErr w:type="spellStart"/>
      <w:r w:rsidRPr="0053038A">
        <w:rPr>
          <w:bCs/>
        </w:rPr>
        <w:t>Piazzini</w:t>
      </w:r>
      <w:proofErr w:type="spellEnd"/>
      <w:r w:rsidRPr="0053038A">
        <w:rPr>
          <w:bCs/>
        </w:rPr>
        <w:t xml:space="preserve"> Suárez, Carlo Emilio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bCs/>
        </w:rPr>
        <w:t xml:space="preserve">2010 </w:t>
      </w:r>
      <w:r w:rsidRPr="0053038A">
        <w:rPr>
          <w:bCs/>
        </w:rPr>
        <w:tab/>
        <w:t xml:space="preserve">Geografías del conocimiento: transformación de los protocolos de investigación en las arqueologías latinoamericanas. </w:t>
      </w:r>
      <w:proofErr w:type="spellStart"/>
      <w:proofErr w:type="gramStart"/>
      <w:r w:rsidRPr="0053038A">
        <w:rPr>
          <w:i/>
          <w:iCs/>
          <w:lang w:val="en-US"/>
        </w:rPr>
        <w:t>Geopolítica</w:t>
      </w:r>
      <w:proofErr w:type="spellEnd"/>
      <w:r w:rsidRPr="0053038A">
        <w:rPr>
          <w:i/>
          <w:iCs/>
          <w:lang w:val="en-US"/>
        </w:rPr>
        <w:t>(s)</w:t>
      </w:r>
      <w:r w:rsidRPr="0053038A">
        <w:rPr>
          <w:lang w:val="en-US"/>
        </w:rPr>
        <w:t xml:space="preserve"> vol. 1, </w:t>
      </w:r>
      <w:proofErr w:type="spellStart"/>
      <w:r w:rsidRPr="0053038A">
        <w:rPr>
          <w:lang w:val="en-US"/>
        </w:rPr>
        <w:t>núm</w:t>
      </w:r>
      <w:proofErr w:type="spellEnd"/>
      <w:r w:rsidRPr="0053038A">
        <w:rPr>
          <w:lang w:val="en-US"/>
        </w:rPr>
        <w:t>.</w:t>
      </w:r>
      <w:proofErr w:type="gramEnd"/>
      <w:r w:rsidRPr="0053038A">
        <w:rPr>
          <w:lang w:val="en-US"/>
        </w:rPr>
        <w:t xml:space="preserve"> 1, 115-136</w:t>
      </w:r>
    </w:p>
    <w:p w:rsidR="0053038A" w:rsidRPr="0053038A" w:rsidRDefault="0053038A" w:rsidP="0053038A">
      <w:pPr>
        <w:ind w:left="708" w:hanging="708"/>
        <w:rPr>
          <w:lang w:val="en-US"/>
        </w:rPr>
      </w:pPr>
      <w:proofErr w:type="spellStart"/>
      <w:r w:rsidRPr="0053038A">
        <w:rPr>
          <w:lang w:val="en-US"/>
        </w:rPr>
        <w:t>Politis</w:t>
      </w:r>
      <w:proofErr w:type="spellEnd"/>
      <w:r w:rsidRPr="0053038A">
        <w:rPr>
          <w:lang w:val="en-US"/>
        </w:rPr>
        <w:t xml:space="preserve">, Gustavo G. y Rafael Pedro </w:t>
      </w:r>
      <w:proofErr w:type="spellStart"/>
      <w:r w:rsidRPr="0053038A">
        <w:rPr>
          <w:lang w:val="en-US"/>
        </w:rPr>
        <w:t>Curtoni</w:t>
      </w:r>
      <w:proofErr w:type="spellEnd"/>
    </w:p>
    <w:p w:rsidR="0053038A" w:rsidRPr="0053038A" w:rsidRDefault="0053038A" w:rsidP="0053038A">
      <w:pPr>
        <w:ind w:left="708" w:hanging="708"/>
      </w:pPr>
      <w:r w:rsidRPr="0053038A">
        <w:rPr>
          <w:lang w:val="en-US"/>
        </w:rPr>
        <w:t xml:space="preserve">2011 </w:t>
      </w:r>
      <w:r w:rsidRPr="0053038A">
        <w:rPr>
          <w:lang w:val="en-US"/>
        </w:rPr>
        <w:tab/>
        <w:t xml:space="preserve">Archaeology and Politics in Argentina </w:t>
      </w:r>
      <w:proofErr w:type="gramStart"/>
      <w:r w:rsidRPr="0053038A">
        <w:rPr>
          <w:lang w:val="en-US"/>
        </w:rPr>
        <w:t>During</w:t>
      </w:r>
      <w:proofErr w:type="gramEnd"/>
      <w:r w:rsidRPr="0053038A">
        <w:rPr>
          <w:lang w:val="en-US"/>
        </w:rPr>
        <w:t xml:space="preserve"> the Last 50 Years. En: L.R. </w:t>
      </w:r>
      <w:proofErr w:type="spellStart"/>
      <w:r w:rsidRPr="0053038A">
        <w:rPr>
          <w:lang w:val="en-US"/>
        </w:rPr>
        <w:t>Lozny</w:t>
      </w:r>
      <w:proofErr w:type="spellEnd"/>
      <w:r w:rsidRPr="0053038A">
        <w:rPr>
          <w:lang w:val="en-US"/>
        </w:rPr>
        <w:t xml:space="preserve"> (ed.), </w:t>
      </w:r>
      <w:r w:rsidRPr="0053038A">
        <w:rPr>
          <w:i/>
          <w:iCs/>
          <w:lang w:val="en-US"/>
        </w:rPr>
        <w:t>Comparative Archaeologies: A Sociological View of the Science of the Past</w:t>
      </w:r>
      <w:r w:rsidRPr="0053038A">
        <w:rPr>
          <w:lang w:val="en-US"/>
        </w:rPr>
        <w:t xml:space="preserve">, Springer </w:t>
      </w:r>
      <w:proofErr w:type="spellStart"/>
      <w:r w:rsidRPr="0053038A">
        <w:rPr>
          <w:lang w:val="en-US"/>
        </w:rPr>
        <w:t>Science+Business</w:t>
      </w:r>
      <w:proofErr w:type="spellEnd"/>
      <w:r w:rsidRPr="0053038A">
        <w:rPr>
          <w:lang w:val="en-US"/>
        </w:rPr>
        <w:t xml:space="preserve"> Media, LLC. </w:t>
      </w:r>
      <w:r w:rsidRPr="0053038A">
        <w:t xml:space="preserve">Traducción al castellano: Mirta </w:t>
      </w:r>
      <w:proofErr w:type="spellStart"/>
      <w:r w:rsidRPr="0053038A">
        <w:t>Bonnin</w:t>
      </w:r>
      <w:proofErr w:type="spellEnd"/>
      <w:r w:rsidRPr="0053038A">
        <w:t>.</w:t>
      </w:r>
    </w:p>
    <w:p w:rsidR="0053038A" w:rsidRPr="0053038A" w:rsidRDefault="0053038A" w:rsidP="0053038A">
      <w:pPr>
        <w:ind w:left="708" w:hanging="708"/>
      </w:pPr>
    </w:p>
    <w:p w:rsidR="0053038A" w:rsidRPr="0053038A" w:rsidRDefault="0053038A" w:rsidP="0053038A">
      <w:pPr>
        <w:ind w:left="708" w:hanging="708"/>
      </w:pPr>
    </w:p>
    <w:p w:rsidR="0053038A" w:rsidRPr="0053038A" w:rsidRDefault="0053038A" w:rsidP="0053038A">
      <w:pPr>
        <w:ind w:left="708" w:hanging="708"/>
        <w:rPr>
          <w:b/>
        </w:rPr>
      </w:pPr>
      <w:r w:rsidRPr="0053038A">
        <w:rPr>
          <w:b/>
        </w:rPr>
        <w:t>Tema 2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t xml:space="preserve">Ontologías americanas. Ontología, cosmología, cosmovisión y </w:t>
      </w:r>
      <w:proofErr w:type="spellStart"/>
      <w:r w:rsidRPr="0053038A">
        <w:t>cosmopraxis</w:t>
      </w:r>
      <w:proofErr w:type="spellEnd"/>
      <w:r w:rsidRPr="0053038A">
        <w:t xml:space="preserve">. Totemismo, animismo, naturalismo, analogismo, perspectivismo. La arqueología de las ontologías. Cultura material y ontología. Expresiones graficas en arte rupestre, cerámica, textiles y metales. Representación y teorías no representacionales. Formas situadas de entender el pasado americano. </w:t>
      </w:r>
      <w:proofErr w:type="gramStart"/>
      <w:r w:rsidRPr="0053038A">
        <w:rPr>
          <w:lang w:val="en-US"/>
        </w:rPr>
        <w:t xml:space="preserve">Amazonia, Andes y </w:t>
      </w:r>
      <w:proofErr w:type="spellStart"/>
      <w:r w:rsidRPr="0053038A">
        <w:rPr>
          <w:lang w:val="en-US"/>
        </w:rPr>
        <w:t>Mesomérica</w:t>
      </w:r>
      <w:proofErr w:type="spellEnd"/>
      <w:r w:rsidRPr="0053038A">
        <w:rPr>
          <w:lang w:val="en-US"/>
        </w:rPr>
        <w:t>.</w:t>
      </w:r>
      <w:proofErr w:type="gramEnd"/>
    </w:p>
    <w:p w:rsidR="0053038A" w:rsidRPr="0053038A" w:rsidRDefault="0053038A" w:rsidP="0053038A">
      <w:pPr>
        <w:ind w:left="708" w:hanging="708"/>
        <w:rPr>
          <w:lang w:val="en-US"/>
        </w:rPr>
      </w:pPr>
    </w:p>
    <w:p w:rsidR="0053038A" w:rsidRPr="0053038A" w:rsidRDefault="0053038A" w:rsidP="0053038A">
      <w:pPr>
        <w:ind w:left="708" w:hanging="708"/>
        <w:rPr>
          <w:i/>
          <w:lang w:val="en-US"/>
        </w:rPr>
      </w:pPr>
    </w:p>
    <w:p w:rsidR="0053038A" w:rsidRPr="0053038A" w:rsidRDefault="0053038A" w:rsidP="0053038A">
      <w:pPr>
        <w:ind w:left="708" w:hanging="708"/>
        <w:rPr>
          <w:lang w:val="en-US"/>
        </w:rPr>
      </w:pPr>
      <w:proofErr w:type="spellStart"/>
      <w:r w:rsidRPr="0053038A">
        <w:rPr>
          <w:i/>
          <w:lang w:val="en-US"/>
        </w:rPr>
        <w:t>Obligatoria</w:t>
      </w:r>
      <w:proofErr w:type="spellEnd"/>
    </w:p>
    <w:p w:rsidR="0053038A" w:rsidRPr="0053038A" w:rsidRDefault="0053038A" w:rsidP="0053038A">
      <w:pPr>
        <w:ind w:left="708" w:hanging="708"/>
        <w:rPr>
          <w:lang w:val="en-US"/>
        </w:rPr>
      </w:pPr>
    </w:p>
    <w:p w:rsidR="0053038A" w:rsidRPr="0053038A" w:rsidRDefault="0053038A" w:rsidP="0053038A">
      <w:pPr>
        <w:ind w:left="708" w:hanging="708"/>
        <w:rPr>
          <w:lang w:val="en-US"/>
        </w:rPr>
      </w:pPr>
      <w:proofErr w:type="spellStart"/>
      <w:r w:rsidRPr="0053038A">
        <w:rPr>
          <w:lang w:val="en-US"/>
        </w:rPr>
        <w:t>Alberti</w:t>
      </w:r>
      <w:proofErr w:type="spellEnd"/>
      <w:r w:rsidRPr="0053038A">
        <w:rPr>
          <w:lang w:val="en-US"/>
        </w:rPr>
        <w:t xml:space="preserve">, Benjamin </w:t>
      </w:r>
    </w:p>
    <w:p w:rsidR="0053038A" w:rsidRPr="0053038A" w:rsidRDefault="0053038A" w:rsidP="0053038A">
      <w:pPr>
        <w:ind w:left="708" w:hanging="708"/>
      </w:pPr>
      <w:r w:rsidRPr="0053038A">
        <w:rPr>
          <w:lang w:val="en-US"/>
        </w:rPr>
        <w:t xml:space="preserve">2016 </w:t>
      </w:r>
      <w:r w:rsidRPr="0053038A">
        <w:rPr>
          <w:lang w:val="en-US"/>
        </w:rPr>
        <w:tab/>
        <w:t xml:space="preserve">Archaeologies of Ontology, </w:t>
      </w:r>
      <w:r w:rsidRPr="0053038A">
        <w:rPr>
          <w:i/>
          <w:iCs/>
          <w:lang w:val="en-US"/>
        </w:rPr>
        <w:t xml:space="preserve">Annual Review of Anthropology, </w:t>
      </w:r>
      <w:r w:rsidRPr="0053038A">
        <w:rPr>
          <w:lang w:val="en-US"/>
        </w:rPr>
        <w:t xml:space="preserve">45: 163-179. </w:t>
      </w:r>
      <w:r w:rsidRPr="0053038A">
        <w:t>Traducción Andrés Laguens.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</w:rPr>
        <w:t xml:space="preserve">Allen, Catherine J. </w:t>
      </w:r>
    </w:p>
    <w:p w:rsidR="0053038A" w:rsidRPr="0053038A" w:rsidRDefault="0053038A" w:rsidP="0053038A">
      <w:pPr>
        <w:ind w:left="708" w:hanging="708"/>
        <w:rPr>
          <w:bCs/>
          <w:i/>
        </w:rPr>
      </w:pPr>
      <w:r w:rsidRPr="0053038A">
        <w:rPr>
          <w:bCs/>
        </w:rPr>
        <w:t xml:space="preserve">2017 </w:t>
      </w:r>
      <w:r w:rsidRPr="0053038A">
        <w:rPr>
          <w:bCs/>
        </w:rPr>
        <w:tab/>
        <w:t xml:space="preserve">Pensamientos de una etnógrafa acerca de la interpretación en la Arqueología andina. </w:t>
      </w:r>
      <w:r w:rsidRPr="0053038A">
        <w:rPr>
          <w:bCs/>
          <w:i/>
        </w:rPr>
        <w:t>Mundo de Antes</w:t>
      </w:r>
      <w:r w:rsidRPr="0053038A">
        <w:rPr>
          <w:bCs/>
        </w:rPr>
        <w:t>, (11): 13-68</w:t>
      </w:r>
    </w:p>
    <w:p w:rsidR="0053038A" w:rsidRPr="0053038A" w:rsidRDefault="0053038A" w:rsidP="0053038A">
      <w:pPr>
        <w:ind w:left="708" w:hanging="708"/>
      </w:pPr>
      <w:r w:rsidRPr="0053038A">
        <w:rPr>
          <w:bCs/>
        </w:rPr>
        <w:t xml:space="preserve">Descola, </w:t>
      </w:r>
      <w:proofErr w:type="spellStart"/>
      <w:r w:rsidRPr="0053038A">
        <w:rPr>
          <w:bCs/>
        </w:rPr>
        <w:t>Philippe</w:t>
      </w:r>
      <w:proofErr w:type="spellEnd"/>
    </w:p>
    <w:p w:rsidR="0053038A" w:rsidRPr="0053038A" w:rsidRDefault="0053038A" w:rsidP="0053038A">
      <w:pPr>
        <w:ind w:left="708" w:hanging="708"/>
      </w:pPr>
      <w:r w:rsidRPr="0053038A">
        <w:t xml:space="preserve">2011 </w:t>
      </w:r>
      <w:r w:rsidRPr="0053038A">
        <w:tab/>
        <w:t xml:space="preserve">Más allá de la naturaleza y de la cultura. En: </w:t>
      </w:r>
      <w:r w:rsidRPr="0053038A">
        <w:rPr>
          <w:i/>
          <w:iCs/>
        </w:rPr>
        <w:t>Cultura y Naturaleza</w:t>
      </w:r>
      <w:r w:rsidRPr="0053038A">
        <w:rPr>
          <w:iCs/>
        </w:rPr>
        <w:t xml:space="preserve">, </w:t>
      </w:r>
      <w:proofErr w:type="spellStart"/>
      <w:r w:rsidRPr="0053038A">
        <w:rPr>
          <w:iCs/>
        </w:rPr>
        <w:t>ed</w:t>
      </w:r>
      <w:proofErr w:type="spellEnd"/>
      <w:r w:rsidRPr="0053038A">
        <w:rPr>
          <w:iCs/>
        </w:rPr>
        <w:t xml:space="preserve"> por</w:t>
      </w:r>
      <w:r w:rsidRPr="0053038A">
        <w:t xml:space="preserve"> L. Montenegro Martínez, Jardín Botánico de Bogotá, José Celestino Mutis, pp. 75-96, Bogotá.</w:t>
      </w:r>
    </w:p>
    <w:p w:rsidR="0053038A" w:rsidRPr="0053038A" w:rsidRDefault="0053038A" w:rsidP="0053038A">
      <w:pPr>
        <w:ind w:left="708" w:hanging="708"/>
      </w:pPr>
      <w:r w:rsidRPr="0053038A">
        <w:t>Viveiros de Castro, Eduardo</w:t>
      </w:r>
    </w:p>
    <w:p w:rsidR="0053038A" w:rsidRPr="0053038A" w:rsidRDefault="0053038A" w:rsidP="0053038A">
      <w:pPr>
        <w:ind w:left="708" w:hanging="708"/>
      </w:pPr>
      <w:r w:rsidRPr="0053038A">
        <w:t xml:space="preserve">2010 </w:t>
      </w:r>
      <w:r w:rsidRPr="0053038A">
        <w:tab/>
      </w:r>
      <w:r w:rsidRPr="0053038A">
        <w:rPr>
          <w:i/>
        </w:rPr>
        <w:t xml:space="preserve">Metafísicas Caníbales: Líneas de Antropología </w:t>
      </w:r>
      <w:proofErr w:type="spellStart"/>
      <w:r w:rsidRPr="0053038A">
        <w:rPr>
          <w:i/>
        </w:rPr>
        <w:t>Postestructural</w:t>
      </w:r>
      <w:proofErr w:type="spellEnd"/>
      <w:r w:rsidRPr="0053038A">
        <w:t xml:space="preserve">. Buenos Aires: </w:t>
      </w:r>
      <w:proofErr w:type="spellStart"/>
      <w:r w:rsidRPr="0053038A">
        <w:t>Katz</w:t>
      </w:r>
      <w:proofErr w:type="spellEnd"/>
      <w:r w:rsidRPr="0053038A">
        <w:t xml:space="preserve"> Editores. (Capítulos 1 y 12)</w:t>
      </w:r>
    </w:p>
    <w:p w:rsidR="0053038A" w:rsidRPr="0053038A" w:rsidRDefault="0053038A" w:rsidP="0053038A">
      <w:pPr>
        <w:ind w:left="708" w:hanging="708"/>
      </w:pPr>
    </w:p>
    <w:p w:rsidR="0053038A" w:rsidRPr="0053038A" w:rsidRDefault="0053038A" w:rsidP="0053038A">
      <w:pPr>
        <w:ind w:left="708" w:hanging="708"/>
        <w:rPr>
          <w:i/>
        </w:rPr>
      </w:pPr>
      <w:r w:rsidRPr="0053038A">
        <w:rPr>
          <w:i/>
        </w:rPr>
        <w:t>Casos de estudio</w:t>
      </w:r>
    </w:p>
    <w:p w:rsidR="0053038A" w:rsidRPr="0053038A" w:rsidRDefault="0053038A" w:rsidP="0053038A">
      <w:pPr>
        <w:ind w:left="708" w:hanging="708"/>
      </w:pPr>
    </w:p>
    <w:p w:rsidR="0053038A" w:rsidRPr="0053038A" w:rsidRDefault="0053038A" w:rsidP="0053038A">
      <w:pPr>
        <w:ind w:left="708" w:hanging="708"/>
      </w:pPr>
      <w:r w:rsidRPr="0053038A">
        <w:rPr>
          <w:bCs/>
        </w:rPr>
        <w:t>Harrison-</w:t>
      </w:r>
      <w:proofErr w:type="spellStart"/>
      <w:r w:rsidRPr="0053038A">
        <w:rPr>
          <w:bCs/>
        </w:rPr>
        <w:t>Buck</w:t>
      </w:r>
      <w:proofErr w:type="spellEnd"/>
      <w:r w:rsidRPr="0053038A">
        <w:rPr>
          <w:bCs/>
        </w:rPr>
        <w:t xml:space="preserve">, </w:t>
      </w:r>
      <w:proofErr w:type="spellStart"/>
      <w:r w:rsidRPr="0053038A">
        <w:rPr>
          <w:bCs/>
        </w:rPr>
        <w:t>Eleanor</w:t>
      </w:r>
      <w:proofErr w:type="spellEnd"/>
    </w:p>
    <w:p w:rsidR="0053038A" w:rsidRPr="0053038A" w:rsidRDefault="0053038A" w:rsidP="0053038A">
      <w:pPr>
        <w:ind w:left="708" w:hanging="708"/>
      </w:pPr>
      <w:r w:rsidRPr="0053038A">
        <w:rPr>
          <w:lang w:val="en-US"/>
        </w:rPr>
        <w:t xml:space="preserve">2012 </w:t>
      </w:r>
      <w:r w:rsidRPr="0053038A">
        <w:rPr>
          <w:lang w:val="en-US"/>
        </w:rPr>
        <w:tab/>
        <w:t xml:space="preserve">Architecture as Animate Landscape: Circular Shrines in the Ancient Maya Lowlands. </w:t>
      </w:r>
      <w:proofErr w:type="spellStart"/>
      <w:r w:rsidRPr="0053038A">
        <w:t>Americna</w:t>
      </w:r>
      <w:proofErr w:type="spellEnd"/>
      <w:r w:rsidRPr="0053038A">
        <w:t xml:space="preserve"> </w:t>
      </w:r>
      <w:proofErr w:type="spellStart"/>
      <w:r w:rsidRPr="0053038A">
        <w:t>Anthropologist</w:t>
      </w:r>
      <w:proofErr w:type="spellEnd"/>
      <w:r w:rsidRPr="0053038A">
        <w:t xml:space="preserve"> 114 (1)</w:t>
      </w:r>
      <w:proofErr w:type="gramStart"/>
      <w:r w:rsidRPr="0053038A">
        <w:t>:  64</w:t>
      </w:r>
      <w:proofErr w:type="gramEnd"/>
      <w:r w:rsidRPr="0053038A">
        <w:t>–80.</w:t>
      </w:r>
    </w:p>
    <w:p w:rsidR="0053038A" w:rsidRPr="0053038A" w:rsidRDefault="0053038A" w:rsidP="0053038A">
      <w:pPr>
        <w:ind w:left="708" w:hanging="708"/>
      </w:pPr>
      <w:r w:rsidRPr="0053038A">
        <w:t xml:space="preserve">Laguens, Andrés y Marcos </w:t>
      </w:r>
      <w:proofErr w:type="spellStart"/>
      <w:r w:rsidRPr="0053038A">
        <w:t>Gastaldi</w:t>
      </w:r>
      <w:proofErr w:type="spellEnd"/>
    </w:p>
    <w:p w:rsidR="0053038A" w:rsidRPr="0053038A" w:rsidRDefault="0053038A" w:rsidP="0053038A">
      <w:pPr>
        <w:ind w:left="708" w:hanging="708"/>
      </w:pPr>
      <w:r w:rsidRPr="0053038A">
        <w:lastRenderedPageBreak/>
        <w:t>2008</w:t>
      </w:r>
      <w:r w:rsidRPr="0053038A">
        <w:tab/>
        <w:t xml:space="preserve">Registro material, fisicalidad, interioridad, continuidad y discontinuidad: posiciones y oposiciones frente a la naturaleza y las cosas. </w:t>
      </w:r>
      <w:r w:rsidRPr="0053038A">
        <w:rPr>
          <w:i/>
          <w:iCs/>
          <w:lang w:val="es-ES_tradnl"/>
        </w:rPr>
        <w:t>Puentes hacia el pasado. Reflexiones teóricas en arqueología.</w:t>
      </w:r>
      <w:r w:rsidRPr="0053038A">
        <w:rPr>
          <w:lang w:val="es-ES_tradnl"/>
        </w:rPr>
        <w:t xml:space="preserve">, ed. Por A. Troncoso y D. Jackson, Editorial </w:t>
      </w:r>
      <w:proofErr w:type="spellStart"/>
      <w:r w:rsidRPr="0053038A">
        <w:rPr>
          <w:lang w:val="es-ES_tradnl"/>
        </w:rPr>
        <w:t>Lom</w:t>
      </w:r>
      <w:proofErr w:type="spellEnd"/>
      <w:r w:rsidRPr="0053038A">
        <w:rPr>
          <w:lang w:val="es-ES_tradnl"/>
        </w:rPr>
        <w:t>, Chile.</w:t>
      </w:r>
    </w:p>
    <w:p w:rsidR="0053038A" w:rsidRPr="0053038A" w:rsidRDefault="0053038A" w:rsidP="0053038A">
      <w:pPr>
        <w:ind w:left="708" w:hanging="708"/>
        <w:rPr>
          <w:lang w:val="en-US"/>
        </w:rPr>
      </w:pPr>
      <w:proofErr w:type="spellStart"/>
      <w:r w:rsidRPr="0053038A">
        <w:rPr>
          <w:lang w:val="en-US"/>
        </w:rPr>
        <w:t>Weismantel</w:t>
      </w:r>
      <w:proofErr w:type="spellEnd"/>
      <w:r w:rsidRPr="0053038A">
        <w:rPr>
          <w:lang w:val="en-US"/>
        </w:rPr>
        <w:t>, Mary</w:t>
      </w:r>
    </w:p>
    <w:p w:rsidR="0053038A" w:rsidRPr="0053038A" w:rsidRDefault="0053038A" w:rsidP="0053038A">
      <w:pPr>
        <w:ind w:left="708" w:hanging="708"/>
      </w:pPr>
      <w:r w:rsidRPr="0053038A">
        <w:rPr>
          <w:lang w:val="en-US"/>
        </w:rPr>
        <w:t xml:space="preserve">2013  </w:t>
      </w:r>
      <w:r w:rsidRPr="0053038A">
        <w:rPr>
          <w:lang w:val="en-US"/>
        </w:rPr>
        <w:tab/>
        <w:t xml:space="preserve">Inhuman eyes: Looking at </w:t>
      </w:r>
      <w:proofErr w:type="spellStart"/>
      <w:r w:rsidRPr="0053038A">
        <w:rPr>
          <w:lang w:val="en-US"/>
        </w:rPr>
        <w:t>Chavín</w:t>
      </w:r>
      <w:proofErr w:type="spellEnd"/>
      <w:r w:rsidRPr="0053038A">
        <w:rPr>
          <w:lang w:val="en-US"/>
        </w:rPr>
        <w:t xml:space="preserve"> De </w:t>
      </w:r>
      <w:proofErr w:type="spellStart"/>
      <w:r w:rsidRPr="0053038A">
        <w:rPr>
          <w:lang w:val="en-US"/>
        </w:rPr>
        <w:t>Huantar</w:t>
      </w:r>
      <w:proofErr w:type="spellEnd"/>
      <w:r w:rsidRPr="0053038A">
        <w:rPr>
          <w:lang w:val="en-US"/>
        </w:rPr>
        <w:t xml:space="preserve">. En: Watts C (ed.) </w:t>
      </w:r>
      <w:r w:rsidRPr="0053038A">
        <w:rPr>
          <w:i/>
          <w:lang w:val="en-US"/>
        </w:rPr>
        <w:t xml:space="preserve">Relational Archaeologies: Humans, Animals, </w:t>
      </w:r>
      <w:proofErr w:type="gramStart"/>
      <w:r w:rsidRPr="0053038A">
        <w:rPr>
          <w:i/>
          <w:lang w:val="en-US"/>
        </w:rPr>
        <w:t>Things</w:t>
      </w:r>
      <w:proofErr w:type="gramEnd"/>
      <w:r w:rsidRPr="0053038A">
        <w:rPr>
          <w:lang w:val="en-US"/>
        </w:rPr>
        <w:t xml:space="preserve">. </w:t>
      </w:r>
      <w:r w:rsidRPr="0053038A">
        <w:t xml:space="preserve">London: </w:t>
      </w:r>
      <w:proofErr w:type="spellStart"/>
      <w:r w:rsidRPr="0053038A">
        <w:t>Routledge</w:t>
      </w:r>
      <w:proofErr w:type="spellEnd"/>
      <w:r w:rsidRPr="0053038A">
        <w:t>, pp. 21–41.</w:t>
      </w:r>
    </w:p>
    <w:p w:rsidR="0053038A" w:rsidRPr="0053038A" w:rsidRDefault="0053038A" w:rsidP="0053038A">
      <w:pPr>
        <w:ind w:left="708" w:hanging="708"/>
      </w:pPr>
    </w:p>
    <w:p w:rsidR="0053038A" w:rsidRPr="0053038A" w:rsidRDefault="0053038A" w:rsidP="0053038A">
      <w:pPr>
        <w:ind w:left="708" w:hanging="708"/>
      </w:pPr>
      <w:r w:rsidRPr="0053038A">
        <w:rPr>
          <w:i/>
        </w:rPr>
        <w:t>Complementaria</w:t>
      </w:r>
    </w:p>
    <w:p w:rsidR="0053038A" w:rsidRPr="0053038A" w:rsidRDefault="0053038A" w:rsidP="0053038A">
      <w:pPr>
        <w:ind w:left="708" w:hanging="708"/>
        <w:rPr>
          <w:bCs/>
        </w:rPr>
      </w:pPr>
    </w:p>
    <w:p w:rsidR="0053038A" w:rsidRPr="0053038A" w:rsidRDefault="0053038A" w:rsidP="0053038A">
      <w:pPr>
        <w:ind w:left="708" w:hanging="708"/>
        <w:rPr>
          <w:bCs/>
        </w:rPr>
      </w:pPr>
      <w:proofErr w:type="spellStart"/>
      <w:r w:rsidRPr="0053038A">
        <w:rPr>
          <w:bCs/>
        </w:rPr>
        <w:t>Arnold</w:t>
      </w:r>
      <w:proofErr w:type="spellEnd"/>
      <w:r w:rsidRPr="0053038A">
        <w:rPr>
          <w:bCs/>
        </w:rPr>
        <w:t>, Denise Y.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</w:rPr>
        <w:t xml:space="preserve">2017 </w:t>
      </w:r>
      <w:r w:rsidRPr="0053038A">
        <w:rPr>
          <w:bCs/>
        </w:rPr>
        <w:tab/>
        <w:t xml:space="preserve">Hacia una antropología de la vida en los Andes. En: Galarza Mendoza, </w:t>
      </w:r>
      <w:proofErr w:type="spellStart"/>
      <w:r w:rsidRPr="0053038A">
        <w:rPr>
          <w:bCs/>
        </w:rPr>
        <w:t>Heydi</w:t>
      </w:r>
      <w:proofErr w:type="spellEnd"/>
      <w:r w:rsidRPr="0053038A">
        <w:rPr>
          <w:bCs/>
        </w:rPr>
        <w:t xml:space="preserve"> Tatiana (Editora), </w:t>
      </w:r>
      <w:r w:rsidRPr="0053038A">
        <w:rPr>
          <w:bCs/>
          <w:i/>
        </w:rPr>
        <w:t xml:space="preserve">El desarrollo y lo sagrado en los Andes. </w:t>
      </w:r>
      <w:proofErr w:type="spellStart"/>
      <w:r w:rsidRPr="0053038A">
        <w:rPr>
          <w:bCs/>
          <w:i/>
        </w:rPr>
        <w:t>Resignificaciones</w:t>
      </w:r>
      <w:proofErr w:type="spellEnd"/>
      <w:r w:rsidRPr="0053038A">
        <w:rPr>
          <w:bCs/>
          <w:i/>
        </w:rPr>
        <w:t xml:space="preserve">, interpretaciones y propuestas en la </w:t>
      </w:r>
      <w:proofErr w:type="spellStart"/>
      <w:r w:rsidRPr="0053038A">
        <w:rPr>
          <w:bCs/>
          <w:i/>
        </w:rPr>
        <w:t>cosmo</w:t>
      </w:r>
      <w:proofErr w:type="spellEnd"/>
      <w:r w:rsidRPr="0053038A">
        <w:rPr>
          <w:bCs/>
          <w:i/>
        </w:rPr>
        <w:t>-praxis</w:t>
      </w:r>
      <w:r w:rsidRPr="0053038A">
        <w:rPr>
          <w:bCs/>
        </w:rPr>
        <w:t>, La Paz: ISEAT, pp. 10-40.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>Bray, Tamara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>2009</w:t>
      </w:r>
      <w:r w:rsidRPr="0053038A">
        <w:rPr>
          <w:bCs/>
          <w:lang w:val="en-US"/>
        </w:rPr>
        <w:tab/>
        <w:t xml:space="preserve">An archaeological perspective on the Andean concept of </w:t>
      </w:r>
      <w:proofErr w:type="spellStart"/>
      <w:r w:rsidRPr="0053038A">
        <w:rPr>
          <w:bCs/>
          <w:lang w:val="en-US"/>
        </w:rPr>
        <w:t>camaquen</w:t>
      </w:r>
      <w:proofErr w:type="spellEnd"/>
      <w:r w:rsidRPr="0053038A">
        <w:rPr>
          <w:bCs/>
          <w:lang w:val="en-US"/>
        </w:rPr>
        <w:t xml:space="preserve">: thinking through late pre-Columbian </w:t>
      </w:r>
      <w:proofErr w:type="spellStart"/>
      <w:r w:rsidRPr="0053038A">
        <w:rPr>
          <w:bCs/>
          <w:lang w:val="en-US"/>
        </w:rPr>
        <w:t>ofrendas</w:t>
      </w:r>
      <w:proofErr w:type="spellEnd"/>
      <w:r w:rsidRPr="0053038A">
        <w:rPr>
          <w:bCs/>
          <w:lang w:val="en-US"/>
        </w:rPr>
        <w:t xml:space="preserve"> and </w:t>
      </w:r>
      <w:proofErr w:type="spellStart"/>
      <w:r w:rsidRPr="0053038A">
        <w:rPr>
          <w:bCs/>
          <w:lang w:val="en-US"/>
        </w:rPr>
        <w:t>huacas</w:t>
      </w:r>
      <w:proofErr w:type="spellEnd"/>
      <w:r w:rsidRPr="0053038A">
        <w:rPr>
          <w:bCs/>
          <w:lang w:val="en-US"/>
        </w:rPr>
        <w:t xml:space="preserve">. </w:t>
      </w:r>
      <w:r w:rsidRPr="0053038A">
        <w:rPr>
          <w:bCs/>
          <w:i/>
          <w:iCs/>
          <w:lang w:val="en-US"/>
        </w:rPr>
        <w:t xml:space="preserve">Cambridge Archaeological Journal </w:t>
      </w:r>
      <w:r w:rsidRPr="0053038A">
        <w:rPr>
          <w:bCs/>
          <w:lang w:val="en-US"/>
        </w:rPr>
        <w:t>19(3):357-66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>Bray, Tamara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2015 </w:t>
      </w:r>
      <w:r w:rsidRPr="0053038A">
        <w:rPr>
          <w:bCs/>
          <w:lang w:val="en-US"/>
        </w:rPr>
        <w:tab/>
      </w:r>
      <w:r w:rsidRPr="0053038A">
        <w:rPr>
          <w:bCs/>
          <w:i/>
          <w:iCs/>
          <w:lang w:val="en-US"/>
        </w:rPr>
        <w:t xml:space="preserve">The Archaeology of </w:t>
      </w:r>
      <w:proofErr w:type="spellStart"/>
      <w:r w:rsidRPr="0053038A">
        <w:rPr>
          <w:bCs/>
          <w:i/>
          <w:iCs/>
          <w:lang w:val="en-US"/>
        </w:rPr>
        <w:t>Wak'as</w:t>
      </w:r>
      <w:proofErr w:type="spellEnd"/>
      <w:r w:rsidRPr="0053038A">
        <w:rPr>
          <w:bCs/>
          <w:i/>
          <w:iCs/>
          <w:lang w:val="en-US"/>
        </w:rPr>
        <w:t>: Explorations of the Sacred in the Pre-Columbian Andes</w:t>
      </w:r>
      <w:r w:rsidRPr="0053038A">
        <w:rPr>
          <w:bCs/>
          <w:lang w:val="en-US"/>
        </w:rPr>
        <w:t xml:space="preserve">. Ed </w:t>
      </w:r>
      <w:proofErr w:type="spellStart"/>
      <w:r w:rsidRPr="0053038A">
        <w:rPr>
          <w:bCs/>
          <w:lang w:val="en-US"/>
        </w:rPr>
        <w:t>por</w:t>
      </w:r>
      <w:proofErr w:type="spellEnd"/>
      <w:r w:rsidRPr="0053038A">
        <w:rPr>
          <w:bCs/>
          <w:lang w:val="en-US"/>
        </w:rPr>
        <w:t xml:space="preserve"> T. Bray, </w:t>
      </w:r>
      <w:proofErr w:type="spellStart"/>
      <w:r w:rsidRPr="0053038A">
        <w:rPr>
          <w:bCs/>
          <w:lang w:val="en-US"/>
        </w:rPr>
        <w:t>Bolder</w:t>
      </w:r>
      <w:proofErr w:type="spellEnd"/>
      <w:r w:rsidRPr="0053038A">
        <w:rPr>
          <w:bCs/>
          <w:lang w:val="en-US"/>
        </w:rPr>
        <w:t>, CO: University of Colorado Press.</w:t>
      </w:r>
    </w:p>
    <w:p w:rsidR="0053038A" w:rsidRPr="0053038A" w:rsidRDefault="0053038A" w:rsidP="0053038A">
      <w:pPr>
        <w:ind w:left="708" w:hanging="708"/>
        <w:rPr>
          <w:bCs/>
        </w:rPr>
      </w:pPr>
      <w:proofErr w:type="spellStart"/>
      <w:r w:rsidRPr="0053038A">
        <w:rPr>
          <w:bCs/>
          <w:iCs/>
        </w:rPr>
        <w:t>Cavalcanti-Schiel</w:t>
      </w:r>
      <w:proofErr w:type="spellEnd"/>
      <w:r w:rsidRPr="0053038A">
        <w:rPr>
          <w:bCs/>
          <w:iCs/>
        </w:rPr>
        <w:t>, Ricardo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</w:rPr>
        <w:t xml:space="preserve">2014 </w:t>
      </w:r>
      <w:r w:rsidRPr="0053038A">
        <w:rPr>
          <w:bCs/>
        </w:rPr>
        <w:tab/>
        <w:t xml:space="preserve">Cómo construir y sobrepasar fronteras etnográficas. Entre Andes y Amazonía, por ejemplo. </w:t>
      </w:r>
      <w:proofErr w:type="spellStart"/>
      <w:r w:rsidRPr="0053038A">
        <w:rPr>
          <w:bCs/>
          <w:i/>
        </w:rPr>
        <w:t>Chungara</w:t>
      </w:r>
      <w:proofErr w:type="spellEnd"/>
      <w:r w:rsidRPr="0053038A">
        <w:rPr>
          <w:bCs/>
          <w:i/>
        </w:rPr>
        <w:t>, Revista de Antropología Chilena</w:t>
      </w:r>
      <w:r w:rsidRPr="0053038A">
        <w:rPr>
          <w:bCs/>
        </w:rPr>
        <w:t>,  Volumen 46 (3): 453-465.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</w:rPr>
        <w:t xml:space="preserve">Descola, </w:t>
      </w:r>
      <w:proofErr w:type="spellStart"/>
      <w:r w:rsidRPr="0053038A">
        <w:rPr>
          <w:bCs/>
        </w:rPr>
        <w:t>Philippe</w:t>
      </w:r>
      <w:proofErr w:type="spellEnd"/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</w:rPr>
        <w:t xml:space="preserve">2012 </w:t>
      </w:r>
      <w:r w:rsidRPr="0053038A">
        <w:rPr>
          <w:bCs/>
        </w:rPr>
        <w:tab/>
      </w:r>
      <w:r w:rsidRPr="0053038A">
        <w:rPr>
          <w:bCs/>
          <w:i/>
        </w:rPr>
        <w:t>Más allá de la naturaleza y la cultura</w:t>
      </w:r>
      <w:r w:rsidRPr="0053038A">
        <w:rPr>
          <w:bCs/>
        </w:rPr>
        <w:t xml:space="preserve">. </w:t>
      </w:r>
      <w:r w:rsidRPr="0053038A">
        <w:rPr>
          <w:bCs/>
          <w:lang w:val="en-US"/>
        </w:rPr>
        <w:t xml:space="preserve">Buenos Aires: </w:t>
      </w:r>
      <w:proofErr w:type="spellStart"/>
      <w:r w:rsidRPr="0053038A">
        <w:rPr>
          <w:bCs/>
          <w:lang w:val="en-US"/>
        </w:rPr>
        <w:t>Amorrortu</w:t>
      </w:r>
      <w:proofErr w:type="spellEnd"/>
      <w:r w:rsidRPr="0053038A">
        <w:rPr>
          <w:bCs/>
          <w:lang w:val="en-US"/>
        </w:rPr>
        <w:t>, 2012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>Lau, George F.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2012  </w:t>
      </w:r>
      <w:r w:rsidRPr="0053038A">
        <w:rPr>
          <w:bCs/>
          <w:lang w:val="en-US"/>
        </w:rPr>
        <w:tab/>
      </w:r>
      <w:proofErr w:type="spellStart"/>
      <w:r w:rsidRPr="0053038A">
        <w:rPr>
          <w:bCs/>
          <w:lang w:val="en-US"/>
        </w:rPr>
        <w:t>Visualising</w:t>
      </w:r>
      <w:proofErr w:type="spellEnd"/>
      <w:r w:rsidRPr="0053038A">
        <w:rPr>
          <w:bCs/>
          <w:lang w:val="en-US"/>
        </w:rPr>
        <w:t xml:space="preserve"> alterity: scalar views of predation from ancient Peru. World </w:t>
      </w:r>
      <w:proofErr w:type="gramStart"/>
      <w:r w:rsidRPr="0053038A">
        <w:rPr>
          <w:bCs/>
          <w:lang w:val="en-US"/>
        </w:rPr>
        <w:t>Art ,</w:t>
      </w:r>
      <w:proofErr w:type="gramEnd"/>
      <w:r w:rsidRPr="0053038A">
        <w:rPr>
          <w:bCs/>
          <w:lang w:val="en-US"/>
        </w:rPr>
        <w:t xml:space="preserve"> 2:1, 119-134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>Lau, George F.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>2013</w:t>
      </w:r>
      <w:r w:rsidRPr="0053038A">
        <w:rPr>
          <w:lang w:val="en-US"/>
        </w:rPr>
        <w:tab/>
      </w:r>
      <w:r w:rsidRPr="0053038A">
        <w:rPr>
          <w:i/>
          <w:lang w:val="en-US"/>
        </w:rPr>
        <w:t>Ancient alterity in the Andes</w:t>
      </w:r>
      <w:r w:rsidRPr="0053038A">
        <w:rPr>
          <w:lang w:val="en-US"/>
        </w:rPr>
        <w:t xml:space="preserve">. London: </w:t>
      </w:r>
      <w:proofErr w:type="spellStart"/>
      <w:r w:rsidRPr="0053038A">
        <w:rPr>
          <w:lang w:val="en-US"/>
        </w:rPr>
        <w:t>Routledge</w:t>
      </w:r>
      <w:proofErr w:type="spellEnd"/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>Stone-Miller, Rebecca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2004 </w:t>
      </w:r>
      <w:r w:rsidRPr="0053038A">
        <w:rPr>
          <w:bCs/>
          <w:lang w:val="en-US"/>
        </w:rPr>
        <w:tab/>
        <w:t xml:space="preserve">Human-animal imagery, shamanic visions, and ancient American aesthetics. </w:t>
      </w:r>
      <w:r w:rsidRPr="0053038A">
        <w:rPr>
          <w:bCs/>
          <w:i/>
          <w:lang w:val="en-US"/>
        </w:rPr>
        <w:t xml:space="preserve"> RES: Anthropology and Aesthetics</w:t>
      </w:r>
      <w:r w:rsidRPr="0053038A">
        <w:rPr>
          <w:bCs/>
          <w:lang w:val="en-US"/>
        </w:rPr>
        <w:t>, No. 45 (</w:t>
      </w:r>
      <w:proofErr w:type="gramStart"/>
      <w:r w:rsidRPr="0053038A">
        <w:rPr>
          <w:bCs/>
          <w:lang w:val="en-US"/>
        </w:rPr>
        <w:t>Spring</w:t>
      </w:r>
      <w:proofErr w:type="gramEnd"/>
      <w:r w:rsidRPr="0053038A">
        <w:rPr>
          <w:bCs/>
          <w:lang w:val="en-US"/>
        </w:rPr>
        <w:t>, 2004), pp. 47-68</w:t>
      </w:r>
    </w:p>
    <w:p w:rsidR="0053038A" w:rsidRPr="0053038A" w:rsidRDefault="0053038A" w:rsidP="0053038A">
      <w:pPr>
        <w:ind w:left="708" w:hanging="708"/>
        <w:rPr>
          <w:lang w:val="en-US"/>
        </w:rPr>
      </w:pPr>
      <w:proofErr w:type="spellStart"/>
      <w:r w:rsidRPr="0053038A">
        <w:rPr>
          <w:lang w:val="en-US"/>
        </w:rPr>
        <w:t>Viveros</w:t>
      </w:r>
      <w:proofErr w:type="spellEnd"/>
      <w:r w:rsidRPr="0053038A">
        <w:rPr>
          <w:lang w:val="en-US"/>
        </w:rPr>
        <w:t xml:space="preserve"> de </w:t>
      </w:r>
      <w:proofErr w:type="spellStart"/>
      <w:r w:rsidRPr="0053038A">
        <w:rPr>
          <w:lang w:val="en-US"/>
        </w:rPr>
        <w:t>Castro</w:t>
      </w:r>
      <w:proofErr w:type="gramStart"/>
      <w:r w:rsidRPr="0053038A">
        <w:rPr>
          <w:lang w:val="en-US"/>
        </w:rPr>
        <w:t>,E</w:t>
      </w:r>
      <w:proofErr w:type="spellEnd"/>
      <w:proofErr w:type="gramEnd"/>
      <w:r w:rsidRPr="0053038A">
        <w:rPr>
          <w:lang w:val="en-US"/>
        </w:rPr>
        <w:t xml:space="preserve">. </w:t>
      </w:r>
    </w:p>
    <w:p w:rsidR="0053038A" w:rsidRPr="0053038A" w:rsidRDefault="0053038A" w:rsidP="0053038A">
      <w:pPr>
        <w:ind w:left="708" w:hanging="708"/>
        <w:rPr>
          <w:lang w:val="pt-BR"/>
        </w:rPr>
      </w:pPr>
      <w:r w:rsidRPr="0053038A">
        <w:rPr>
          <w:lang w:val="pt-BR"/>
        </w:rPr>
        <w:t>1996</w:t>
      </w:r>
      <w:r w:rsidRPr="0053038A">
        <w:rPr>
          <w:lang w:val="pt-BR"/>
        </w:rPr>
        <w:tab/>
        <w:t xml:space="preserve">Os pronomes cosmológicos e o perspectivismo ameríndio, </w:t>
      </w:r>
      <w:r w:rsidRPr="0053038A">
        <w:rPr>
          <w:i/>
          <w:iCs/>
          <w:lang w:val="pt-BR"/>
        </w:rPr>
        <w:t xml:space="preserve">Mana, </w:t>
      </w:r>
      <w:proofErr w:type="spellStart"/>
      <w:r w:rsidRPr="0053038A">
        <w:rPr>
          <w:lang w:val="pt-BR"/>
        </w:rPr>
        <w:t>Volumen</w:t>
      </w:r>
      <w:proofErr w:type="spellEnd"/>
      <w:r w:rsidRPr="0053038A">
        <w:rPr>
          <w:lang w:val="pt-BR"/>
        </w:rPr>
        <w:t xml:space="preserve"> </w:t>
      </w:r>
      <w:proofErr w:type="gramStart"/>
      <w:r w:rsidRPr="0053038A">
        <w:rPr>
          <w:lang w:val="pt-BR"/>
        </w:rPr>
        <w:t>2</w:t>
      </w:r>
      <w:proofErr w:type="gramEnd"/>
      <w:r w:rsidRPr="0053038A">
        <w:rPr>
          <w:lang w:val="pt-BR"/>
        </w:rPr>
        <w:t>, 2:115-144.</w:t>
      </w:r>
    </w:p>
    <w:p w:rsidR="0053038A" w:rsidRPr="0053038A" w:rsidRDefault="0053038A" w:rsidP="0053038A">
      <w:pPr>
        <w:ind w:left="708" w:hanging="708"/>
        <w:rPr>
          <w:lang w:val="en-US"/>
        </w:rPr>
      </w:pPr>
      <w:proofErr w:type="spellStart"/>
      <w:r w:rsidRPr="0053038A">
        <w:rPr>
          <w:lang w:val="en-US"/>
        </w:rPr>
        <w:t>Weismantel</w:t>
      </w:r>
      <w:proofErr w:type="spellEnd"/>
      <w:r w:rsidRPr="0053038A">
        <w:rPr>
          <w:lang w:val="en-US"/>
        </w:rPr>
        <w:t xml:space="preserve">, Mary 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 xml:space="preserve">2015 </w:t>
      </w:r>
      <w:r w:rsidRPr="0053038A">
        <w:rPr>
          <w:lang w:val="en-US"/>
        </w:rPr>
        <w:tab/>
        <w:t xml:space="preserve">Seeing like an archaeologist: Viveiros de Castro at </w:t>
      </w:r>
      <w:proofErr w:type="spellStart"/>
      <w:r w:rsidRPr="0053038A">
        <w:rPr>
          <w:lang w:val="en-US"/>
        </w:rPr>
        <w:t>Chavín</w:t>
      </w:r>
      <w:proofErr w:type="spellEnd"/>
      <w:r w:rsidRPr="0053038A">
        <w:rPr>
          <w:lang w:val="en-US"/>
        </w:rPr>
        <w:t xml:space="preserve"> de </w:t>
      </w:r>
      <w:proofErr w:type="spellStart"/>
      <w:r w:rsidRPr="0053038A">
        <w:rPr>
          <w:lang w:val="en-US"/>
        </w:rPr>
        <w:t>Huantar</w:t>
      </w:r>
      <w:proofErr w:type="spellEnd"/>
      <w:r w:rsidRPr="0053038A">
        <w:rPr>
          <w:lang w:val="en-US"/>
        </w:rPr>
        <w:t xml:space="preserve">, </w:t>
      </w:r>
      <w:r w:rsidRPr="0053038A">
        <w:rPr>
          <w:i/>
          <w:lang w:val="en-US"/>
        </w:rPr>
        <w:t>Journal of Social Archaeology</w:t>
      </w:r>
      <w:r w:rsidRPr="0053038A">
        <w:rPr>
          <w:lang w:val="en-US"/>
        </w:rPr>
        <w:t>, 15 (2):129-159</w:t>
      </w:r>
    </w:p>
    <w:p w:rsidR="0053038A" w:rsidRPr="0053038A" w:rsidRDefault="0053038A" w:rsidP="0053038A">
      <w:pPr>
        <w:ind w:left="708" w:hanging="708"/>
        <w:rPr>
          <w:lang w:val="en-US"/>
        </w:rPr>
      </w:pPr>
    </w:p>
    <w:p w:rsidR="0053038A" w:rsidRPr="0053038A" w:rsidRDefault="0053038A" w:rsidP="0053038A">
      <w:pPr>
        <w:ind w:left="708" w:hanging="708"/>
        <w:rPr>
          <w:b/>
        </w:rPr>
      </w:pPr>
      <w:r w:rsidRPr="0053038A">
        <w:rPr>
          <w:b/>
        </w:rPr>
        <w:t>Tema 3</w:t>
      </w:r>
    </w:p>
    <w:p w:rsidR="0053038A" w:rsidRPr="0053038A" w:rsidRDefault="0053038A" w:rsidP="0053038A">
      <w:pPr>
        <w:ind w:left="708" w:hanging="708"/>
      </w:pPr>
      <w:r w:rsidRPr="0053038A">
        <w:t xml:space="preserve">El estudio del simbolismo y las religiones antiguas. Arqueología de la espiritualidad. Arqueología del culto y el ritual. </w:t>
      </w:r>
      <w:proofErr w:type="spellStart"/>
      <w:r w:rsidRPr="0053038A">
        <w:t>Shamanismo</w:t>
      </w:r>
      <w:proofErr w:type="spellEnd"/>
      <w:r w:rsidRPr="0053038A">
        <w:t xml:space="preserve">. Mito y religión. La información etnohistórica y los datos arqueológicos. Prácticas religiosas en Chavín, Moche e Incas. El NOA. Veneración de los ancestros. El felino en América. </w:t>
      </w:r>
    </w:p>
    <w:p w:rsidR="0053038A" w:rsidRPr="0053038A" w:rsidRDefault="0053038A" w:rsidP="0053038A">
      <w:pPr>
        <w:ind w:left="708" w:hanging="708"/>
      </w:pPr>
    </w:p>
    <w:p w:rsidR="0053038A" w:rsidRPr="0053038A" w:rsidRDefault="0053038A" w:rsidP="0053038A">
      <w:pPr>
        <w:ind w:left="708" w:hanging="708"/>
        <w:rPr>
          <w:i/>
        </w:rPr>
      </w:pPr>
      <w:r w:rsidRPr="0053038A">
        <w:rPr>
          <w:i/>
        </w:rPr>
        <w:t>Obligatoria</w:t>
      </w:r>
    </w:p>
    <w:p w:rsidR="0053038A" w:rsidRPr="0053038A" w:rsidRDefault="0053038A" w:rsidP="0053038A">
      <w:pPr>
        <w:ind w:left="708" w:hanging="708"/>
        <w:rPr>
          <w:i/>
        </w:rPr>
      </w:pPr>
    </w:p>
    <w:p w:rsidR="0053038A" w:rsidRPr="0053038A" w:rsidRDefault="0053038A" w:rsidP="0053038A">
      <w:pPr>
        <w:ind w:left="708" w:hanging="708"/>
      </w:pPr>
      <w:r w:rsidRPr="0053038A">
        <w:t xml:space="preserve">Harvey, Graham. 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t xml:space="preserve">2002 </w:t>
      </w:r>
      <w:r w:rsidRPr="0053038A">
        <w:tab/>
        <w:t xml:space="preserve">Introducción. En: G. Harvey, </w:t>
      </w:r>
      <w:proofErr w:type="spellStart"/>
      <w:r w:rsidRPr="0053038A">
        <w:rPr>
          <w:i/>
        </w:rPr>
        <w:t>Indigenous</w:t>
      </w:r>
      <w:proofErr w:type="spellEnd"/>
      <w:r w:rsidRPr="0053038A">
        <w:rPr>
          <w:i/>
        </w:rPr>
        <w:t xml:space="preserve"> </w:t>
      </w:r>
      <w:proofErr w:type="spellStart"/>
      <w:r w:rsidRPr="0053038A">
        <w:rPr>
          <w:i/>
        </w:rPr>
        <w:t>Religions</w:t>
      </w:r>
      <w:proofErr w:type="spellEnd"/>
      <w:r w:rsidRPr="0053038A">
        <w:rPr>
          <w:i/>
        </w:rPr>
        <w:t xml:space="preserve">: A </w:t>
      </w:r>
      <w:proofErr w:type="spellStart"/>
      <w:r w:rsidRPr="0053038A">
        <w:rPr>
          <w:i/>
        </w:rPr>
        <w:t>Companion</w:t>
      </w:r>
      <w:proofErr w:type="spellEnd"/>
      <w:r w:rsidRPr="0053038A">
        <w:t xml:space="preserve">. </w:t>
      </w:r>
      <w:proofErr w:type="gramStart"/>
      <w:r w:rsidRPr="0053038A">
        <w:rPr>
          <w:lang w:val="en-US"/>
        </w:rPr>
        <w:t>Continuum International Publishing.</w:t>
      </w:r>
      <w:proofErr w:type="gramEnd"/>
    </w:p>
    <w:p w:rsidR="0053038A" w:rsidRPr="0053038A" w:rsidRDefault="0053038A" w:rsidP="0053038A">
      <w:pPr>
        <w:ind w:left="708" w:hanging="708"/>
        <w:rPr>
          <w:lang w:val="en-US"/>
        </w:rPr>
      </w:pPr>
      <w:proofErr w:type="spellStart"/>
      <w:r w:rsidRPr="0053038A">
        <w:rPr>
          <w:lang w:val="en-US"/>
        </w:rPr>
        <w:t>Insoll</w:t>
      </w:r>
      <w:proofErr w:type="spellEnd"/>
      <w:r w:rsidRPr="0053038A">
        <w:rPr>
          <w:lang w:val="en-US"/>
        </w:rPr>
        <w:t>, Timothy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>2004</w:t>
      </w:r>
      <w:r w:rsidRPr="0053038A">
        <w:rPr>
          <w:i/>
          <w:lang w:val="en-US"/>
        </w:rPr>
        <w:t xml:space="preserve"> </w:t>
      </w:r>
      <w:r w:rsidRPr="0053038A">
        <w:rPr>
          <w:i/>
          <w:lang w:val="en-US"/>
        </w:rPr>
        <w:tab/>
        <w:t xml:space="preserve">Archaeology, Ritual, Religion. </w:t>
      </w:r>
      <w:r w:rsidRPr="0053038A">
        <w:rPr>
          <w:lang w:val="en-US"/>
        </w:rPr>
        <w:t xml:space="preserve">Cap. </w:t>
      </w:r>
      <w:proofErr w:type="gramStart"/>
      <w:r w:rsidRPr="0053038A">
        <w:rPr>
          <w:lang w:val="en-US"/>
        </w:rPr>
        <w:t>1 y Cap.</w:t>
      </w:r>
      <w:proofErr w:type="gramEnd"/>
      <w:r w:rsidRPr="0053038A">
        <w:rPr>
          <w:lang w:val="en-US"/>
        </w:rPr>
        <w:t xml:space="preserve"> </w:t>
      </w:r>
      <w:proofErr w:type="gramStart"/>
      <w:r w:rsidRPr="0053038A">
        <w:rPr>
          <w:lang w:val="en-US"/>
        </w:rPr>
        <w:t xml:space="preserve">3, </w:t>
      </w:r>
      <w:proofErr w:type="spellStart"/>
      <w:r w:rsidRPr="0053038A">
        <w:rPr>
          <w:lang w:val="en-US"/>
        </w:rPr>
        <w:t>Routledge</w:t>
      </w:r>
      <w:proofErr w:type="spellEnd"/>
      <w:r w:rsidRPr="0053038A">
        <w:rPr>
          <w:lang w:val="en-US"/>
        </w:rPr>
        <w:t>.</w:t>
      </w:r>
      <w:proofErr w:type="gramEnd"/>
      <w:r w:rsidRPr="0053038A">
        <w:rPr>
          <w:lang w:val="en-US"/>
        </w:rPr>
        <w:t xml:space="preserve"> New York</w:t>
      </w:r>
    </w:p>
    <w:p w:rsidR="0053038A" w:rsidRPr="0053038A" w:rsidRDefault="0053038A" w:rsidP="0053038A">
      <w:pPr>
        <w:ind w:left="708" w:hanging="708"/>
        <w:rPr>
          <w:lang w:val="en-US"/>
        </w:rPr>
      </w:pPr>
    </w:p>
    <w:p w:rsidR="0053038A" w:rsidRPr="0053038A" w:rsidRDefault="0053038A" w:rsidP="0053038A">
      <w:pPr>
        <w:ind w:left="708" w:hanging="708"/>
        <w:rPr>
          <w:lang w:val="en-US"/>
        </w:rPr>
      </w:pPr>
      <w:proofErr w:type="spellStart"/>
      <w:r w:rsidRPr="0053038A">
        <w:rPr>
          <w:i/>
          <w:lang w:val="en-US"/>
        </w:rPr>
        <w:t>Casos</w:t>
      </w:r>
      <w:proofErr w:type="spellEnd"/>
      <w:r w:rsidRPr="0053038A">
        <w:rPr>
          <w:i/>
          <w:lang w:val="en-US"/>
        </w:rPr>
        <w:t xml:space="preserve"> de </w:t>
      </w:r>
      <w:proofErr w:type="spellStart"/>
      <w:r w:rsidRPr="0053038A">
        <w:rPr>
          <w:i/>
          <w:lang w:val="en-US"/>
        </w:rPr>
        <w:t>estudio</w:t>
      </w:r>
      <w:proofErr w:type="spellEnd"/>
    </w:p>
    <w:p w:rsidR="0053038A" w:rsidRPr="0053038A" w:rsidRDefault="0053038A" w:rsidP="0053038A">
      <w:pPr>
        <w:ind w:left="708" w:hanging="708"/>
        <w:rPr>
          <w:bCs/>
          <w:lang w:val="en-US"/>
        </w:rPr>
      </w:pP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iCs/>
          <w:lang w:val="en-US"/>
        </w:rPr>
        <w:t>Bray, Tamara L.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2017 </w:t>
      </w:r>
      <w:r w:rsidRPr="0053038A">
        <w:rPr>
          <w:bCs/>
          <w:lang w:val="en-US"/>
        </w:rPr>
        <w:tab/>
        <w:t xml:space="preserve">Exploring Inca State Religion through Material Metaphor. En: </w:t>
      </w:r>
      <w:r w:rsidRPr="0053038A">
        <w:rPr>
          <w:bCs/>
          <w:i/>
          <w:iCs/>
          <w:lang w:val="en-US"/>
        </w:rPr>
        <w:t>Religion in</w:t>
      </w:r>
      <w:r w:rsidRPr="0053038A">
        <w:rPr>
          <w:bCs/>
          <w:i/>
          <w:lang w:val="en-US"/>
        </w:rPr>
        <w:t xml:space="preserve"> the </w:t>
      </w:r>
      <w:r w:rsidRPr="0053038A">
        <w:rPr>
          <w:bCs/>
          <w:i/>
          <w:iCs/>
          <w:lang w:val="en-US"/>
        </w:rPr>
        <w:t>Material</w:t>
      </w:r>
      <w:r w:rsidRPr="0053038A">
        <w:rPr>
          <w:bCs/>
          <w:i/>
          <w:lang w:val="en-US"/>
        </w:rPr>
        <w:t xml:space="preserve"> World, </w:t>
      </w:r>
      <w:r w:rsidRPr="0053038A">
        <w:rPr>
          <w:bCs/>
          <w:lang w:val="en-US"/>
        </w:rPr>
        <w:t xml:space="preserve">ed. </w:t>
      </w:r>
      <w:proofErr w:type="spellStart"/>
      <w:r w:rsidRPr="0053038A">
        <w:rPr>
          <w:bCs/>
          <w:lang w:val="en-US"/>
        </w:rPr>
        <w:t>por</w:t>
      </w:r>
      <w:proofErr w:type="spellEnd"/>
      <w:r w:rsidRPr="0053038A">
        <w:rPr>
          <w:bCs/>
          <w:lang w:val="en-US"/>
        </w:rPr>
        <w:t xml:space="preserve"> Lars </w:t>
      </w:r>
      <w:proofErr w:type="spellStart"/>
      <w:r w:rsidRPr="0053038A">
        <w:rPr>
          <w:bCs/>
          <w:lang w:val="en-US"/>
        </w:rPr>
        <w:t>Fogelin</w:t>
      </w:r>
      <w:proofErr w:type="spellEnd"/>
      <w:r w:rsidRPr="0053038A">
        <w:rPr>
          <w:bCs/>
          <w:lang w:val="en-US"/>
        </w:rPr>
        <w:t>, Carbondale: Southern Illinois University Press, pp. 118–38.</w:t>
      </w:r>
    </w:p>
    <w:p w:rsidR="0053038A" w:rsidRPr="0053038A" w:rsidRDefault="0053038A" w:rsidP="0053038A">
      <w:pPr>
        <w:ind w:left="708" w:hanging="708"/>
        <w:rPr>
          <w:bCs/>
        </w:rPr>
      </w:pPr>
      <w:proofErr w:type="spellStart"/>
      <w:r w:rsidRPr="0053038A">
        <w:rPr>
          <w:bCs/>
        </w:rPr>
        <w:t>Golte</w:t>
      </w:r>
      <w:proofErr w:type="spellEnd"/>
      <w:r w:rsidRPr="0053038A">
        <w:rPr>
          <w:bCs/>
        </w:rPr>
        <w:t xml:space="preserve">, </w:t>
      </w:r>
      <w:proofErr w:type="spellStart"/>
      <w:r w:rsidRPr="0053038A">
        <w:rPr>
          <w:bCs/>
        </w:rPr>
        <w:t>Jürgen</w:t>
      </w:r>
      <w:proofErr w:type="spellEnd"/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</w:rPr>
        <w:t xml:space="preserve">2009 </w:t>
      </w:r>
      <w:r w:rsidRPr="0053038A">
        <w:rPr>
          <w:bCs/>
        </w:rPr>
        <w:tab/>
      </w:r>
      <w:r w:rsidRPr="0053038A">
        <w:rPr>
          <w:bCs/>
          <w:i/>
        </w:rPr>
        <w:t>Moche. Cosmología y sociedad. Una interpretación iconográfica</w:t>
      </w:r>
      <w:r w:rsidRPr="0053038A">
        <w:rPr>
          <w:bCs/>
        </w:rPr>
        <w:t xml:space="preserve">. Instituto de Estudios </w:t>
      </w:r>
      <w:proofErr w:type="gramStart"/>
      <w:r w:rsidRPr="0053038A">
        <w:rPr>
          <w:bCs/>
        </w:rPr>
        <w:t>Peruanos</w:t>
      </w:r>
      <w:proofErr w:type="gramEnd"/>
      <w:r w:rsidRPr="0053038A">
        <w:rPr>
          <w:bCs/>
        </w:rPr>
        <w:t>.</w:t>
      </w:r>
    </w:p>
    <w:p w:rsidR="0053038A" w:rsidRPr="0053038A" w:rsidRDefault="0053038A" w:rsidP="0053038A">
      <w:pPr>
        <w:ind w:left="708" w:hanging="708"/>
        <w:rPr>
          <w:bCs/>
        </w:rPr>
      </w:pPr>
      <w:proofErr w:type="spellStart"/>
      <w:r w:rsidRPr="0053038A">
        <w:rPr>
          <w:bCs/>
        </w:rPr>
        <w:t>Nastri</w:t>
      </w:r>
      <w:proofErr w:type="spellEnd"/>
      <w:r w:rsidRPr="0053038A">
        <w:rPr>
          <w:bCs/>
        </w:rPr>
        <w:t>, Javier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</w:rPr>
        <w:t xml:space="preserve">2008 </w:t>
      </w:r>
      <w:r w:rsidRPr="0053038A">
        <w:rPr>
          <w:bCs/>
        </w:rPr>
        <w:tab/>
        <w:t xml:space="preserve">La figura de las largas cejas de la iconografía </w:t>
      </w:r>
      <w:proofErr w:type="spellStart"/>
      <w:r w:rsidRPr="0053038A">
        <w:rPr>
          <w:bCs/>
        </w:rPr>
        <w:t>santamariana</w:t>
      </w:r>
      <w:proofErr w:type="spellEnd"/>
      <w:r w:rsidRPr="0053038A">
        <w:rPr>
          <w:bCs/>
        </w:rPr>
        <w:t xml:space="preserve">. Chamanismo, sacrificio y cosmovisión calchaquí. </w:t>
      </w:r>
      <w:r w:rsidRPr="0053038A">
        <w:rPr>
          <w:bCs/>
          <w:i/>
        </w:rPr>
        <w:t>Boletín Del Museo Chileno De Arte Precolombino</w:t>
      </w:r>
      <w:r w:rsidRPr="0053038A">
        <w:rPr>
          <w:bCs/>
        </w:rPr>
        <w:t>, Vol. 13, N° 1, pp. 9-34.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</w:rPr>
        <w:t xml:space="preserve">Pérez </w:t>
      </w:r>
      <w:proofErr w:type="spellStart"/>
      <w:r w:rsidRPr="0053038A">
        <w:rPr>
          <w:bCs/>
        </w:rPr>
        <w:t>Gollán</w:t>
      </w:r>
      <w:proofErr w:type="spellEnd"/>
      <w:r w:rsidRPr="0053038A">
        <w:rPr>
          <w:bCs/>
        </w:rPr>
        <w:t>, José Antonio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</w:rPr>
        <w:t xml:space="preserve">2000 </w:t>
      </w:r>
      <w:r w:rsidRPr="0053038A">
        <w:rPr>
          <w:bCs/>
        </w:rPr>
        <w:tab/>
        <w:t xml:space="preserve">Los suplicantes: una cartografía social. </w:t>
      </w:r>
      <w:r w:rsidRPr="0053038A">
        <w:rPr>
          <w:bCs/>
          <w:i/>
        </w:rPr>
        <w:t xml:space="preserve">Temas de la Academia Nacional de Bellas Artes, </w:t>
      </w:r>
      <w:r w:rsidRPr="0053038A">
        <w:rPr>
          <w:bCs/>
        </w:rPr>
        <w:t>Academia Nacional de Bellas Artes, Buenos Aires, Año 2, No 2, pp. 21-36.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>Rick, John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 xml:space="preserve">2005 </w:t>
      </w:r>
      <w:r w:rsidRPr="0053038A">
        <w:rPr>
          <w:lang w:val="en-US"/>
        </w:rPr>
        <w:tab/>
        <w:t xml:space="preserve">The evolution of authority and power at </w:t>
      </w:r>
      <w:proofErr w:type="spellStart"/>
      <w:r w:rsidRPr="0053038A">
        <w:rPr>
          <w:lang w:val="en-US"/>
        </w:rPr>
        <w:t>Chavín</w:t>
      </w:r>
      <w:proofErr w:type="spellEnd"/>
      <w:r w:rsidRPr="0053038A">
        <w:rPr>
          <w:lang w:val="en-US"/>
        </w:rPr>
        <w:t xml:space="preserve"> de </w:t>
      </w:r>
      <w:proofErr w:type="spellStart"/>
      <w:r w:rsidRPr="0053038A">
        <w:rPr>
          <w:lang w:val="en-US"/>
        </w:rPr>
        <w:t>Huántar</w:t>
      </w:r>
      <w:proofErr w:type="spellEnd"/>
      <w:r w:rsidRPr="0053038A">
        <w:rPr>
          <w:lang w:val="en-US"/>
        </w:rPr>
        <w:t xml:space="preserve">, Peru. </w:t>
      </w:r>
      <w:r w:rsidRPr="0053038A">
        <w:rPr>
          <w:i/>
          <w:lang w:val="en-US"/>
        </w:rPr>
        <w:t>Archaeological Papers of the American Anthropological Association</w:t>
      </w:r>
      <w:r w:rsidRPr="0053038A">
        <w:rPr>
          <w:lang w:val="en-US"/>
        </w:rPr>
        <w:t xml:space="preserve"> 14: 71–89.</w:t>
      </w:r>
    </w:p>
    <w:p w:rsidR="0053038A" w:rsidRPr="0053038A" w:rsidRDefault="0053038A" w:rsidP="0053038A">
      <w:pPr>
        <w:ind w:left="708" w:hanging="708"/>
        <w:rPr>
          <w:lang w:val="en-US"/>
        </w:rPr>
      </w:pPr>
    </w:p>
    <w:p w:rsidR="0053038A" w:rsidRPr="0053038A" w:rsidRDefault="0053038A" w:rsidP="0053038A">
      <w:pPr>
        <w:ind w:left="708" w:hanging="708"/>
        <w:rPr>
          <w:i/>
          <w:lang w:val="en-US"/>
        </w:rPr>
      </w:pPr>
      <w:proofErr w:type="spellStart"/>
      <w:r w:rsidRPr="0053038A">
        <w:rPr>
          <w:i/>
          <w:lang w:val="en-US"/>
        </w:rPr>
        <w:t>Complementaria</w:t>
      </w:r>
      <w:proofErr w:type="spellEnd"/>
    </w:p>
    <w:p w:rsidR="0053038A" w:rsidRPr="0053038A" w:rsidRDefault="0053038A" w:rsidP="0053038A">
      <w:pPr>
        <w:ind w:left="708" w:hanging="708"/>
        <w:rPr>
          <w:iCs/>
          <w:lang w:val="en-US"/>
        </w:rPr>
      </w:pP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>Brown Vega, Margaret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2016 </w:t>
      </w:r>
      <w:r w:rsidRPr="0053038A">
        <w:rPr>
          <w:bCs/>
          <w:lang w:val="en-US"/>
        </w:rPr>
        <w:tab/>
        <w:t xml:space="preserve">Ritual practices and wrapped objects: Unpacking prehispanic Andean sacred bundles. </w:t>
      </w:r>
      <w:r w:rsidRPr="0053038A">
        <w:rPr>
          <w:bCs/>
          <w:i/>
          <w:lang w:val="en-US"/>
        </w:rPr>
        <w:t>Journal of Material Culture</w:t>
      </w:r>
      <w:r w:rsidRPr="0053038A">
        <w:rPr>
          <w:bCs/>
          <w:lang w:val="en-US"/>
        </w:rPr>
        <w:t>, Vol. 21(2): 223–251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proofErr w:type="spellStart"/>
      <w:r w:rsidRPr="0053038A">
        <w:rPr>
          <w:bCs/>
          <w:lang w:val="en-US"/>
        </w:rPr>
        <w:t>Cavalcante</w:t>
      </w:r>
      <w:proofErr w:type="spellEnd"/>
      <w:r w:rsidRPr="0053038A">
        <w:rPr>
          <w:bCs/>
          <w:lang w:val="en-US"/>
        </w:rPr>
        <w:t xml:space="preserve"> Gomes, Denise Maria 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2016 </w:t>
      </w:r>
      <w:r w:rsidRPr="0053038A">
        <w:rPr>
          <w:bCs/>
          <w:lang w:val="en-US"/>
        </w:rPr>
        <w:tab/>
        <w:t xml:space="preserve">Politics and Ritual in Large Villages in </w:t>
      </w:r>
      <w:proofErr w:type="spellStart"/>
      <w:proofErr w:type="gramStart"/>
      <w:r w:rsidRPr="0053038A">
        <w:rPr>
          <w:bCs/>
          <w:lang w:val="en-US"/>
        </w:rPr>
        <w:t>Santarém</w:t>
      </w:r>
      <w:proofErr w:type="spellEnd"/>
      <w:r w:rsidRPr="0053038A">
        <w:rPr>
          <w:bCs/>
          <w:lang w:val="en-US"/>
        </w:rPr>
        <w:t>,</w:t>
      </w:r>
      <w:proofErr w:type="gramEnd"/>
      <w:r w:rsidRPr="0053038A">
        <w:rPr>
          <w:bCs/>
          <w:lang w:val="en-US"/>
        </w:rPr>
        <w:t xml:space="preserve"> Lower Amazon, Brazil. </w:t>
      </w:r>
      <w:r w:rsidRPr="0053038A">
        <w:rPr>
          <w:bCs/>
          <w:i/>
          <w:iCs/>
          <w:lang w:val="en-US"/>
        </w:rPr>
        <w:t xml:space="preserve">Cambridge Archaeological Journal </w:t>
      </w:r>
      <w:r w:rsidRPr="0053038A">
        <w:rPr>
          <w:bCs/>
          <w:lang w:val="en-US"/>
        </w:rPr>
        <w:t>27 (2): 275–293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De </w:t>
      </w:r>
      <w:proofErr w:type="spellStart"/>
      <w:r w:rsidRPr="0053038A">
        <w:rPr>
          <w:bCs/>
          <w:lang w:val="en-US"/>
        </w:rPr>
        <w:t>Leonardis</w:t>
      </w:r>
      <w:proofErr w:type="spellEnd"/>
      <w:r w:rsidRPr="0053038A">
        <w:rPr>
          <w:bCs/>
          <w:lang w:val="en-US"/>
        </w:rPr>
        <w:t xml:space="preserve">, Lisa y George Lau 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2004  </w:t>
      </w:r>
      <w:r w:rsidRPr="0053038A">
        <w:rPr>
          <w:bCs/>
          <w:lang w:val="en-US"/>
        </w:rPr>
        <w:tab/>
        <w:t xml:space="preserve">Life, death and ancestors. In: </w:t>
      </w:r>
      <w:proofErr w:type="spellStart"/>
      <w:r w:rsidRPr="0053038A">
        <w:rPr>
          <w:bCs/>
          <w:lang w:val="en-US"/>
        </w:rPr>
        <w:t>Helaine</w:t>
      </w:r>
      <w:proofErr w:type="spellEnd"/>
      <w:r w:rsidRPr="0053038A">
        <w:rPr>
          <w:bCs/>
          <w:lang w:val="en-US"/>
        </w:rPr>
        <w:t xml:space="preserve"> Silverman (ed.) </w:t>
      </w:r>
      <w:r w:rsidRPr="0053038A">
        <w:rPr>
          <w:bCs/>
          <w:i/>
          <w:lang w:val="en-US"/>
        </w:rPr>
        <w:t xml:space="preserve">Andean Archaeology, </w:t>
      </w:r>
      <w:r w:rsidRPr="0053038A">
        <w:rPr>
          <w:bCs/>
          <w:lang w:val="en-US"/>
        </w:rPr>
        <w:t xml:space="preserve">Blackwell Studies in Global Archaeology, Blackwell Publishing, </w:t>
      </w:r>
      <w:proofErr w:type="gramStart"/>
      <w:r w:rsidRPr="0053038A">
        <w:rPr>
          <w:bCs/>
          <w:lang w:val="en-US"/>
        </w:rPr>
        <w:t>Cap</w:t>
      </w:r>
      <w:proofErr w:type="gramEnd"/>
      <w:r w:rsidRPr="0053038A">
        <w:rPr>
          <w:bCs/>
          <w:lang w:val="en-US"/>
        </w:rPr>
        <w:t>. pp. 77-115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Gillette, Donna L., Mavis </w:t>
      </w:r>
      <w:proofErr w:type="gramStart"/>
      <w:r w:rsidRPr="0053038A">
        <w:rPr>
          <w:bCs/>
          <w:lang w:val="en-US"/>
        </w:rPr>
        <w:t>Greer ,</w:t>
      </w:r>
      <w:proofErr w:type="gramEnd"/>
      <w:r w:rsidRPr="0053038A">
        <w:rPr>
          <w:bCs/>
          <w:lang w:val="en-US"/>
        </w:rPr>
        <w:t xml:space="preserve"> Michele H. Hayward y William Breen Murray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  <w:lang w:val="en-US"/>
        </w:rPr>
        <w:t xml:space="preserve">2014 </w:t>
      </w:r>
      <w:r w:rsidRPr="0053038A">
        <w:rPr>
          <w:bCs/>
          <w:lang w:val="en-US"/>
        </w:rPr>
        <w:tab/>
        <w:t xml:space="preserve">Introduction to Rock Art and Sacred Places. </w:t>
      </w:r>
      <w:r w:rsidRPr="0053038A">
        <w:rPr>
          <w:bCs/>
          <w:lang w:val="fr-FR"/>
        </w:rPr>
        <w:t xml:space="preserve">En: D.L. Gillette et al. </w:t>
      </w:r>
      <w:r w:rsidRPr="0053038A">
        <w:rPr>
          <w:bCs/>
          <w:lang w:val="en-US"/>
        </w:rPr>
        <w:t xml:space="preserve">(eds.), </w:t>
      </w:r>
      <w:r w:rsidRPr="0053038A">
        <w:rPr>
          <w:bCs/>
          <w:i/>
          <w:iCs/>
          <w:lang w:val="en-US"/>
        </w:rPr>
        <w:t>Rock Art and Sacred Landscapes</w:t>
      </w:r>
      <w:r w:rsidRPr="0053038A">
        <w:rPr>
          <w:bCs/>
          <w:lang w:val="en-US"/>
        </w:rPr>
        <w:t xml:space="preserve">, One World Archaeology 8, Springer </w:t>
      </w:r>
      <w:proofErr w:type="spellStart"/>
      <w:r w:rsidRPr="0053038A">
        <w:rPr>
          <w:bCs/>
          <w:lang w:val="en-US"/>
        </w:rPr>
        <w:t>Science+Business</w:t>
      </w:r>
      <w:proofErr w:type="spellEnd"/>
      <w:r w:rsidRPr="0053038A">
        <w:rPr>
          <w:bCs/>
          <w:lang w:val="en-US"/>
        </w:rPr>
        <w:t xml:space="preserve"> Media New York, pp. 1-10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>Hugh-Jones, Stephen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 xml:space="preserve">1994 </w:t>
      </w:r>
      <w:r w:rsidRPr="0053038A">
        <w:rPr>
          <w:lang w:val="en-US"/>
        </w:rPr>
        <w:tab/>
        <w:t xml:space="preserve">Shamans, Prophets, Priests and Pastors. En: Thomas, N.; Humphrey, C. (Orgs.). </w:t>
      </w:r>
      <w:proofErr w:type="gramStart"/>
      <w:r w:rsidRPr="0053038A">
        <w:rPr>
          <w:i/>
          <w:iCs/>
          <w:lang w:val="en-US"/>
        </w:rPr>
        <w:t>Shamanism, History and the State.</w:t>
      </w:r>
      <w:proofErr w:type="gramEnd"/>
      <w:r w:rsidRPr="0053038A">
        <w:rPr>
          <w:i/>
          <w:iCs/>
          <w:lang w:val="en-US"/>
        </w:rPr>
        <w:t xml:space="preserve"> </w:t>
      </w:r>
      <w:r w:rsidRPr="0053038A">
        <w:rPr>
          <w:lang w:val="en-US"/>
        </w:rPr>
        <w:t>Ann Arbor: The University of Michigan Press. pp. 32-75.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>Lau, George F.</w:t>
      </w:r>
    </w:p>
    <w:p w:rsidR="0053038A" w:rsidRPr="0053038A" w:rsidRDefault="0053038A" w:rsidP="0053038A">
      <w:pPr>
        <w:ind w:left="708" w:hanging="708"/>
      </w:pPr>
      <w:r w:rsidRPr="0053038A">
        <w:rPr>
          <w:lang w:val="en-US"/>
        </w:rPr>
        <w:t xml:space="preserve">2008 </w:t>
      </w:r>
      <w:r w:rsidRPr="0053038A">
        <w:rPr>
          <w:lang w:val="en-US"/>
        </w:rPr>
        <w:tab/>
        <w:t>Ancestor images in the Andes. In: Silverman H, Isbell W (</w:t>
      </w:r>
      <w:proofErr w:type="spellStart"/>
      <w:proofErr w:type="gramStart"/>
      <w:r w:rsidRPr="0053038A">
        <w:rPr>
          <w:lang w:val="en-US"/>
        </w:rPr>
        <w:t>eds</w:t>
      </w:r>
      <w:proofErr w:type="spellEnd"/>
      <w:proofErr w:type="gramEnd"/>
      <w:r w:rsidRPr="0053038A">
        <w:rPr>
          <w:lang w:val="en-US"/>
        </w:rPr>
        <w:t xml:space="preserve">) </w:t>
      </w:r>
      <w:r w:rsidRPr="0053038A">
        <w:rPr>
          <w:i/>
          <w:iCs/>
          <w:lang w:val="en-US"/>
        </w:rPr>
        <w:t>Handbook of South American Archaeology</w:t>
      </w:r>
      <w:r w:rsidRPr="0053038A">
        <w:rPr>
          <w:lang w:val="en-US"/>
        </w:rPr>
        <w:t xml:space="preserve">. </w:t>
      </w:r>
      <w:r w:rsidRPr="0053038A">
        <w:t xml:space="preserve">New York: </w:t>
      </w:r>
      <w:proofErr w:type="spellStart"/>
      <w:r w:rsidRPr="0053038A">
        <w:t>Springer</w:t>
      </w:r>
      <w:proofErr w:type="spellEnd"/>
      <w:r w:rsidRPr="0053038A">
        <w:t>, 1027–1045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rPr>
          <w:bCs/>
        </w:rPr>
        <w:t>Llamazares, Ana María</w:t>
      </w:r>
    </w:p>
    <w:p w:rsidR="0053038A" w:rsidRPr="0053038A" w:rsidRDefault="0053038A" w:rsidP="0053038A">
      <w:pPr>
        <w:ind w:left="708" w:hanging="708"/>
      </w:pPr>
      <w:r w:rsidRPr="0053038A">
        <w:rPr>
          <w:bCs/>
        </w:rPr>
        <w:t xml:space="preserve">2006 </w:t>
      </w:r>
      <w:r w:rsidRPr="0053038A">
        <w:rPr>
          <w:bCs/>
        </w:rPr>
        <w:tab/>
        <w:t xml:space="preserve">Metáforas de la dualidad en los Andes: Cosmovisión, arte, brillo y chamanismo. En: </w:t>
      </w:r>
      <w:r w:rsidRPr="0053038A">
        <w:rPr>
          <w:i/>
        </w:rPr>
        <w:t xml:space="preserve">Las Imágenes Precolombinas, Reflejos de Saberes, </w:t>
      </w:r>
      <w:r w:rsidRPr="0053038A">
        <w:t xml:space="preserve"> Victoria Solanilla </w:t>
      </w:r>
      <w:proofErr w:type="spellStart"/>
      <w:r w:rsidRPr="0053038A">
        <w:t>Demestre</w:t>
      </w:r>
      <w:proofErr w:type="spellEnd"/>
      <w:r w:rsidRPr="0053038A">
        <w:t xml:space="preserve"> Y </w:t>
      </w:r>
      <w:proofErr w:type="spellStart"/>
      <w:r w:rsidRPr="0053038A">
        <w:t>Carmén</w:t>
      </w:r>
      <w:proofErr w:type="spellEnd"/>
      <w:r w:rsidRPr="0053038A">
        <w:t xml:space="preserve"> Valverde Valdés, Eds. </w:t>
      </w:r>
      <w:r w:rsidRPr="0053038A">
        <w:rPr>
          <w:i/>
        </w:rPr>
        <w:t>Actas Del Simposio Arq-24 Del 52 Congreso Internacional De Americanistas</w:t>
      </w:r>
      <w:r w:rsidRPr="0053038A">
        <w:t xml:space="preserve">, Sevilla. Pp. 455-482. </w:t>
      </w:r>
    </w:p>
    <w:p w:rsidR="0053038A" w:rsidRPr="0053038A" w:rsidRDefault="0053038A" w:rsidP="0053038A">
      <w:pPr>
        <w:ind w:left="708" w:hanging="708"/>
      </w:pPr>
      <w:r w:rsidRPr="0053038A">
        <w:t>Llamazares, Ana María y Carlos Martínez Sarasola</w:t>
      </w:r>
    </w:p>
    <w:p w:rsidR="0053038A" w:rsidRPr="0053038A" w:rsidRDefault="0053038A" w:rsidP="0053038A">
      <w:pPr>
        <w:ind w:left="708" w:hanging="708"/>
      </w:pPr>
      <w:r w:rsidRPr="0053038A">
        <w:t xml:space="preserve">2006 </w:t>
      </w:r>
      <w:r w:rsidRPr="0053038A">
        <w:tab/>
        <w:t xml:space="preserve">Reflejos de la cosmovisión originaria. Arte indígena y chamanismo en el Noroeste argentino prehispánico. En: </w:t>
      </w:r>
      <w:r w:rsidRPr="0053038A">
        <w:rPr>
          <w:i/>
        </w:rPr>
        <w:t>Tesoros precolombinos del Noroeste argentino</w:t>
      </w:r>
      <w:r w:rsidRPr="0053038A">
        <w:t xml:space="preserve">, Editor y compilador </w:t>
      </w:r>
      <w:proofErr w:type="spellStart"/>
      <w:r w:rsidRPr="0053038A">
        <w:t>Matteo</w:t>
      </w:r>
      <w:proofErr w:type="spellEnd"/>
      <w:r w:rsidRPr="0053038A">
        <w:t xml:space="preserve"> Goretti, Fundación Centro de Estudios Para Políticas Públicas Aplicadas (CEPPA), Bs. As. Pp. 63-91.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>Lucero, Lisa J.</w:t>
      </w:r>
    </w:p>
    <w:p w:rsidR="0053038A" w:rsidRPr="0053038A" w:rsidRDefault="0053038A" w:rsidP="0053038A">
      <w:pPr>
        <w:ind w:left="708" w:hanging="708"/>
        <w:rPr>
          <w:lang w:val="en-US"/>
        </w:rPr>
      </w:pPr>
      <w:proofErr w:type="gramStart"/>
      <w:r w:rsidRPr="0053038A">
        <w:rPr>
          <w:lang w:val="en-US"/>
        </w:rPr>
        <w:t xml:space="preserve">2004 </w:t>
      </w:r>
      <w:proofErr w:type="spellStart"/>
      <w:r w:rsidRPr="0053038A">
        <w:rPr>
          <w:lang w:val="en-US"/>
        </w:rPr>
        <w:t>T</w:t>
      </w:r>
      <w:r w:rsidRPr="0053038A">
        <w:rPr>
          <w:lang w:val="en-US"/>
        </w:rPr>
        <w:tab/>
        <w:t>he</w:t>
      </w:r>
      <w:proofErr w:type="spellEnd"/>
      <w:r w:rsidRPr="0053038A">
        <w:rPr>
          <w:lang w:val="en-US"/>
        </w:rPr>
        <w:t xml:space="preserve"> Politics of Ritual.</w:t>
      </w:r>
      <w:proofErr w:type="gramEnd"/>
      <w:r w:rsidRPr="0053038A">
        <w:rPr>
          <w:lang w:val="en-US"/>
        </w:rPr>
        <w:t xml:space="preserve"> </w:t>
      </w:r>
      <w:proofErr w:type="gramStart"/>
      <w:r w:rsidRPr="0053038A">
        <w:rPr>
          <w:lang w:val="en-US"/>
        </w:rPr>
        <w:t>The Emergence of Classic Maya Rulers.</w:t>
      </w:r>
      <w:proofErr w:type="gramEnd"/>
      <w:r w:rsidRPr="0053038A">
        <w:rPr>
          <w:lang w:val="en-US"/>
        </w:rPr>
        <w:t xml:space="preserve"> </w:t>
      </w:r>
      <w:r w:rsidRPr="0053038A">
        <w:rPr>
          <w:i/>
          <w:lang w:val="en-US"/>
        </w:rPr>
        <w:t xml:space="preserve"> Current Anthropology</w:t>
      </w:r>
      <w:r w:rsidRPr="0053038A">
        <w:rPr>
          <w:lang w:val="en-US"/>
        </w:rPr>
        <w:t>, 44(4): 523-558.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proofErr w:type="spellStart"/>
      <w:r w:rsidRPr="0053038A">
        <w:rPr>
          <w:bCs/>
          <w:iCs/>
          <w:lang w:val="en-US"/>
        </w:rPr>
        <w:t>Pauketat</w:t>
      </w:r>
      <w:proofErr w:type="spellEnd"/>
      <w:r w:rsidRPr="0053038A">
        <w:rPr>
          <w:bCs/>
          <w:iCs/>
          <w:lang w:val="en-US"/>
        </w:rPr>
        <w:t>, Timothy R.</w:t>
      </w:r>
    </w:p>
    <w:p w:rsidR="0053038A" w:rsidRPr="0053038A" w:rsidRDefault="0053038A" w:rsidP="0053038A">
      <w:pPr>
        <w:ind w:left="708" w:hanging="708"/>
        <w:rPr>
          <w:bCs/>
          <w:iCs/>
          <w:lang w:val="en-US"/>
        </w:rPr>
      </w:pPr>
      <w:r w:rsidRPr="0053038A">
        <w:rPr>
          <w:bCs/>
          <w:lang w:val="en-US"/>
        </w:rPr>
        <w:lastRenderedPageBreak/>
        <w:t xml:space="preserve">2012 </w:t>
      </w:r>
      <w:r w:rsidRPr="0053038A">
        <w:rPr>
          <w:bCs/>
          <w:lang w:val="en-US"/>
        </w:rPr>
        <w:tab/>
        <w:t xml:space="preserve">Getting Religion </w:t>
      </w:r>
      <w:r w:rsidRPr="0053038A">
        <w:rPr>
          <w:lang w:val="en-US"/>
        </w:rPr>
        <w:t xml:space="preserve">Lessons from Ancestral Pueblo History. </w:t>
      </w:r>
      <w:proofErr w:type="spellStart"/>
      <w:r w:rsidRPr="0053038A">
        <w:rPr>
          <w:bCs/>
          <w:i/>
          <w:iCs/>
          <w:lang w:val="en-US"/>
        </w:rPr>
        <w:t>Amerind</w:t>
      </w:r>
      <w:proofErr w:type="spellEnd"/>
      <w:r w:rsidRPr="0053038A">
        <w:rPr>
          <w:bCs/>
          <w:i/>
          <w:iCs/>
          <w:lang w:val="en-US"/>
        </w:rPr>
        <w:t xml:space="preserve"> Studies in </w:t>
      </w:r>
      <w:proofErr w:type="gramStart"/>
      <w:r w:rsidRPr="0053038A">
        <w:rPr>
          <w:bCs/>
          <w:i/>
          <w:iCs/>
          <w:lang w:val="en-US"/>
        </w:rPr>
        <w:t>Archaeology :</w:t>
      </w:r>
      <w:proofErr w:type="gramEnd"/>
      <w:r w:rsidRPr="0053038A">
        <w:rPr>
          <w:bCs/>
          <w:i/>
          <w:iCs/>
          <w:lang w:val="en-US"/>
        </w:rPr>
        <w:t xml:space="preserve"> Religious Transformation in the Late Pre-Hispanic Pueblo World.</w:t>
      </w:r>
      <w:r w:rsidRPr="0053038A">
        <w:rPr>
          <w:lang w:val="en-US"/>
        </w:rPr>
        <w:t xml:space="preserve"> </w:t>
      </w:r>
      <w:r w:rsidRPr="0053038A">
        <w:rPr>
          <w:bCs/>
          <w:iCs/>
          <w:lang w:val="en-US"/>
        </w:rPr>
        <w:t xml:space="preserve">Donna M. </w:t>
      </w:r>
      <w:proofErr w:type="spellStart"/>
      <w:r w:rsidRPr="0053038A">
        <w:rPr>
          <w:bCs/>
          <w:iCs/>
          <w:lang w:val="en-US"/>
        </w:rPr>
        <w:t>Glowacki</w:t>
      </w:r>
      <w:proofErr w:type="spellEnd"/>
      <w:r w:rsidRPr="0053038A">
        <w:rPr>
          <w:bCs/>
          <w:iCs/>
          <w:lang w:val="en-US"/>
        </w:rPr>
        <w:t xml:space="preserve"> </w:t>
      </w:r>
      <w:proofErr w:type="gramStart"/>
      <w:r w:rsidRPr="0053038A">
        <w:rPr>
          <w:bCs/>
          <w:iCs/>
          <w:lang w:val="en-US"/>
        </w:rPr>
        <w:t>y  Scott</w:t>
      </w:r>
      <w:proofErr w:type="gramEnd"/>
      <w:r w:rsidRPr="0053038A">
        <w:rPr>
          <w:bCs/>
          <w:iCs/>
          <w:lang w:val="en-US"/>
        </w:rPr>
        <w:t xml:space="preserve"> Van </w:t>
      </w:r>
      <w:proofErr w:type="spellStart"/>
      <w:r w:rsidRPr="0053038A">
        <w:rPr>
          <w:bCs/>
          <w:iCs/>
          <w:lang w:val="en-US"/>
        </w:rPr>
        <w:t>Keuren</w:t>
      </w:r>
      <w:proofErr w:type="spellEnd"/>
      <w:r w:rsidRPr="0053038A">
        <w:rPr>
          <w:bCs/>
          <w:iCs/>
          <w:lang w:val="en-US"/>
        </w:rPr>
        <w:t>, eds.</w:t>
      </w:r>
      <w:r w:rsidRPr="0053038A">
        <w:rPr>
          <w:bCs/>
          <w:i/>
          <w:iCs/>
          <w:lang w:val="en-US"/>
        </w:rPr>
        <w:t xml:space="preserve"> </w:t>
      </w:r>
      <w:r w:rsidRPr="0053038A">
        <w:rPr>
          <w:bCs/>
          <w:iCs/>
          <w:lang w:val="en-US"/>
        </w:rPr>
        <w:t>University of Arizona Press, pp. 221-238.</w:t>
      </w:r>
    </w:p>
    <w:p w:rsidR="0053038A" w:rsidRPr="0053038A" w:rsidRDefault="0053038A" w:rsidP="0053038A">
      <w:pPr>
        <w:ind w:left="708" w:hanging="708"/>
      </w:pPr>
      <w:r w:rsidRPr="0053038A">
        <w:t xml:space="preserve">Pérez </w:t>
      </w:r>
      <w:proofErr w:type="spellStart"/>
      <w:r w:rsidRPr="0053038A">
        <w:t>Gollán</w:t>
      </w:r>
      <w:proofErr w:type="spellEnd"/>
      <w:r w:rsidRPr="0053038A">
        <w:t>, José Antonio</w:t>
      </w:r>
    </w:p>
    <w:p w:rsidR="0053038A" w:rsidRPr="0053038A" w:rsidRDefault="0053038A" w:rsidP="0053038A">
      <w:pPr>
        <w:ind w:left="708" w:hanging="708"/>
      </w:pPr>
      <w:r w:rsidRPr="0053038A">
        <w:t xml:space="preserve">1986 </w:t>
      </w:r>
      <w:r w:rsidRPr="0053038A">
        <w:tab/>
        <w:t xml:space="preserve">Iconografía religiosa andina en el Noroeste argentino. </w:t>
      </w:r>
      <w:r w:rsidRPr="0053038A">
        <w:rPr>
          <w:i/>
        </w:rPr>
        <w:t xml:space="preserve">Boletín del Instituto Francés de Estudios Andinos, </w:t>
      </w:r>
      <w:r w:rsidRPr="0053038A">
        <w:t>XV (3-4): 61-72.</w:t>
      </w:r>
    </w:p>
    <w:p w:rsidR="0053038A" w:rsidRPr="0053038A" w:rsidRDefault="0053038A" w:rsidP="0053038A">
      <w:pPr>
        <w:ind w:left="708" w:hanging="708"/>
      </w:pPr>
      <w:r w:rsidRPr="0053038A">
        <w:t xml:space="preserve">Pérez </w:t>
      </w:r>
      <w:proofErr w:type="spellStart"/>
      <w:r w:rsidRPr="0053038A">
        <w:t>Gollán</w:t>
      </w:r>
      <w:proofErr w:type="spellEnd"/>
      <w:r w:rsidRPr="0053038A">
        <w:t>, José Antonio</w:t>
      </w:r>
    </w:p>
    <w:p w:rsidR="0053038A" w:rsidRPr="0053038A" w:rsidRDefault="0053038A" w:rsidP="0053038A">
      <w:pPr>
        <w:ind w:left="708" w:hanging="708"/>
      </w:pPr>
      <w:r w:rsidRPr="0053038A">
        <w:t xml:space="preserve">2000 </w:t>
      </w:r>
      <w:r w:rsidRPr="0053038A">
        <w:tab/>
        <w:t>El jaguar en llamas (la religión del antiguo Noroeste argentino). En:</w:t>
      </w:r>
      <w:r w:rsidRPr="0053038A">
        <w:rPr>
          <w:i/>
        </w:rPr>
        <w:t xml:space="preserve"> Los Pueblos Originarios y la Conquista, </w:t>
      </w:r>
      <w:proofErr w:type="spellStart"/>
      <w:r w:rsidRPr="0053038A">
        <w:t>ed</w:t>
      </w:r>
      <w:proofErr w:type="spellEnd"/>
      <w:r w:rsidRPr="0053038A">
        <w:t xml:space="preserve"> por M. N. </w:t>
      </w:r>
      <w:proofErr w:type="spellStart"/>
      <w:r w:rsidRPr="0053038A">
        <w:t>Tarragó</w:t>
      </w:r>
      <w:proofErr w:type="spellEnd"/>
      <w:r w:rsidRPr="0053038A">
        <w:rPr>
          <w:i/>
        </w:rPr>
        <w:t xml:space="preserve">, Nueva Historia Argentina, </w:t>
      </w:r>
      <w:r w:rsidRPr="0053038A">
        <w:t xml:space="preserve">T.I, Editorial Sudamericana, Buenos Aires, </w:t>
      </w:r>
      <w:proofErr w:type="spellStart"/>
      <w:r w:rsidRPr="0053038A">
        <w:t>pp</w:t>
      </w:r>
      <w:proofErr w:type="spellEnd"/>
      <w:r w:rsidRPr="0053038A">
        <w:t>- 229-256.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>Quilter, Jeffrey</w:t>
      </w:r>
    </w:p>
    <w:p w:rsidR="0053038A" w:rsidRPr="0053038A" w:rsidRDefault="0053038A" w:rsidP="0053038A">
      <w:pPr>
        <w:ind w:left="708" w:hanging="708"/>
      </w:pPr>
      <w:r w:rsidRPr="0053038A">
        <w:rPr>
          <w:lang w:val="en-US"/>
        </w:rPr>
        <w:t xml:space="preserve">2012 </w:t>
      </w:r>
      <w:r w:rsidRPr="0053038A">
        <w:rPr>
          <w:lang w:val="en-US"/>
        </w:rPr>
        <w:tab/>
      </w:r>
      <w:proofErr w:type="spellStart"/>
      <w:r w:rsidRPr="0053038A">
        <w:rPr>
          <w:lang w:val="en-US"/>
        </w:rPr>
        <w:t>Moche</w:t>
      </w:r>
      <w:proofErr w:type="spellEnd"/>
      <w:r w:rsidRPr="0053038A">
        <w:rPr>
          <w:lang w:val="en-US"/>
        </w:rPr>
        <w:t xml:space="preserve"> Religion. </w:t>
      </w:r>
      <w:proofErr w:type="gramStart"/>
      <w:r w:rsidRPr="0053038A">
        <w:rPr>
          <w:i/>
          <w:lang w:val="en-US"/>
        </w:rPr>
        <w:t>The Oxford Handbook of the Archaeology of Ritual and Religion</w:t>
      </w:r>
      <w:r w:rsidRPr="0053038A">
        <w:rPr>
          <w:lang w:val="en-US"/>
        </w:rPr>
        <w:t>.</w:t>
      </w:r>
      <w:proofErr w:type="gramEnd"/>
      <w:r w:rsidRPr="0053038A">
        <w:rPr>
          <w:lang w:val="en-US"/>
        </w:rPr>
        <w:t xml:space="preserve"> </w:t>
      </w:r>
      <w:r w:rsidRPr="0053038A">
        <w:t xml:space="preserve">Cap. 37: 585-599. </w:t>
      </w:r>
    </w:p>
    <w:p w:rsidR="0053038A" w:rsidRPr="0053038A" w:rsidRDefault="0053038A" w:rsidP="0053038A">
      <w:pPr>
        <w:ind w:left="708" w:hanging="708"/>
      </w:pPr>
    </w:p>
    <w:p w:rsidR="0053038A" w:rsidRPr="0053038A" w:rsidRDefault="0053038A" w:rsidP="0053038A">
      <w:pPr>
        <w:ind w:left="708" w:hanging="708"/>
        <w:rPr>
          <w:b/>
        </w:rPr>
      </w:pPr>
      <w:r w:rsidRPr="0053038A">
        <w:rPr>
          <w:b/>
        </w:rPr>
        <w:t>Tema 4</w:t>
      </w:r>
    </w:p>
    <w:p w:rsidR="0053038A" w:rsidRPr="0053038A" w:rsidRDefault="0053038A" w:rsidP="0053038A">
      <w:pPr>
        <w:ind w:left="708" w:hanging="708"/>
      </w:pPr>
      <w:r w:rsidRPr="0053038A">
        <w:t xml:space="preserve">El tiempo en la cultura material indígena. </w:t>
      </w:r>
      <w:r w:rsidRPr="0053038A">
        <w:rPr>
          <w:lang w:val="es-ES"/>
        </w:rPr>
        <w:t>Ideas del tiempo. El pasado. La cronología: s</w:t>
      </w:r>
      <w:proofErr w:type="spellStart"/>
      <w:r w:rsidRPr="0053038A">
        <w:t>eriaciones</w:t>
      </w:r>
      <w:proofErr w:type="spellEnd"/>
      <w:r w:rsidRPr="0053038A">
        <w:t xml:space="preserve">, tipologías y su integración con datos radiométricos. Tiempos y cronologías en América precolombina. Cambios, evolución y desarrollos locales. Duraciones. Cronotopos: espacio y tiempo en el desarrollo de la Arqueología de América Latina. </w:t>
      </w:r>
    </w:p>
    <w:p w:rsidR="0053038A" w:rsidRPr="0053038A" w:rsidRDefault="0053038A" w:rsidP="0053038A">
      <w:pPr>
        <w:ind w:left="708" w:hanging="708"/>
      </w:pPr>
    </w:p>
    <w:p w:rsidR="0053038A" w:rsidRPr="0053038A" w:rsidRDefault="0053038A" w:rsidP="0053038A">
      <w:pPr>
        <w:ind w:left="708" w:hanging="708"/>
        <w:rPr>
          <w:i/>
          <w:lang w:val="en-US"/>
        </w:rPr>
      </w:pPr>
      <w:proofErr w:type="spellStart"/>
      <w:r w:rsidRPr="0053038A">
        <w:rPr>
          <w:i/>
          <w:lang w:val="en-US"/>
        </w:rPr>
        <w:t>Obligatoria</w:t>
      </w:r>
      <w:proofErr w:type="spellEnd"/>
    </w:p>
    <w:p w:rsidR="0053038A" w:rsidRPr="0053038A" w:rsidRDefault="0053038A" w:rsidP="0053038A">
      <w:pPr>
        <w:ind w:left="708" w:hanging="708"/>
        <w:rPr>
          <w:lang w:val="en-US"/>
        </w:rPr>
      </w:pPr>
    </w:p>
    <w:p w:rsidR="0053038A" w:rsidRPr="0053038A" w:rsidRDefault="0053038A" w:rsidP="0053038A">
      <w:pPr>
        <w:ind w:left="708" w:hanging="708"/>
        <w:rPr>
          <w:bCs/>
          <w:iCs/>
          <w:lang w:val="en-US"/>
        </w:rPr>
      </w:pPr>
      <w:r w:rsidRPr="0053038A">
        <w:rPr>
          <w:bCs/>
          <w:iCs/>
          <w:lang w:val="en-US"/>
        </w:rPr>
        <w:t>Laguens, Andrés</w:t>
      </w:r>
    </w:p>
    <w:p w:rsidR="0053038A" w:rsidRPr="0053038A" w:rsidRDefault="0053038A" w:rsidP="0053038A">
      <w:pPr>
        <w:ind w:left="708" w:hanging="708"/>
        <w:rPr>
          <w:bCs/>
          <w:iCs/>
          <w:lang w:val="en-US"/>
        </w:rPr>
      </w:pPr>
      <w:r w:rsidRPr="0053038A">
        <w:rPr>
          <w:bCs/>
          <w:iCs/>
          <w:lang w:val="en-US"/>
        </w:rPr>
        <w:t xml:space="preserve"> 2014 </w:t>
      </w:r>
      <w:r w:rsidRPr="0053038A">
        <w:rPr>
          <w:bCs/>
          <w:iCs/>
          <w:lang w:val="en-US"/>
        </w:rPr>
        <w:tab/>
        <w:t xml:space="preserve">A Critique of </w:t>
      </w:r>
      <w:proofErr w:type="spellStart"/>
      <w:r w:rsidRPr="0053038A">
        <w:rPr>
          <w:bCs/>
          <w:iCs/>
          <w:lang w:val="en-US"/>
        </w:rPr>
        <w:t>Unilineal</w:t>
      </w:r>
      <w:proofErr w:type="spellEnd"/>
      <w:r w:rsidRPr="0053038A">
        <w:rPr>
          <w:bCs/>
          <w:iCs/>
          <w:lang w:val="en-US"/>
        </w:rPr>
        <w:t xml:space="preserve"> Evolution and the </w:t>
      </w:r>
      <w:proofErr w:type="spellStart"/>
      <w:r w:rsidRPr="0053038A">
        <w:rPr>
          <w:bCs/>
          <w:iCs/>
          <w:lang w:val="en-US"/>
        </w:rPr>
        <w:t>Recapitualtion</w:t>
      </w:r>
      <w:proofErr w:type="spellEnd"/>
      <w:r w:rsidRPr="0053038A">
        <w:rPr>
          <w:bCs/>
          <w:iCs/>
          <w:lang w:val="en-US"/>
        </w:rPr>
        <w:t xml:space="preserve"> of Lineal Time. En: </w:t>
      </w:r>
      <w:r w:rsidRPr="0053038A">
        <w:rPr>
          <w:bCs/>
          <w:i/>
          <w:iCs/>
          <w:lang w:val="en-US"/>
        </w:rPr>
        <w:t>Encyclopedia of Global Archaeology</w:t>
      </w:r>
      <w:r w:rsidRPr="0053038A">
        <w:rPr>
          <w:bCs/>
          <w:iCs/>
          <w:lang w:val="en-US"/>
        </w:rPr>
        <w:t xml:space="preserve">. </w:t>
      </w:r>
      <w:proofErr w:type="spellStart"/>
      <w:r w:rsidRPr="0053038A">
        <w:rPr>
          <w:bCs/>
          <w:iCs/>
          <w:lang w:val="en-US"/>
        </w:rPr>
        <w:t>Londres</w:t>
      </w:r>
      <w:proofErr w:type="spellEnd"/>
      <w:r w:rsidRPr="0053038A">
        <w:rPr>
          <w:bCs/>
          <w:iCs/>
          <w:lang w:val="en-US"/>
        </w:rPr>
        <w:t xml:space="preserve">: Springer. Ed. </w:t>
      </w:r>
      <w:proofErr w:type="gramStart"/>
      <w:r w:rsidRPr="0053038A">
        <w:rPr>
          <w:bCs/>
          <w:iCs/>
          <w:lang w:val="en-US"/>
        </w:rPr>
        <w:t>By Claire Smith.</w:t>
      </w:r>
      <w:proofErr w:type="gramEnd"/>
      <w:r w:rsidRPr="0053038A">
        <w:rPr>
          <w:bCs/>
          <w:iCs/>
          <w:lang w:val="en-US"/>
        </w:rPr>
        <w:t xml:space="preserve">  </w:t>
      </w:r>
    </w:p>
    <w:p w:rsidR="0053038A" w:rsidRPr="0053038A" w:rsidRDefault="0053038A" w:rsidP="0053038A">
      <w:pPr>
        <w:ind w:left="708" w:hanging="708"/>
        <w:rPr>
          <w:bCs/>
        </w:rPr>
      </w:pPr>
      <w:proofErr w:type="spellStart"/>
      <w:r w:rsidRPr="0053038A">
        <w:rPr>
          <w:bCs/>
        </w:rPr>
        <w:t>Piazzini</w:t>
      </w:r>
      <w:proofErr w:type="spellEnd"/>
      <w:r w:rsidRPr="0053038A">
        <w:rPr>
          <w:bCs/>
        </w:rPr>
        <w:t xml:space="preserve"> Suárez, Carlo Emilio</w:t>
      </w:r>
    </w:p>
    <w:p w:rsidR="0053038A" w:rsidRPr="0053038A" w:rsidRDefault="0053038A" w:rsidP="0053038A">
      <w:pPr>
        <w:ind w:left="708" w:hanging="708"/>
      </w:pPr>
      <w:r w:rsidRPr="0053038A">
        <w:rPr>
          <w:bCs/>
        </w:rPr>
        <w:t xml:space="preserve">2006 </w:t>
      </w:r>
      <w:r w:rsidRPr="0053038A">
        <w:rPr>
          <w:bCs/>
        </w:rPr>
        <w:tab/>
        <w:t xml:space="preserve">Arqueología, espacio y tiempo: una mirada desde Latinoamérica. </w:t>
      </w:r>
      <w:r w:rsidRPr="0053038A">
        <w:rPr>
          <w:bCs/>
          <w:i/>
          <w:iCs/>
        </w:rPr>
        <w:t xml:space="preserve">Arqueología Suramericana / </w:t>
      </w:r>
      <w:proofErr w:type="spellStart"/>
      <w:r w:rsidRPr="0053038A">
        <w:rPr>
          <w:bCs/>
          <w:i/>
          <w:iCs/>
        </w:rPr>
        <w:t>Arqueologia</w:t>
      </w:r>
      <w:proofErr w:type="spellEnd"/>
      <w:r w:rsidRPr="0053038A">
        <w:rPr>
          <w:bCs/>
          <w:i/>
          <w:iCs/>
        </w:rPr>
        <w:t xml:space="preserve"> Sul-americana </w:t>
      </w:r>
      <w:r w:rsidRPr="0053038A">
        <w:rPr>
          <w:bCs/>
          <w:iCs/>
        </w:rPr>
        <w:t>2(1):3-25</w:t>
      </w:r>
    </w:p>
    <w:p w:rsidR="0053038A" w:rsidRPr="0053038A" w:rsidRDefault="0053038A" w:rsidP="0053038A">
      <w:pPr>
        <w:ind w:left="708" w:hanging="708"/>
      </w:pPr>
      <w:r w:rsidRPr="0053038A">
        <w:t xml:space="preserve">Mora, Santiago </w:t>
      </w:r>
    </w:p>
    <w:p w:rsidR="0053038A" w:rsidRPr="0053038A" w:rsidRDefault="0053038A" w:rsidP="0053038A">
      <w:pPr>
        <w:ind w:left="708" w:hanging="708"/>
      </w:pPr>
      <w:r w:rsidRPr="0053038A">
        <w:t xml:space="preserve">2007 El pasado como problema antropológico. </w:t>
      </w:r>
      <w:r w:rsidRPr="0053038A">
        <w:rPr>
          <w:i/>
          <w:iCs/>
        </w:rPr>
        <w:t xml:space="preserve">Revista Colombiana de Antropología, </w:t>
      </w:r>
      <w:r w:rsidRPr="0053038A">
        <w:t>Volumen 43, enero‐diciembre 2007, pp. 157‐196</w:t>
      </w:r>
    </w:p>
    <w:p w:rsidR="0053038A" w:rsidRPr="0053038A" w:rsidRDefault="0053038A" w:rsidP="0053038A">
      <w:pPr>
        <w:ind w:left="708" w:hanging="708"/>
      </w:pPr>
    </w:p>
    <w:p w:rsidR="0053038A" w:rsidRPr="0053038A" w:rsidRDefault="0053038A" w:rsidP="0053038A">
      <w:pPr>
        <w:ind w:left="708" w:hanging="708"/>
        <w:rPr>
          <w:i/>
        </w:rPr>
      </w:pPr>
      <w:r w:rsidRPr="0053038A">
        <w:rPr>
          <w:i/>
        </w:rPr>
        <w:t>Casos de estudio</w:t>
      </w:r>
    </w:p>
    <w:p w:rsidR="0053038A" w:rsidRPr="0053038A" w:rsidRDefault="0053038A" w:rsidP="0053038A">
      <w:pPr>
        <w:ind w:left="708" w:hanging="708"/>
      </w:pPr>
    </w:p>
    <w:p w:rsidR="0053038A" w:rsidRPr="0053038A" w:rsidRDefault="0053038A" w:rsidP="0053038A">
      <w:pPr>
        <w:ind w:left="708" w:hanging="708"/>
      </w:pPr>
      <w:r w:rsidRPr="0053038A">
        <w:t>Bárcena, J. Roberto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t xml:space="preserve">2007 </w:t>
      </w:r>
      <w:r w:rsidRPr="0053038A">
        <w:tab/>
        <w:t xml:space="preserve">El Período </w:t>
      </w:r>
      <w:proofErr w:type="spellStart"/>
      <w:r w:rsidRPr="0053038A">
        <w:t>Inka</w:t>
      </w:r>
      <w:proofErr w:type="spellEnd"/>
      <w:r w:rsidRPr="0053038A">
        <w:t xml:space="preserve"> en el Centro-Oeste y Noroeste argentino: aspectos cronológicos en el marco de la dominación del </w:t>
      </w:r>
      <w:proofErr w:type="spellStart"/>
      <w:r w:rsidRPr="0053038A">
        <w:t>Kollasuyu</w:t>
      </w:r>
      <w:proofErr w:type="spellEnd"/>
      <w:r w:rsidRPr="0053038A">
        <w:t xml:space="preserve">. </w:t>
      </w:r>
      <w:r w:rsidRPr="0053038A">
        <w:rPr>
          <w:lang w:val="es-MX"/>
        </w:rPr>
        <w:t xml:space="preserve">En: </w:t>
      </w:r>
      <w:r w:rsidRPr="0053038A">
        <w:rPr>
          <w:i/>
          <w:lang w:val="es-MX"/>
        </w:rPr>
        <w:t xml:space="preserve">Sociedades Precolombinas </w:t>
      </w:r>
      <w:proofErr w:type="spellStart"/>
      <w:r w:rsidRPr="0053038A">
        <w:rPr>
          <w:i/>
          <w:lang w:val="es-MX"/>
        </w:rPr>
        <w:t>Surandinas</w:t>
      </w:r>
      <w:proofErr w:type="spellEnd"/>
      <w:r w:rsidRPr="0053038A">
        <w:rPr>
          <w:i/>
          <w:lang w:val="es-MX"/>
        </w:rPr>
        <w:t>: temporalidad, interacción y dinámica cultural del NOA en el ámbito de los Andes Centro-Sur Taller internacional de arqueología del NOA y Andes Centro Sur</w:t>
      </w:r>
      <w:r w:rsidRPr="0053038A">
        <w:rPr>
          <w:lang w:val="es-MX"/>
        </w:rPr>
        <w:t xml:space="preserve">, editado por V. Williams, B. Ventura y A. </w:t>
      </w:r>
      <w:proofErr w:type="spellStart"/>
      <w:r w:rsidRPr="0053038A">
        <w:rPr>
          <w:lang w:val="es-MX"/>
        </w:rPr>
        <w:t>Callegari</w:t>
      </w:r>
      <w:proofErr w:type="spellEnd"/>
      <w:r w:rsidRPr="0053038A">
        <w:rPr>
          <w:lang w:val="es-MX"/>
        </w:rPr>
        <w:t xml:space="preserve">. </w:t>
      </w:r>
      <w:r w:rsidRPr="0053038A">
        <w:rPr>
          <w:bCs/>
        </w:rPr>
        <w:t>P. 251-282.</w:t>
      </w:r>
    </w:p>
    <w:p w:rsidR="0053038A" w:rsidRPr="0053038A" w:rsidRDefault="0053038A" w:rsidP="0053038A">
      <w:pPr>
        <w:ind w:left="708" w:hanging="708"/>
      </w:pPr>
      <w:r w:rsidRPr="0053038A">
        <w:t>Gordillo, Inés G.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t xml:space="preserve">2007 </w:t>
      </w:r>
      <w:r w:rsidRPr="0053038A">
        <w:tab/>
        <w:t xml:space="preserve">Eran otros tiempos. Cronología de la integración Regional del NOA. </w:t>
      </w:r>
      <w:r w:rsidRPr="0053038A">
        <w:rPr>
          <w:lang w:val="es-MX"/>
        </w:rPr>
        <w:t xml:space="preserve">En: </w:t>
      </w:r>
      <w:r w:rsidRPr="0053038A">
        <w:rPr>
          <w:i/>
          <w:lang w:val="es-MX"/>
        </w:rPr>
        <w:t xml:space="preserve">Sociedades Precolombinas </w:t>
      </w:r>
      <w:proofErr w:type="spellStart"/>
      <w:r w:rsidRPr="0053038A">
        <w:rPr>
          <w:i/>
          <w:lang w:val="es-MX"/>
        </w:rPr>
        <w:t>Surandinas</w:t>
      </w:r>
      <w:proofErr w:type="spellEnd"/>
      <w:r w:rsidRPr="0053038A">
        <w:rPr>
          <w:i/>
          <w:lang w:val="es-MX"/>
        </w:rPr>
        <w:t>: temporalidad, interacción y dinámica cultural del NOA en el ámbito de los Andes Centro-Sur Taller internacional de arqueología del NOA y Andes Centro Sur</w:t>
      </w:r>
      <w:r w:rsidRPr="0053038A">
        <w:rPr>
          <w:lang w:val="es-MX"/>
        </w:rPr>
        <w:t xml:space="preserve">, editado por V. Williams, B. Ventura y A. </w:t>
      </w:r>
      <w:proofErr w:type="spellStart"/>
      <w:r w:rsidRPr="0053038A">
        <w:rPr>
          <w:lang w:val="es-MX"/>
        </w:rPr>
        <w:t>Callegari</w:t>
      </w:r>
      <w:proofErr w:type="spellEnd"/>
      <w:r w:rsidRPr="0053038A">
        <w:rPr>
          <w:lang w:val="es-MX"/>
        </w:rPr>
        <w:t xml:space="preserve">. </w:t>
      </w:r>
      <w:r w:rsidRPr="0053038A">
        <w:rPr>
          <w:bCs/>
        </w:rPr>
        <w:t>P. 221 – 235.</w:t>
      </w:r>
    </w:p>
    <w:p w:rsidR="0053038A" w:rsidRPr="0053038A" w:rsidRDefault="0053038A" w:rsidP="0053038A">
      <w:pPr>
        <w:ind w:left="708" w:hanging="708"/>
      </w:pPr>
      <w:r w:rsidRPr="0053038A">
        <w:t>Laguens, Andrés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t xml:space="preserve"> </w:t>
      </w:r>
      <w:r w:rsidRPr="0053038A">
        <w:rPr>
          <w:lang w:val="es-MX"/>
        </w:rPr>
        <w:t>2007</w:t>
      </w:r>
      <w:r w:rsidRPr="0053038A">
        <w:rPr>
          <w:lang w:val="es-MX"/>
        </w:rPr>
        <w:tab/>
        <w:t xml:space="preserve">Tiempo y cronología en la arqueología del NOA. En: </w:t>
      </w:r>
      <w:r w:rsidRPr="0053038A">
        <w:rPr>
          <w:i/>
          <w:lang w:val="es-MX"/>
        </w:rPr>
        <w:t xml:space="preserve">Sociedades Precolombinas </w:t>
      </w:r>
      <w:proofErr w:type="spellStart"/>
      <w:r w:rsidRPr="0053038A">
        <w:rPr>
          <w:i/>
          <w:lang w:val="es-MX"/>
        </w:rPr>
        <w:t>Surandinas</w:t>
      </w:r>
      <w:proofErr w:type="spellEnd"/>
      <w:r w:rsidRPr="0053038A">
        <w:rPr>
          <w:i/>
          <w:lang w:val="es-MX"/>
        </w:rPr>
        <w:t>: temporalidad, interacción y dinámica cultural del NOA en el ámbito de los Andes Centro-Sur Taller internacional de arqueología del NOA y Andes Centro Sur</w:t>
      </w:r>
      <w:r w:rsidRPr="0053038A">
        <w:rPr>
          <w:lang w:val="es-MX"/>
        </w:rPr>
        <w:t xml:space="preserve">, editado por V. Williams, B. Ventura y A. </w:t>
      </w:r>
      <w:proofErr w:type="spellStart"/>
      <w:r w:rsidRPr="0053038A">
        <w:rPr>
          <w:lang w:val="es-MX"/>
        </w:rPr>
        <w:t>Callegari</w:t>
      </w:r>
      <w:proofErr w:type="spellEnd"/>
      <w:r w:rsidRPr="0053038A">
        <w:rPr>
          <w:lang w:val="es-MX"/>
        </w:rPr>
        <w:t xml:space="preserve">. </w:t>
      </w:r>
      <w:r w:rsidRPr="0053038A">
        <w:rPr>
          <w:bCs/>
        </w:rPr>
        <w:t>P. 287 – 298</w:t>
      </w:r>
    </w:p>
    <w:p w:rsidR="0053038A" w:rsidRPr="0053038A" w:rsidRDefault="0053038A" w:rsidP="0053038A">
      <w:pPr>
        <w:ind w:left="708" w:hanging="708"/>
      </w:pPr>
      <w:proofErr w:type="spellStart"/>
      <w:r w:rsidRPr="0053038A">
        <w:t>Nielsen</w:t>
      </w:r>
      <w:proofErr w:type="spellEnd"/>
      <w:r w:rsidRPr="0053038A">
        <w:t>, Axel E.</w:t>
      </w:r>
    </w:p>
    <w:p w:rsidR="0053038A" w:rsidRPr="0053038A" w:rsidRDefault="0053038A" w:rsidP="0053038A">
      <w:pPr>
        <w:ind w:left="708" w:hanging="708"/>
        <w:rPr>
          <w:bCs/>
        </w:rPr>
      </w:pPr>
      <w:r w:rsidRPr="0053038A">
        <w:lastRenderedPageBreak/>
        <w:t xml:space="preserve">2007 </w:t>
      </w:r>
      <w:r w:rsidRPr="0053038A">
        <w:tab/>
        <w:t xml:space="preserve">El Período de Desarrollos </w:t>
      </w:r>
      <w:proofErr w:type="spellStart"/>
      <w:r w:rsidRPr="0053038A">
        <w:t>rgionales</w:t>
      </w:r>
      <w:proofErr w:type="spellEnd"/>
      <w:r w:rsidRPr="0053038A">
        <w:t xml:space="preserve"> en la Quebrada de Humahuaca: aspectos cronológicos. </w:t>
      </w:r>
      <w:r w:rsidRPr="0053038A">
        <w:rPr>
          <w:lang w:val="es-MX"/>
        </w:rPr>
        <w:t xml:space="preserve">En: </w:t>
      </w:r>
      <w:r w:rsidRPr="0053038A">
        <w:rPr>
          <w:i/>
          <w:lang w:val="es-MX"/>
        </w:rPr>
        <w:t xml:space="preserve">Sociedades Precolombinas </w:t>
      </w:r>
      <w:proofErr w:type="spellStart"/>
      <w:r w:rsidRPr="0053038A">
        <w:rPr>
          <w:i/>
          <w:lang w:val="es-MX"/>
        </w:rPr>
        <w:t>Surandinas</w:t>
      </w:r>
      <w:proofErr w:type="spellEnd"/>
      <w:r w:rsidRPr="0053038A">
        <w:rPr>
          <w:i/>
          <w:lang w:val="es-MX"/>
        </w:rPr>
        <w:t>: temporalidad, interacción y dinámica cultural del NOA en el ámbito de los Andes Centro-Sur Taller internacional de arqueología del NOA y Andes Centro Sur</w:t>
      </w:r>
      <w:r w:rsidRPr="0053038A">
        <w:rPr>
          <w:lang w:val="es-MX"/>
        </w:rPr>
        <w:t xml:space="preserve">, editado por V. Williams, B. Ventura y A. </w:t>
      </w:r>
      <w:proofErr w:type="spellStart"/>
      <w:r w:rsidRPr="0053038A">
        <w:rPr>
          <w:lang w:val="es-MX"/>
        </w:rPr>
        <w:t>Callegari</w:t>
      </w:r>
      <w:proofErr w:type="spellEnd"/>
      <w:r w:rsidRPr="0053038A">
        <w:rPr>
          <w:lang w:val="es-MX"/>
        </w:rPr>
        <w:t xml:space="preserve">. </w:t>
      </w:r>
      <w:r w:rsidRPr="0053038A">
        <w:rPr>
          <w:bCs/>
        </w:rPr>
        <w:t>P. 235 – 250.</w:t>
      </w:r>
    </w:p>
    <w:p w:rsidR="0053038A" w:rsidRPr="0053038A" w:rsidRDefault="0053038A" w:rsidP="0053038A">
      <w:pPr>
        <w:ind w:left="708" w:hanging="708"/>
        <w:rPr>
          <w:iCs/>
        </w:rPr>
      </w:pPr>
      <w:proofErr w:type="spellStart"/>
      <w:r w:rsidRPr="0053038A">
        <w:rPr>
          <w:iCs/>
        </w:rPr>
        <w:t>Scattolin</w:t>
      </w:r>
      <w:proofErr w:type="spellEnd"/>
      <w:r w:rsidRPr="0053038A">
        <w:rPr>
          <w:iCs/>
        </w:rPr>
        <w:t>, María Cristina</w:t>
      </w:r>
    </w:p>
    <w:p w:rsidR="0053038A" w:rsidRPr="0053038A" w:rsidRDefault="0053038A" w:rsidP="0053038A">
      <w:pPr>
        <w:ind w:left="708" w:hanging="708"/>
        <w:rPr>
          <w:bCs/>
          <w:iCs/>
        </w:rPr>
      </w:pPr>
      <w:r w:rsidRPr="0053038A">
        <w:rPr>
          <w:iCs/>
        </w:rPr>
        <w:t xml:space="preserve">2007 </w:t>
      </w:r>
      <w:r w:rsidRPr="0053038A">
        <w:rPr>
          <w:iCs/>
        </w:rPr>
        <w:tab/>
        <w:t xml:space="preserve">Santa María antes del año mil. Fechas y materiales parar una historia cultural. </w:t>
      </w:r>
      <w:r w:rsidRPr="0053038A">
        <w:rPr>
          <w:iCs/>
          <w:lang w:val="es-MX"/>
        </w:rPr>
        <w:t xml:space="preserve">En: </w:t>
      </w:r>
      <w:r w:rsidRPr="0053038A">
        <w:rPr>
          <w:i/>
          <w:iCs/>
          <w:lang w:val="es-MX"/>
        </w:rPr>
        <w:t xml:space="preserve">Sociedades Precolombinas </w:t>
      </w:r>
      <w:proofErr w:type="spellStart"/>
      <w:r w:rsidRPr="0053038A">
        <w:rPr>
          <w:i/>
          <w:iCs/>
          <w:lang w:val="es-MX"/>
        </w:rPr>
        <w:t>Surandinas</w:t>
      </w:r>
      <w:proofErr w:type="spellEnd"/>
      <w:r w:rsidRPr="0053038A">
        <w:rPr>
          <w:i/>
          <w:iCs/>
          <w:lang w:val="es-MX"/>
        </w:rPr>
        <w:t>: temporalidad, interacción y dinámica cultural del NOA en el ámbito de los Andes Centro-Sur Taller internacional de arqueología del NOA y Andes Centro Sur</w:t>
      </w:r>
      <w:r w:rsidRPr="0053038A">
        <w:rPr>
          <w:iCs/>
          <w:lang w:val="es-MX"/>
        </w:rPr>
        <w:t xml:space="preserve">, editado por V. Williams, B. Ventura y A. </w:t>
      </w:r>
      <w:proofErr w:type="spellStart"/>
      <w:r w:rsidRPr="0053038A">
        <w:rPr>
          <w:iCs/>
          <w:lang w:val="es-MX"/>
        </w:rPr>
        <w:t>Callegari</w:t>
      </w:r>
      <w:proofErr w:type="spellEnd"/>
      <w:r w:rsidRPr="0053038A">
        <w:rPr>
          <w:iCs/>
          <w:lang w:val="es-MX"/>
        </w:rPr>
        <w:t xml:space="preserve">. </w:t>
      </w:r>
      <w:r w:rsidRPr="0053038A">
        <w:rPr>
          <w:bCs/>
          <w:iCs/>
        </w:rPr>
        <w:t>P. 203 – 220</w:t>
      </w:r>
    </w:p>
    <w:p w:rsidR="0053038A" w:rsidRPr="0053038A" w:rsidRDefault="0053038A" w:rsidP="0053038A">
      <w:pPr>
        <w:ind w:left="708" w:hanging="708"/>
      </w:pPr>
    </w:p>
    <w:p w:rsidR="0053038A" w:rsidRPr="0053038A" w:rsidRDefault="0053038A" w:rsidP="0053038A">
      <w:pPr>
        <w:ind w:left="708" w:hanging="708"/>
        <w:rPr>
          <w:i/>
        </w:rPr>
      </w:pPr>
      <w:r w:rsidRPr="0053038A">
        <w:rPr>
          <w:i/>
        </w:rPr>
        <w:t>Complementaria</w:t>
      </w:r>
    </w:p>
    <w:p w:rsidR="0053038A" w:rsidRPr="0053038A" w:rsidRDefault="0053038A" w:rsidP="0053038A">
      <w:pPr>
        <w:ind w:left="708" w:hanging="708"/>
        <w:rPr>
          <w:i/>
        </w:rPr>
      </w:pPr>
    </w:p>
    <w:p w:rsidR="0053038A" w:rsidRPr="0053038A" w:rsidRDefault="0053038A" w:rsidP="0053038A">
      <w:pPr>
        <w:ind w:left="708" w:hanging="708"/>
        <w:rPr>
          <w:lang w:val="es-ES_tradnl"/>
        </w:rPr>
      </w:pPr>
      <w:proofErr w:type="spellStart"/>
      <w:r w:rsidRPr="0053038A">
        <w:rPr>
          <w:lang w:val="es-ES_tradnl"/>
        </w:rPr>
        <w:t>Bonnin</w:t>
      </w:r>
      <w:proofErr w:type="spellEnd"/>
      <w:r w:rsidRPr="0053038A">
        <w:rPr>
          <w:lang w:val="es-ES_tradnl"/>
        </w:rPr>
        <w:t>, Mirta y Andrés Laguens</w:t>
      </w:r>
    </w:p>
    <w:p w:rsidR="0053038A" w:rsidRPr="0053038A" w:rsidRDefault="0053038A" w:rsidP="0053038A">
      <w:pPr>
        <w:ind w:left="708" w:hanging="708"/>
        <w:rPr>
          <w:lang w:val="es-ES_tradnl"/>
        </w:rPr>
      </w:pPr>
      <w:r w:rsidRPr="0053038A">
        <w:rPr>
          <w:lang w:val="es-ES_tradnl"/>
        </w:rPr>
        <w:t xml:space="preserve"> 2009 </w:t>
      </w:r>
      <w:r w:rsidRPr="0053038A">
        <w:rPr>
          <w:lang w:val="es-ES_tradnl"/>
        </w:rPr>
        <w:tab/>
        <w:t>C</w:t>
      </w:r>
      <w:r w:rsidRPr="0053038A">
        <w:rPr>
          <w:bCs/>
          <w:lang w:val="es-ES_tradnl"/>
        </w:rPr>
        <w:t>ategorías arqueológicas para construir el pasado de Córdoba y San Luis</w:t>
      </w:r>
      <w:r w:rsidRPr="0053038A">
        <w:rPr>
          <w:b/>
          <w:bCs/>
          <w:lang w:val="es-ES_tradnl"/>
        </w:rPr>
        <w:t xml:space="preserve">. </w:t>
      </w:r>
      <w:r w:rsidRPr="0053038A">
        <w:rPr>
          <w:bCs/>
          <w:lang w:val="es-ES_tradnl"/>
        </w:rPr>
        <w:t>En:</w:t>
      </w:r>
      <w:r w:rsidRPr="0053038A">
        <w:rPr>
          <w:b/>
          <w:bCs/>
          <w:lang w:val="es-ES_tradnl"/>
        </w:rPr>
        <w:t xml:space="preserve"> </w:t>
      </w:r>
      <w:r w:rsidRPr="0053038A">
        <w:rPr>
          <w:bCs/>
          <w:i/>
          <w:lang w:val="es-ES_tradnl"/>
        </w:rPr>
        <w:t xml:space="preserve">Las sociedades de los paisajes áridos y </w:t>
      </w:r>
      <w:proofErr w:type="spellStart"/>
      <w:r w:rsidRPr="0053038A">
        <w:rPr>
          <w:bCs/>
          <w:i/>
          <w:lang w:val="es-ES_tradnl"/>
        </w:rPr>
        <w:t>semi</w:t>
      </w:r>
      <w:proofErr w:type="spellEnd"/>
      <w:r w:rsidRPr="0053038A">
        <w:rPr>
          <w:bCs/>
          <w:i/>
          <w:lang w:val="es-ES_tradnl"/>
        </w:rPr>
        <w:t>-áridos del Centro-Oeste argentino</w:t>
      </w:r>
      <w:r w:rsidRPr="0053038A">
        <w:rPr>
          <w:lang w:val="es-ES_tradnl"/>
        </w:rPr>
        <w:t xml:space="preserve">, ed. por  </w:t>
      </w:r>
      <w:proofErr w:type="spellStart"/>
      <w:r w:rsidRPr="0053038A">
        <w:rPr>
          <w:lang w:val="es-ES_tradnl"/>
        </w:rPr>
        <w:t>Y.Martini</w:t>
      </w:r>
      <w:proofErr w:type="spellEnd"/>
      <w:r w:rsidRPr="0053038A">
        <w:rPr>
          <w:lang w:val="es-ES_tradnl"/>
        </w:rPr>
        <w:t xml:space="preserve">, G. Pérez Zavala y </w:t>
      </w:r>
      <w:proofErr w:type="spellStart"/>
      <w:r w:rsidRPr="0053038A">
        <w:rPr>
          <w:lang w:val="es-ES_tradnl"/>
        </w:rPr>
        <w:t>Y</w:t>
      </w:r>
      <w:proofErr w:type="spellEnd"/>
      <w:r w:rsidRPr="0053038A">
        <w:rPr>
          <w:lang w:val="es-ES_tradnl"/>
        </w:rPr>
        <w:t>. Aguilar, Editorial UN de Río Cuarto, ISBN 978-950-665-558-7, pp. 29-40</w:t>
      </w:r>
    </w:p>
    <w:p w:rsidR="0053038A" w:rsidRPr="0053038A" w:rsidRDefault="0053038A" w:rsidP="0053038A">
      <w:pPr>
        <w:ind w:left="708" w:hanging="708"/>
        <w:rPr>
          <w:lang w:val="en-US"/>
        </w:rPr>
      </w:pPr>
      <w:proofErr w:type="spellStart"/>
      <w:r w:rsidRPr="0053038A">
        <w:rPr>
          <w:iCs/>
          <w:lang w:val="en-US"/>
        </w:rPr>
        <w:t>Brandão</w:t>
      </w:r>
      <w:proofErr w:type="spellEnd"/>
      <w:r w:rsidRPr="0053038A">
        <w:rPr>
          <w:iCs/>
          <w:lang w:val="en-US"/>
        </w:rPr>
        <w:t>, Luis Alberto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 xml:space="preserve">2006 </w:t>
      </w:r>
      <w:r w:rsidRPr="0053038A">
        <w:rPr>
          <w:lang w:val="en-US"/>
        </w:rPr>
        <w:tab/>
      </w:r>
      <w:proofErr w:type="spellStart"/>
      <w:r w:rsidRPr="0053038A">
        <w:rPr>
          <w:lang w:val="en-US"/>
        </w:rPr>
        <w:t>Chronotope</w:t>
      </w:r>
      <w:proofErr w:type="spellEnd"/>
      <w:r w:rsidRPr="0053038A">
        <w:rPr>
          <w:lang w:val="en-US"/>
        </w:rPr>
        <w:t xml:space="preserve">. </w:t>
      </w:r>
      <w:r w:rsidRPr="0053038A">
        <w:rPr>
          <w:i/>
          <w:iCs/>
          <w:lang w:val="en-US"/>
        </w:rPr>
        <w:t xml:space="preserve">Theory, Culture &amp; Society, </w:t>
      </w:r>
      <w:r w:rsidRPr="0053038A">
        <w:rPr>
          <w:iCs/>
          <w:lang w:val="en-US"/>
        </w:rPr>
        <w:t>23:2–3</w:t>
      </w:r>
    </w:p>
    <w:p w:rsidR="0053038A" w:rsidRPr="0053038A" w:rsidRDefault="0053038A" w:rsidP="0053038A">
      <w:pPr>
        <w:ind w:left="708" w:hanging="708"/>
      </w:pPr>
      <w:r w:rsidRPr="0053038A">
        <w:t xml:space="preserve">Lucas, </w:t>
      </w:r>
      <w:proofErr w:type="spellStart"/>
      <w:r w:rsidRPr="0053038A">
        <w:t>Gavin</w:t>
      </w:r>
      <w:proofErr w:type="spellEnd"/>
      <w:r w:rsidRPr="0053038A">
        <w:t xml:space="preserve"> 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t>2005</w:t>
      </w:r>
      <w:r w:rsidRPr="0053038A">
        <w:tab/>
        <w:t xml:space="preserve">Más allá de la cronología. </w:t>
      </w:r>
      <w:r w:rsidRPr="0053038A">
        <w:rPr>
          <w:lang w:val="en-US"/>
        </w:rPr>
        <w:t xml:space="preserve">En: </w:t>
      </w:r>
      <w:r w:rsidRPr="0053038A">
        <w:rPr>
          <w:i/>
          <w:iCs/>
          <w:lang w:val="en-US"/>
        </w:rPr>
        <w:t xml:space="preserve">The Archaeology of Time. </w:t>
      </w:r>
      <w:r w:rsidRPr="0053038A">
        <w:rPr>
          <w:lang w:val="en-US"/>
        </w:rPr>
        <w:t xml:space="preserve">Chapter 1: “Beyond Chronology”. </w:t>
      </w:r>
      <w:proofErr w:type="spellStart"/>
      <w:r w:rsidRPr="0053038A">
        <w:rPr>
          <w:lang w:val="en-US"/>
        </w:rPr>
        <w:t>Routledge</w:t>
      </w:r>
      <w:proofErr w:type="spellEnd"/>
      <w:r w:rsidRPr="0053038A">
        <w:rPr>
          <w:lang w:val="en-US"/>
        </w:rPr>
        <w:t xml:space="preserve">, </w:t>
      </w:r>
      <w:proofErr w:type="spellStart"/>
      <w:r w:rsidRPr="0053038A">
        <w:rPr>
          <w:lang w:val="en-US"/>
        </w:rPr>
        <w:t>Londres</w:t>
      </w:r>
      <w:proofErr w:type="spellEnd"/>
      <w:r w:rsidRPr="0053038A">
        <w:rPr>
          <w:lang w:val="en-US"/>
        </w:rPr>
        <w:t xml:space="preserve">, pp. 1‐31. </w:t>
      </w:r>
      <w:proofErr w:type="spellStart"/>
      <w:r w:rsidRPr="0053038A">
        <w:rPr>
          <w:lang w:val="en-US"/>
        </w:rPr>
        <w:t>Traducción</w:t>
      </w:r>
      <w:proofErr w:type="spellEnd"/>
      <w:r w:rsidRPr="0053038A">
        <w:rPr>
          <w:lang w:val="en-US"/>
        </w:rPr>
        <w:t>: Andrés Laguens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>Lyman, R. Lee y Michael J. O’Brien</w:t>
      </w:r>
    </w:p>
    <w:p w:rsidR="0053038A" w:rsidRPr="0053038A" w:rsidRDefault="0053038A" w:rsidP="0053038A">
      <w:pPr>
        <w:ind w:left="708" w:hanging="708"/>
        <w:rPr>
          <w:iCs/>
        </w:rPr>
      </w:pPr>
      <w:r w:rsidRPr="0053038A">
        <w:rPr>
          <w:bCs/>
          <w:lang w:val="en-US"/>
        </w:rPr>
        <w:t>2006</w:t>
      </w:r>
      <w:r w:rsidRPr="0053038A">
        <w:rPr>
          <w:bCs/>
          <w:i/>
          <w:lang w:val="en-US"/>
        </w:rPr>
        <w:t xml:space="preserve"> </w:t>
      </w:r>
      <w:r w:rsidRPr="0053038A">
        <w:rPr>
          <w:bCs/>
          <w:i/>
          <w:lang w:val="en-US"/>
        </w:rPr>
        <w:tab/>
        <w:t xml:space="preserve">Measuring Time with Artifacts. </w:t>
      </w:r>
      <w:proofErr w:type="gramStart"/>
      <w:r w:rsidRPr="0053038A">
        <w:rPr>
          <w:i/>
          <w:iCs/>
          <w:lang w:val="en-US"/>
        </w:rPr>
        <w:t>A History of Methods in American Archaeology</w:t>
      </w:r>
      <w:r w:rsidRPr="0053038A">
        <w:rPr>
          <w:iCs/>
          <w:lang w:val="en-US"/>
        </w:rPr>
        <w:t>.</w:t>
      </w:r>
      <w:proofErr w:type="gramEnd"/>
      <w:r w:rsidRPr="0053038A">
        <w:rPr>
          <w:iCs/>
          <w:lang w:val="en-US"/>
        </w:rPr>
        <w:t xml:space="preserve"> </w:t>
      </w:r>
      <w:proofErr w:type="spellStart"/>
      <w:r w:rsidRPr="0053038A">
        <w:rPr>
          <w:iCs/>
        </w:rPr>
        <w:t>University</w:t>
      </w:r>
      <w:proofErr w:type="spellEnd"/>
      <w:r w:rsidRPr="0053038A">
        <w:rPr>
          <w:iCs/>
        </w:rPr>
        <w:t xml:space="preserve"> of Nebraska </w:t>
      </w:r>
      <w:proofErr w:type="spellStart"/>
      <w:r w:rsidRPr="0053038A">
        <w:rPr>
          <w:iCs/>
        </w:rPr>
        <w:t>Press</w:t>
      </w:r>
      <w:proofErr w:type="spellEnd"/>
      <w:r w:rsidRPr="0053038A">
        <w:rPr>
          <w:iCs/>
        </w:rPr>
        <w:t>.</w:t>
      </w:r>
    </w:p>
    <w:p w:rsidR="0053038A" w:rsidRPr="0053038A" w:rsidRDefault="0053038A" w:rsidP="0053038A">
      <w:pPr>
        <w:ind w:left="708" w:hanging="708"/>
      </w:pPr>
      <w:proofErr w:type="spellStart"/>
      <w:r w:rsidRPr="0053038A">
        <w:t>Scattolin</w:t>
      </w:r>
      <w:proofErr w:type="spellEnd"/>
      <w:r w:rsidRPr="0053038A">
        <w:t>, María Cristina</w:t>
      </w:r>
    </w:p>
    <w:p w:rsidR="0053038A" w:rsidRPr="0053038A" w:rsidRDefault="0053038A" w:rsidP="0053038A">
      <w:pPr>
        <w:ind w:left="708" w:hanging="708"/>
        <w:rPr>
          <w:bCs/>
          <w:lang w:val="en-US"/>
        </w:rPr>
      </w:pPr>
      <w:r w:rsidRPr="0053038A">
        <w:rPr>
          <w:bCs/>
        </w:rPr>
        <w:t xml:space="preserve">2006 </w:t>
      </w:r>
      <w:r w:rsidRPr="0053038A">
        <w:rPr>
          <w:bCs/>
        </w:rPr>
        <w:tab/>
        <w:t xml:space="preserve">Categoremas indígenas y designaciones arqueológicas en el Noroeste argentino prehispánico. </w:t>
      </w:r>
      <w:proofErr w:type="spellStart"/>
      <w:r w:rsidRPr="0053038A">
        <w:rPr>
          <w:bCs/>
          <w:i/>
          <w:lang w:val="en-US"/>
        </w:rPr>
        <w:t>Chungara</w:t>
      </w:r>
      <w:proofErr w:type="spellEnd"/>
      <w:r w:rsidRPr="0053038A">
        <w:rPr>
          <w:bCs/>
          <w:i/>
          <w:lang w:val="en-US"/>
        </w:rPr>
        <w:t xml:space="preserve">, </w:t>
      </w:r>
      <w:proofErr w:type="spellStart"/>
      <w:r w:rsidRPr="0053038A">
        <w:rPr>
          <w:bCs/>
          <w:i/>
          <w:lang w:val="en-US"/>
        </w:rPr>
        <w:t>Revista</w:t>
      </w:r>
      <w:proofErr w:type="spellEnd"/>
      <w:r w:rsidRPr="0053038A">
        <w:rPr>
          <w:bCs/>
          <w:i/>
          <w:lang w:val="en-US"/>
        </w:rPr>
        <w:t xml:space="preserve"> de </w:t>
      </w:r>
      <w:proofErr w:type="spellStart"/>
      <w:r w:rsidRPr="0053038A">
        <w:rPr>
          <w:bCs/>
          <w:i/>
          <w:lang w:val="en-US"/>
        </w:rPr>
        <w:t>Antropología</w:t>
      </w:r>
      <w:proofErr w:type="spellEnd"/>
      <w:r w:rsidRPr="0053038A">
        <w:rPr>
          <w:bCs/>
          <w:i/>
          <w:lang w:val="en-US"/>
        </w:rPr>
        <w:t xml:space="preserve"> </w:t>
      </w:r>
      <w:proofErr w:type="spellStart"/>
      <w:r w:rsidRPr="0053038A">
        <w:rPr>
          <w:bCs/>
          <w:i/>
          <w:lang w:val="en-US"/>
        </w:rPr>
        <w:t>Chilena</w:t>
      </w:r>
      <w:proofErr w:type="spellEnd"/>
      <w:r w:rsidRPr="0053038A">
        <w:rPr>
          <w:bCs/>
          <w:lang w:val="en-US"/>
        </w:rPr>
        <w:t xml:space="preserve">, Vol. 38 (2): </w:t>
      </w:r>
      <w:r w:rsidRPr="0053038A">
        <w:rPr>
          <w:lang w:val="en-US"/>
        </w:rPr>
        <w:t>185-196.</w:t>
      </w:r>
    </w:p>
    <w:p w:rsidR="0053038A" w:rsidRPr="0053038A" w:rsidRDefault="0053038A" w:rsidP="0053038A">
      <w:pPr>
        <w:ind w:left="708" w:hanging="708"/>
        <w:rPr>
          <w:lang w:val="en-US"/>
        </w:rPr>
      </w:pPr>
      <w:r w:rsidRPr="0053038A">
        <w:rPr>
          <w:lang w:val="en-US"/>
        </w:rPr>
        <w:t>Smith, Michael E.</w:t>
      </w:r>
    </w:p>
    <w:p w:rsidR="0053038A" w:rsidRPr="0053038A" w:rsidRDefault="0053038A" w:rsidP="0053038A">
      <w:pPr>
        <w:ind w:left="708" w:hanging="708"/>
        <w:rPr>
          <w:i/>
          <w:iCs/>
        </w:rPr>
      </w:pPr>
      <w:r w:rsidRPr="0053038A">
        <w:rPr>
          <w:lang w:val="en-US"/>
        </w:rPr>
        <w:t xml:space="preserve">1992 </w:t>
      </w:r>
      <w:r w:rsidRPr="0053038A">
        <w:rPr>
          <w:lang w:val="en-US"/>
        </w:rPr>
        <w:tab/>
        <w:t xml:space="preserve">Rhythms of change in </w:t>
      </w:r>
      <w:proofErr w:type="spellStart"/>
      <w:r w:rsidRPr="0053038A">
        <w:rPr>
          <w:lang w:val="en-US"/>
        </w:rPr>
        <w:t>Postclassic</w:t>
      </w:r>
      <w:proofErr w:type="spellEnd"/>
      <w:r w:rsidRPr="0053038A">
        <w:rPr>
          <w:lang w:val="en-US"/>
        </w:rPr>
        <w:t xml:space="preserve"> central Mexico: archaeology, </w:t>
      </w:r>
      <w:proofErr w:type="spellStart"/>
      <w:r w:rsidRPr="0053038A">
        <w:rPr>
          <w:lang w:val="en-US"/>
        </w:rPr>
        <w:t>ethnohistory</w:t>
      </w:r>
      <w:proofErr w:type="spellEnd"/>
      <w:r w:rsidRPr="0053038A">
        <w:rPr>
          <w:lang w:val="en-US"/>
        </w:rPr>
        <w:t xml:space="preserve">, and the </w:t>
      </w:r>
      <w:proofErr w:type="spellStart"/>
      <w:r w:rsidRPr="0053038A">
        <w:rPr>
          <w:lang w:val="en-US"/>
        </w:rPr>
        <w:t>Braudelian</w:t>
      </w:r>
      <w:proofErr w:type="spellEnd"/>
      <w:r w:rsidRPr="0053038A">
        <w:rPr>
          <w:lang w:val="en-US"/>
        </w:rPr>
        <w:t xml:space="preserve"> model. En:  </w:t>
      </w:r>
      <w:r w:rsidRPr="0053038A">
        <w:rPr>
          <w:i/>
          <w:lang w:val="en-US"/>
        </w:rPr>
        <w:t xml:space="preserve">Archaeology, </w:t>
      </w:r>
      <w:proofErr w:type="spellStart"/>
      <w:r w:rsidRPr="0053038A">
        <w:rPr>
          <w:i/>
          <w:iCs/>
          <w:lang w:val="en-US"/>
        </w:rPr>
        <w:t>Annales</w:t>
      </w:r>
      <w:proofErr w:type="spellEnd"/>
      <w:r w:rsidRPr="0053038A">
        <w:rPr>
          <w:i/>
          <w:iCs/>
          <w:lang w:val="en-US"/>
        </w:rPr>
        <w:t xml:space="preserve">, </w:t>
      </w:r>
      <w:r w:rsidRPr="0053038A">
        <w:rPr>
          <w:i/>
          <w:lang w:val="en-US"/>
        </w:rPr>
        <w:t xml:space="preserve">and </w:t>
      </w:r>
      <w:proofErr w:type="spellStart"/>
      <w:r w:rsidRPr="0053038A">
        <w:rPr>
          <w:i/>
          <w:lang w:val="en-US"/>
        </w:rPr>
        <w:t>ethnohistory</w:t>
      </w:r>
      <w:proofErr w:type="spellEnd"/>
      <w:r w:rsidRPr="0053038A">
        <w:rPr>
          <w:lang w:val="en-US"/>
        </w:rPr>
        <w:t xml:space="preserve">, ed. </w:t>
      </w:r>
      <w:proofErr w:type="spellStart"/>
      <w:r w:rsidRPr="0053038A">
        <w:rPr>
          <w:iCs/>
          <w:lang w:val="en-US"/>
        </w:rPr>
        <w:t>por</w:t>
      </w:r>
      <w:proofErr w:type="spellEnd"/>
      <w:r w:rsidRPr="0053038A">
        <w:rPr>
          <w:iCs/>
          <w:lang w:val="en-US"/>
        </w:rPr>
        <w:t xml:space="preserve"> A. B. Knapp. </w:t>
      </w:r>
      <w:r w:rsidRPr="0053038A">
        <w:rPr>
          <w:iCs/>
        </w:rPr>
        <w:t xml:space="preserve">Cambridge </w:t>
      </w:r>
      <w:proofErr w:type="spellStart"/>
      <w:r w:rsidRPr="0053038A">
        <w:rPr>
          <w:iCs/>
        </w:rPr>
        <w:t>University</w:t>
      </w:r>
      <w:proofErr w:type="spellEnd"/>
      <w:r w:rsidRPr="0053038A">
        <w:rPr>
          <w:iCs/>
        </w:rPr>
        <w:t xml:space="preserve"> </w:t>
      </w:r>
      <w:proofErr w:type="spellStart"/>
      <w:r w:rsidRPr="0053038A">
        <w:rPr>
          <w:iCs/>
        </w:rPr>
        <w:t>Press</w:t>
      </w:r>
      <w:proofErr w:type="spellEnd"/>
      <w:r w:rsidRPr="0053038A">
        <w:rPr>
          <w:iCs/>
        </w:rPr>
        <w:t>, pp. 51-74.</w:t>
      </w:r>
    </w:p>
    <w:p w:rsidR="0053038A" w:rsidRPr="0053038A" w:rsidRDefault="0053038A" w:rsidP="0053038A">
      <w:pPr>
        <w:ind w:left="708" w:hanging="708"/>
        <w:rPr>
          <w:bCs/>
          <w:iCs/>
        </w:rPr>
      </w:pPr>
      <w:r w:rsidRPr="0053038A">
        <w:rPr>
          <w:bCs/>
          <w:iCs/>
        </w:rPr>
        <w:t xml:space="preserve">Vega-Centeno, Rafael y Sara </w:t>
      </w:r>
      <w:proofErr w:type="spellStart"/>
      <w:r w:rsidRPr="0053038A">
        <w:rPr>
          <w:bCs/>
          <w:iCs/>
        </w:rPr>
        <w:t>Lafosse</w:t>
      </w:r>
      <w:proofErr w:type="spellEnd"/>
    </w:p>
    <w:p w:rsidR="0053038A" w:rsidRPr="0053038A" w:rsidRDefault="0053038A" w:rsidP="0053038A">
      <w:pPr>
        <w:ind w:left="708" w:hanging="708"/>
        <w:rPr>
          <w:bCs/>
          <w:iCs/>
        </w:rPr>
      </w:pPr>
      <w:r w:rsidRPr="0053038A">
        <w:rPr>
          <w:bCs/>
          <w:iCs/>
        </w:rPr>
        <w:t xml:space="preserve">2016 </w:t>
      </w:r>
      <w:r w:rsidRPr="0053038A">
        <w:rPr>
          <w:bCs/>
          <w:iCs/>
        </w:rPr>
        <w:tab/>
        <w:t xml:space="preserve">La </w:t>
      </w:r>
      <w:proofErr w:type="spellStart"/>
      <w:r w:rsidRPr="0053038A">
        <w:rPr>
          <w:bCs/>
          <w:iCs/>
        </w:rPr>
        <w:t>periodificación</w:t>
      </w:r>
      <w:proofErr w:type="spellEnd"/>
      <w:r w:rsidRPr="0053038A">
        <w:rPr>
          <w:bCs/>
          <w:iCs/>
        </w:rPr>
        <w:t xml:space="preserve"> de la complejidad social temprana en los Andes centrales. </w:t>
      </w:r>
      <w:r w:rsidRPr="0053038A">
        <w:rPr>
          <w:bCs/>
          <w:i/>
          <w:iCs/>
        </w:rPr>
        <w:t>Actas del I Congreso Nacional de Arqueología</w:t>
      </w:r>
      <w:r w:rsidRPr="0053038A">
        <w:rPr>
          <w:bCs/>
          <w:iCs/>
        </w:rPr>
        <w:t>, vol. III: 15-22.</w:t>
      </w:r>
    </w:p>
    <w:p w:rsidR="0053038A" w:rsidRPr="0053038A" w:rsidRDefault="0053038A" w:rsidP="0053038A">
      <w:pPr>
        <w:ind w:left="708" w:hanging="708"/>
        <w:rPr>
          <w:bCs/>
          <w:iCs/>
        </w:rPr>
      </w:pPr>
    </w:p>
    <w:p w:rsidR="0053038A" w:rsidRPr="0053038A" w:rsidRDefault="0053038A" w:rsidP="0053038A">
      <w:pPr>
        <w:ind w:left="708" w:hanging="708"/>
        <w:rPr>
          <w:b/>
          <w:bCs/>
          <w:iCs/>
        </w:rPr>
      </w:pPr>
      <w:r w:rsidRPr="0053038A">
        <w:rPr>
          <w:b/>
          <w:bCs/>
          <w:iCs/>
        </w:rPr>
        <w:t>Tema 5</w:t>
      </w:r>
    </w:p>
    <w:p w:rsidR="0053038A" w:rsidRPr="0053038A" w:rsidRDefault="0053038A" w:rsidP="0053038A">
      <w:pPr>
        <w:ind w:left="708" w:hanging="708"/>
        <w:rPr>
          <w:bCs/>
          <w:iCs/>
        </w:rPr>
      </w:pPr>
      <w:proofErr w:type="spellStart"/>
      <w:r w:rsidRPr="0053038A">
        <w:rPr>
          <w:bCs/>
          <w:iCs/>
        </w:rPr>
        <w:t>Tropologia</w:t>
      </w:r>
      <w:proofErr w:type="spellEnd"/>
      <w:r w:rsidRPr="0053038A">
        <w:rPr>
          <w:bCs/>
          <w:iCs/>
        </w:rPr>
        <w:t xml:space="preserve"> de la narración histórica. Las periodizaciones como narración del pasado. La construcción del otro. Culturas, sociedades e individuos. El estilo como narración. Metáfora, sinécdoque y metonimias en la cultura material como formas nativas de narración. Ejemplos desde diferentes materialidades americanas: arte rupestre, cerámica, textiles, metales.</w:t>
      </w:r>
    </w:p>
    <w:p w:rsidR="0053038A" w:rsidRPr="0053038A" w:rsidRDefault="0053038A" w:rsidP="0053038A">
      <w:pPr>
        <w:ind w:left="708" w:hanging="708"/>
        <w:rPr>
          <w:bCs/>
          <w:iCs/>
        </w:rPr>
      </w:pPr>
    </w:p>
    <w:p w:rsidR="0053038A" w:rsidRPr="0053038A" w:rsidRDefault="0053038A" w:rsidP="0053038A">
      <w:pPr>
        <w:ind w:left="708" w:hanging="708"/>
        <w:rPr>
          <w:bCs/>
          <w:i/>
          <w:iCs/>
        </w:rPr>
      </w:pPr>
      <w:r w:rsidRPr="0053038A">
        <w:rPr>
          <w:bCs/>
          <w:i/>
          <w:iCs/>
        </w:rPr>
        <w:t>Obligatoria</w:t>
      </w:r>
    </w:p>
    <w:p w:rsidR="0053038A" w:rsidRPr="0053038A" w:rsidRDefault="0053038A" w:rsidP="0053038A">
      <w:pPr>
        <w:ind w:left="708" w:hanging="708"/>
        <w:rPr>
          <w:bCs/>
          <w:i/>
          <w:iCs/>
        </w:rPr>
      </w:pPr>
    </w:p>
    <w:p w:rsidR="0053038A" w:rsidRPr="0053038A" w:rsidRDefault="0053038A" w:rsidP="0053038A">
      <w:pPr>
        <w:ind w:left="708" w:hanging="708"/>
        <w:rPr>
          <w:bCs/>
          <w:iCs/>
        </w:rPr>
      </w:pPr>
      <w:r w:rsidRPr="0053038A">
        <w:rPr>
          <w:bCs/>
          <w:iCs/>
        </w:rPr>
        <w:t xml:space="preserve">Hodder, </w:t>
      </w:r>
      <w:proofErr w:type="spellStart"/>
      <w:r w:rsidRPr="0053038A">
        <w:rPr>
          <w:bCs/>
          <w:iCs/>
        </w:rPr>
        <w:t>Ian</w:t>
      </w:r>
      <w:proofErr w:type="spellEnd"/>
    </w:p>
    <w:p w:rsidR="0053038A" w:rsidRPr="0053038A" w:rsidRDefault="0053038A" w:rsidP="0053038A">
      <w:pPr>
        <w:ind w:left="708" w:hanging="708"/>
        <w:rPr>
          <w:bCs/>
          <w:iCs/>
          <w:lang w:val="en-US"/>
        </w:rPr>
      </w:pPr>
      <w:r w:rsidRPr="0053038A">
        <w:rPr>
          <w:bCs/>
          <w:iCs/>
        </w:rPr>
        <w:t xml:space="preserve">1993 </w:t>
      </w:r>
      <w:r w:rsidRPr="0053038A">
        <w:rPr>
          <w:bCs/>
          <w:iCs/>
        </w:rPr>
        <w:tab/>
      </w:r>
      <w:proofErr w:type="spellStart"/>
      <w:r w:rsidRPr="0053038A">
        <w:rPr>
          <w:bCs/>
          <w:iCs/>
        </w:rPr>
        <w:t>The</w:t>
      </w:r>
      <w:proofErr w:type="spellEnd"/>
      <w:r w:rsidRPr="0053038A">
        <w:rPr>
          <w:bCs/>
          <w:iCs/>
        </w:rPr>
        <w:t xml:space="preserve"> </w:t>
      </w:r>
      <w:proofErr w:type="spellStart"/>
      <w:r w:rsidRPr="0053038A">
        <w:rPr>
          <w:bCs/>
          <w:iCs/>
        </w:rPr>
        <w:t>Narrative</w:t>
      </w:r>
      <w:proofErr w:type="spellEnd"/>
      <w:r w:rsidRPr="0053038A">
        <w:rPr>
          <w:bCs/>
          <w:iCs/>
        </w:rPr>
        <w:t xml:space="preserve"> and </w:t>
      </w:r>
      <w:proofErr w:type="spellStart"/>
      <w:r w:rsidRPr="0053038A">
        <w:rPr>
          <w:bCs/>
          <w:iCs/>
        </w:rPr>
        <w:t>Rhetoric</w:t>
      </w:r>
      <w:proofErr w:type="spellEnd"/>
      <w:r w:rsidRPr="0053038A">
        <w:rPr>
          <w:bCs/>
          <w:iCs/>
        </w:rPr>
        <w:t xml:space="preserve"> of Material Culture </w:t>
      </w:r>
      <w:proofErr w:type="spellStart"/>
      <w:r w:rsidRPr="0053038A">
        <w:rPr>
          <w:bCs/>
          <w:iCs/>
        </w:rPr>
        <w:t>Sequences</w:t>
      </w:r>
      <w:proofErr w:type="spellEnd"/>
      <w:r w:rsidRPr="0053038A">
        <w:rPr>
          <w:bCs/>
          <w:iCs/>
        </w:rPr>
        <w:t xml:space="preserve">. </w:t>
      </w:r>
      <w:r w:rsidRPr="0053038A">
        <w:rPr>
          <w:bCs/>
          <w:i/>
          <w:iCs/>
          <w:lang w:val="en-US"/>
        </w:rPr>
        <w:t>World Archaeology</w:t>
      </w:r>
      <w:r w:rsidRPr="0053038A">
        <w:rPr>
          <w:bCs/>
          <w:iCs/>
          <w:lang w:val="en-US"/>
        </w:rPr>
        <w:t>, Vol. 25 (2): 268-282</w:t>
      </w:r>
    </w:p>
    <w:p w:rsidR="0053038A" w:rsidRPr="0053038A" w:rsidRDefault="0053038A" w:rsidP="0053038A">
      <w:pPr>
        <w:ind w:left="708" w:hanging="708"/>
        <w:rPr>
          <w:bCs/>
          <w:iCs/>
          <w:lang w:val="en-US"/>
        </w:rPr>
      </w:pPr>
      <w:proofErr w:type="spellStart"/>
      <w:r w:rsidRPr="0053038A">
        <w:rPr>
          <w:bCs/>
          <w:iCs/>
          <w:lang w:val="en-US"/>
        </w:rPr>
        <w:t>Ortman</w:t>
      </w:r>
      <w:proofErr w:type="spellEnd"/>
      <w:r w:rsidRPr="0053038A">
        <w:rPr>
          <w:bCs/>
          <w:iCs/>
          <w:lang w:val="en-US"/>
        </w:rPr>
        <w:t>, Scott G.</w:t>
      </w:r>
    </w:p>
    <w:p w:rsidR="0053038A" w:rsidRPr="0053038A" w:rsidRDefault="0053038A" w:rsidP="0053038A">
      <w:pPr>
        <w:ind w:left="708" w:hanging="708"/>
        <w:rPr>
          <w:bCs/>
          <w:iCs/>
        </w:rPr>
      </w:pPr>
      <w:r w:rsidRPr="0053038A">
        <w:rPr>
          <w:bCs/>
          <w:iCs/>
          <w:lang w:val="en-US"/>
        </w:rPr>
        <w:t xml:space="preserve">2000 </w:t>
      </w:r>
      <w:r w:rsidRPr="0053038A">
        <w:rPr>
          <w:bCs/>
          <w:iCs/>
          <w:lang w:val="en-US"/>
        </w:rPr>
        <w:tab/>
        <w:t xml:space="preserve">Conceptual Metaphor in </w:t>
      </w:r>
      <w:proofErr w:type="gramStart"/>
      <w:r w:rsidRPr="0053038A">
        <w:rPr>
          <w:bCs/>
          <w:iCs/>
          <w:lang w:val="en-US"/>
        </w:rPr>
        <w:t>The</w:t>
      </w:r>
      <w:proofErr w:type="gramEnd"/>
      <w:r w:rsidRPr="0053038A">
        <w:rPr>
          <w:bCs/>
          <w:iCs/>
          <w:lang w:val="en-US"/>
        </w:rPr>
        <w:t xml:space="preserve"> Archaeological Record: Methods And An Example From The American Southwest. </w:t>
      </w:r>
      <w:r w:rsidRPr="0053038A">
        <w:rPr>
          <w:bCs/>
          <w:i/>
          <w:iCs/>
        </w:rPr>
        <w:t xml:space="preserve">American </w:t>
      </w:r>
      <w:proofErr w:type="spellStart"/>
      <w:r w:rsidRPr="0053038A">
        <w:rPr>
          <w:bCs/>
          <w:i/>
          <w:iCs/>
        </w:rPr>
        <w:t>Antiquity</w:t>
      </w:r>
      <w:proofErr w:type="spellEnd"/>
      <w:r w:rsidRPr="0053038A">
        <w:rPr>
          <w:bCs/>
          <w:iCs/>
        </w:rPr>
        <w:t>, 65(4): 613-645.</w:t>
      </w:r>
    </w:p>
    <w:p w:rsidR="0053038A" w:rsidRPr="0053038A" w:rsidRDefault="0053038A" w:rsidP="0053038A">
      <w:pPr>
        <w:ind w:left="708" w:hanging="708"/>
        <w:rPr>
          <w:bCs/>
          <w:iCs/>
        </w:rPr>
      </w:pPr>
    </w:p>
    <w:p w:rsidR="0053038A" w:rsidRPr="0053038A" w:rsidRDefault="0053038A" w:rsidP="0053038A">
      <w:pPr>
        <w:ind w:left="708" w:hanging="708"/>
        <w:rPr>
          <w:bCs/>
          <w:i/>
          <w:iCs/>
        </w:rPr>
      </w:pPr>
      <w:r w:rsidRPr="0053038A">
        <w:rPr>
          <w:bCs/>
          <w:i/>
          <w:iCs/>
        </w:rPr>
        <w:t>Casos de estudio</w:t>
      </w:r>
    </w:p>
    <w:p w:rsidR="0053038A" w:rsidRPr="0053038A" w:rsidRDefault="0053038A" w:rsidP="0053038A">
      <w:pPr>
        <w:ind w:left="708" w:hanging="708"/>
        <w:rPr>
          <w:bCs/>
          <w:i/>
          <w:iCs/>
        </w:rPr>
      </w:pPr>
    </w:p>
    <w:p w:rsidR="0053038A" w:rsidRPr="0053038A" w:rsidRDefault="0053038A" w:rsidP="0053038A">
      <w:pPr>
        <w:ind w:left="708" w:hanging="708"/>
        <w:rPr>
          <w:bCs/>
          <w:iCs/>
        </w:rPr>
      </w:pPr>
      <w:proofErr w:type="spellStart"/>
      <w:r w:rsidRPr="0053038A">
        <w:rPr>
          <w:bCs/>
          <w:iCs/>
        </w:rPr>
        <w:lastRenderedPageBreak/>
        <w:t>Bovisio</w:t>
      </w:r>
      <w:proofErr w:type="spellEnd"/>
      <w:r w:rsidRPr="0053038A">
        <w:rPr>
          <w:bCs/>
          <w:iCs/>
        </w:rPr>
        <w:t>, María Alba</w:t>
      </w:r>
    </w:p>
    <w:p w:rsidR="0053038A" w:rsidRPr="0053038A" w:rsidRDefault="0053038A" w:rsidP="0053038A">
      <w:pPr>
        <w:ind w:left="708" w:hanging="708"/>
        <w:rPr>
          <w:bCs/>
          <w:iCs/>
          <w:lang w:val="pt-BR"/>
        </w:rPr>
      </w:pPr>
      <w:r w:rsidRPr="0053038A">
        <w:rPr>
          <w:bCs/>
          <w:iCs/>
        </w:rPr>
        <w:t xml:space="preserve">2012 </w:t>
      </w:r>
      <w:r w:rsidRPr="0053038A">
        <w:rPr>
          <w:bCs/>
          <w:iCs/>
        </w:rPr>
        <w:tab/>
        <w:t xml:space="preserve">La metáfora como principio estético en el arte prehispánico del noroeste argentino. </w:t>
      </w:r>
      <w:r w:rsidRPr="0053038A">
        <w:rPr>
          <w:bCs/>
          <w:i/>
          <w:iCs/>
          <w:lang w:val="pt-BR"/>
        </w:rPr>
        <w:t>Boletim do Museu Paraense Emílio Goeldi. Ciências Humanas</w:t>
      </w:r>
      <w:r w:rsidRPr="0053038A">
        <w:rPr>
          <w:bCs/>
          <w:iCs/>
          <w:lang w:val="pt-BR"/>
        </w:rPr>
        <w:t>, v. 7, n. 1, 559-576.</w:t>
      </w:r>
    </w:p>
    <w:p w:rsidR="0053038A" w:rsidRPr="0053038A" w:rsidRDefault="0053038A" w:rsidP="0053038A">
      <w:pPr>
        <w:ind w:left="708" w:hanging="708"/>
        <w:rPr>
          <w:bCs/>
          <w:iCs/>
          <w:lang w:val="es-ES_tradnl"/>
        </w:rPr>
      </w:pPr>
      <w:r w:rsidRPr="0053038A">
        <w:rPr>
          <w:bCs/>
          <w:iCs/>
          <w:lang w:val="es-ES_tradnl"/>
        </w:rPr>
        <w:t xml:space="preserve">Haber, A; A. Laguens y M. </w:t>
      </w:r>
      <w:proofErr w:type="spellStart"/>
      <w:r w:rsidRPr="0053038A">
        <w:rPr>
          <w:bCs/>
          <w:iCs/>
          <w:lang w:val="es-ES_tradnl"/>
        </w:rPr>
        <w:t>Bonnin</w:t>
      </w:r>
      <w:proofErr w:type="spellEnd"/>
    </w:p>
    <w:p w:rsidR="0053038A" w:rsidRPr="0053038A" w:rsidRDefault="0053038A" w:rsidP="0053038A">
      <w:pPr>
        <w:ind w:left="708" w:hanging="708"/>
        <w:rPr>
          <w:bCs/>
          <w:iCs/>
          <w:lang w:val="en-US"/>
        </w:rPr>
      </w:pPr>
      <w:r w:rsidRPr="0053038A">
        <w:rPr>
          <w:bCs/>
          <w:iCs/>
          <w:lang w:val="es-ES_tradnl"/>
        </w:rPr>
        <w:t xml:space="preserve"> 2000</w:t>
      </w:r>
      <w:r w:rsidRPr="0053038A">
        <w:rPr>
          <w:bCs/>
          <w:iCs/>
          <w:lang w:val="es-ES_tradnl"/>
        </w:rPr>
        <w:tab/>
        <w:t xml:space="preserve">Montículo y casa. Elementos retóricos en la cultura material Ambato. </w:t>
      </w:r>
      <w:r w:rsidRPr="0053038A">
        <w:rPr>
          <w:bCs/>
          <w:iCs/>
          <w:lang w:val="en-US"/>
        </w:rPr>
        <w:t xml:space="preserve">En: </w:t>
      </w:r>
      <w:proofErr w:type="spellStart"/>
      <w:r w:rsidRPr="0053038A">
        <w:rPr>
          <w:bCs/>
          <w:i/>
          <w:iCs/>
          <w:lang w:val="en-US"/>
        </w:rPr>
        <w:t>Shincal</w:t>
      </w:r>
      <w:proofErr w:type="spellEnd"/>
      <w:r w:rsidRPr="0053038A">
        <w:rPr>
          <w:bCs/>
          <w:iCs/>
          <w:lang w:val="en-US"/>
        </w:rPr>
        <w:t xml:space="preserve"> IV, 1996-1997</w:t>
      </w:r>
      <w:proofErr w:type="gramStart"/>
      <w:r w:rsidRPr="0053038A">
        <w:rPr>
          <w:bCs/>
          <w:iCs/>
          <w:lang w:val="en-US"/>
        </w:rPr>
        <w:t>,U.N.Ca</w:t>
      </w:r>
      <w:proofErr w:type="gramEnd"/>
      <w:r w:rsidRPr="0053038A">
        <w:rPr>
          <w:bCs/>
          <w:iCs/>
          <w:lang w:val="en-US"/>
        </w:rPr>
        <w:t xml:space="preserve">.  </w:t>
      </w:r>
    </w:p>
    <w:p w:rsidR="0053038A" w:rsidRPr="0053038A" w:rsidRDefault="0053038A" w:rsidP="0053038A">
      <w:pPr>
        <w:ind w:left="708" w:hanging="708"/>
        <w:rPr>
          <w:bCs/>
          <w:iCs/>
          <w:lang w:val="en-US"/>
        </w:rPr>
      </w:pPr>
      <w:r w:rsidRPr="0053038A">
        <w:rPr>
          <w:bCs/>
          <w:iCs/>
          <w:lang w:val="en-US"/>
        </w:rPr>
        <w:t>Joyce, Rosemary A.</w:t>
      </w:r>
    </w:p>
    <w:p w:rsidR="0053038A" w:rsidRPr="0053038A" w:rsidRDefault="0053038A" w:rsidP="0053038A">
      <w:pPr>
        <w:ind w:left="708" w:hanging="708"/>
        <w:rPr>
          <w:bCs/>
          <w:iCs/>
          <w:lang w:val="en-US"/>
        </w:rPr>
      </w:pPr>
      <w:r w:rsidRPr="0053038A">
        <w:rPr>
          <w:bCs/>
          <w:iCs/>
          <w:lang w:val="en-US"/>
        </w:rPr>
        <w:t xml:space="preserve">2004 </w:t>
      </w:r>
      <w:r w:rsidRPr="0053038A">
        <w:rPr>
          <w:bCs/>
          <w:iCs/>
          <w:lang w:val="en-US"/>
        </w:rPr>
        <w:tab/>
        <w:t xml:space="preserve">Mesoamerica: A Working Model for Archaeology. En: </w:t>
      </w:r>
      <w:r w:rsidRPr="0053038A">
        <w:rPr>
          <w:bCs/>
          <w:i/>
          <w:iCs/>
          <w:lang w:val="en-US"/>
        </w:rPr>
        <w:t>Mesoamerican Archaeology: Theory and Practice</w:t>
      </w:r>
      <w:r w:rsidRPr="0053038A">
        <w:rPr>
          <w:bCs/>
          <w:iCs/>
          <w:lang w:val="en-US"/>
        </w:rPr>
        <w:t xml:space="preserve">, Ed. </w:t>
      </w:r>
      <w:proofErr w:type="spellStart"/>
      <w:r w:rsidRPr="0053038A">
        <w:rPr>
          <w:bCs/>
          <w:iCs/>
          <w:lang w:val="en-US"/>
        </w:rPr>
        <w:t>por</w:t>
      </w:r>
      <w:proofErr w:type="spellEnd"/>
      <w:r w:rsidRPr="0053038A">
        <w:rPr>
          <w:bCs/>
          <w:iCs/>
          <w:lang w:val="en-US"/>
        </w:rPr>
        <w:t xml:space="preserve"> Julia A. Hendon and Rosemary A. Joyce, Publisher: Blackwell, pp.1-42.</w:t>
      </w:r>
    </w:p>
    <w:p w:rsidR="0053038A" w:rsidRPr="0053038A" w:rsidRDefault="0053038A" w:rsidP="0053038A">
      <w:pPr>
        <w:ind w:left="708" w:hanging="708"/>
        <w:rPr>
          <w:bCs/>
          <w:iCs/>
          <w:lang w:val="en-US"/>
        </w:rPr>
      </w:pPr>
      <w:proofErr w:type="spellStart"/>
      <w:r w:rsidRPr="0053038A">
        <w:rPr>
          <w:bCs/>
          <w:iCs/>
          <w:lang w:val="en-US"/>
        </w:rPr>
        <w:t>Urton</w:t>
      </w:r>
      <w:proofErr w:type="spellEnd"/>
      <w:r w:rsidRPr="0053038A">
        <w:rPr>
          <w:bCs/>
          <w:iCs/>
          <w:lang w:val="en-US"/>
        </w:rPr>
        <w:t>, Gary</w:t>
      </w:r>
    </w:p>
    <w:p w:rsidR="0053038A" w:rsidRPr="0053038A" w:rsidRDefault="0053038A" w:rsidP="0053038A">
      <w:pPr>
        <w:ind w:left="708" w:hanging="708"/>
        <w:rPr>
          <w:bCs/>
          <w:iCs/>
        </w:rPr>
      </w:pPr>
      <w:r w:rsidRPr="0053038A">
        <w:rPr>
          <w:bCs/>
          <w:iCs/>
          <w:lang w:val="en-US"/>
        </w:rPr>
        <w:t>1996</w:t>
      </w:r>
      <w:r w:rsidRPr="0053038A">
        <w:rPr>
          <w:bCs/>
          <w:iCs/>
          <w:lang w:val="en-US"/>
        </w:rPr>
        <w:tab/>
        <w:t xml:space="preserve">The body of meaning in </w:t>
      </w:r>
      <w:proofErr w:type="spellStart"/>
      <w:r w:rsidRPr="0053038A">
        <w:rPr>
          <w:bCs/>
          <w:iCs/>
          <w:lang w:val="en-US"/>
        </w:rPr>
        <w:t>Chavin</w:t>
      </w:r>
      <w:proofErr w:type="spellEnd"/>
      <w:r w:rsidRPr="0053038A">
        <w:rPr>
          <w:bCs/>
          <w:iCs/>
          <w:lang w:val="en-US"/>
        </w:rPr>
        <w:t xml:space="preserve"> art. </w:t>
      </w:r>
      <w:r w:rsidRPr="0053038A">
        <w:rPr>
          <w:bCs/>
          <w:i/>
          <w:iCs/>
        </w:rPr>
        <w:t xml:space="preserve">Res: </w:t>
      </w:r>
      <w:proofErr w:type="spellStart"/>
      <w:r w:rsidRPr="0053038A">
        <w:rPr>
          <w:bCs/>
          <w:i/>
          <w:iCs/>
        </w:rPr>
        <w:t>Anthropology</w:t>
      </w:r>
      <w:proofErr w:type="spellEnd"/>
      <w:r w:rsidRPr="0053038A">
        <w:rPr>
          <w:bCs/>
          <w:i/>
          <w:iCs/>
        </w:rPr>
        <w:t xml:space="preserve"> and </w:t>
      </w:r>
      <w:proofErr w:type="spellStart"/>
      <w:r w:rsidRPr="0053038A">
        <w:rPr>
          <w:bCs/>
          <w:i/>
          <w:iCs/>
        </w:rPr>
        <w:t>aesthetics</w:t>
      </w:r>
      <w:proofErr w:type="spellEnd"/>
      <w:r w:rsidRPr="0053038A">
        <w:rPr>
          <w:bCs/>
          <w:iCs/>
        </w:rPr>
        <w:t xml:space="preserve"> 29/30: 237-255. </w:t>
      </w:r>
    </w:p>
    <w:p w:rsidR="0053038A" w:rsidRPr="0053038A" w:rsidRDefault="0053038A" w:rsidP="0053038A">
      <w:pPr>
        <w:ind w:left="708" w:hanging="708"/>
        <w:rPr>
          <w:bCs/>
          <w:iCs/>
        </w:rPr>
      </w:pPr>
    </w:p>
    <w:p w:rsidR="0053038A" w:rsidRPr="0053038A" w:rsidRDefault="0053038A" w:rsidP="0053038A">
      <w:pPr>
        <w:ind w:left="708" w:hanging="708"/>
        <w:rPr>
          <w:bCs/>
          <w:iCs/>
        </w:rPr>
      </w:pPr>
    </w:p>
    <w:p w:rsidR="0053038A" w:rsidRPr="0053038A" w:rsidRDefault="0053038A" w:rsidP="0053038A">
      <w:pPr>
        <w:ind w:left="708" w:hanging="708"/>
        <w:rPr>
          <w:bCs/>
          <w:i/>
          <w:iCs/>
        </w:rPr>
      </w:pPr>
      <w:r w:rsidRPr="0053038A">
        <w:rPr>
          <w:bCs/>
          <w:i/>
          <w:iCs/>
        </w:rPr>
        <w:t>Bibliografía complementaria</w:t>
      </w:r>
    </w:p>
    <w:p w:rsidR="0053038A" w:rsidRPr="0053038A" w:rsidRDefault="0053038A" w:rsidP="0053038A">
      <w:pPr>
        <w:ind w:left="708" w:hanging="708"/>
        <w:rPr>
          <w:bCs/>
          <w:i/>
          <w:iCs/>
        </w:rPr>
      </w:pPr>
    </w:p>
    <w:p w:rsidR="0053038A" w:rsidRPr="0053038A" w:rsidRDefault="0053038A" w:rsidP="0053038A">
      <w:pPr>
        <w:ind w:left="708" w:hanging="708"/>
        <w:rPr>
          <w:bCs/>
          <w:iCs/>
        </w:rPr>
      </w:pPr>
      <w:proofErr w:type="spellStart"/>
      <w:r w:rsidRPr="0053038A">
        <w:rPr>
          <w:bCs/>
          <w:iCs/>
        </w:rPr>
        <w:t>Arnold</w:t>
      </w:r>
      <w:proofErr w:type="spellEnd"/>
      <w:r w:rsidRPr="0053038A">
        <w:rPr>
          <w:bCs/>
          <w:iCs/>
        </w:rPr>
        <w:t>, Denise y Elvira Espejo</w:t>
      </w:r>
    </w:p>
    <w:p w:rsidR="0053038A" w:rsidRPr="0053038A" w:rsidRDefault="0053038A" w:rsidP="0053038A">
      <w:pPr>
        <w:ind w:left="708" w:hanging="708"/>
        <w:rPr>
          <w:bCs/>
          <w:iCs/>
        </w:rPr>
      </w:pPr>
      <w:r w:rsidRPr="0053038A">
        <w:rPr>
          <w:bCs/>
          <w:iCs/>
        </w:rPr>
        <w:t xml:space="preserve">2013 </w:t>
      </w:r>
      <w:r w:rsidRPr="0053038A">
        <w:rPr>
          <w:bCs/>
          <w:iCs/>
        </w:rPr>
        <w:tab/>
        <w:t xml:space="preserve">El textil en sus aspectos tridimensionales. </w:t>
      </w:r>
      <w:r w:rsidRPr="0053038A">
        <w:rPr>
          <w:bCs/>
          <w:i/>
          <w:iCs/>
        </w:rPr>
        <w:t xml:space="preserve">Revista Boliviana de Investigación, </w:t>
      </w:r>
      <w:r w:rsidRPr="0053038A">
        <w:rPr>
          <w:bCs/>
          <w:iCs/>
        </w:rPr>
        <w:t>Vol. 10 (1): 91-122.</w:t>
      </w:r>
    </w:p>
    <w:p w:rsidR="0053038A" w:rsidRPr="0053038A" w:rsidRDefault="0053038A" w:rsidP="0053038A">
      <w:pPr>
        <w:ind w:left="708" w:hanging="708"/>
        <w:rPr>
          <w:iCs/>
        </w:rPr>
      </w:pPr>
      <w:proofErr w:type="spellStart"/>
      <w:r w:rsidRPr="0053038A">
        <w:rPr>
          <w:iCs/>
        </w:rPr>
        <w:t>D’Amore</w:t>
      </w:r>
      <w:proofErr w:type="spellEnd"/>
      <w:r w:rsidRPr="0053038A">
        <w:rPr>
          <w:iCs/>
        </w:rPr>
        <w:t>, Leandro</w:t>
      </w:r>
    </w:p>
    <w:p w:rsidR="0053038A" w:rsidRPr="0053038A" w:rsidRDefault="0053038A" w:rsidP="0053038A">
      <w:pPr>
        <w:ind w:left="708" w:hanging="708"/>
        <w:rPr>
          <w:iCs/>
        </w:rPr>
      </w:pPr>
      <w:r w:rsidRPr="0053038A">
        <w:rPr>
          <w:iCs/>
        </w:rPr>
        <w:t>2013  “.</w:t>
      </w:r>
      <w:r w:rsidRPr="0053038A">
        <w:rPr>
          <w:i/>
          <w:iCs/>
        </w:rPr>
        <w:t>..Cierra los ojos y narra...</w:t>
      </w:r>
      <w:r w:rsidRPr="0053038A">
        <w:rPr>
          <w:iCs/>
        </w:rPr>
        <w:t xml:space="preserve">” Meditaciones sobre una mirada narrativa de la práctica arqueológica.  </w:t>
      </w:r>
      <w:r w:rsidRPr="0053038A">
        <w:rPr>
          <w:i/>
          <w:iCs/>
        </w:rPr>
        <w:t>Arqueología</w:t>
      </w:r>
      <w:r w:rsidRPr="0053038A">
        <w:rPr>
          <w:iCs/>
        </w:rPr>
        <w:t xml:space="preserve">, </w:t>
      </w:r>
      <w:proofErr w:type="spellStart"/>
      <w:r w:rsidRPr="0053038A">
        <w:rPr>
          <w:iCs/>
        </w:rPr>
        <w:t>vol</w:t>
      </w:r>
      <w:proofErr w:type="spellEnd"/>
      <w:r w:rsidRPr="0053038A">
        <w:rPr>
          <w:iCs/>
        </w:rPr>
        <w:t xml:space="preserve"> 19 Dossier</w:t>
      </w:r>
      <w:proofErr w:type="gramStart"/>
      <w:r w:rsidRPr="0053038A">
        <w:rPr>
          <w:iCs/>
        </w:rPr>
        <w:t>: ,</w:t>
      </w:r>
      <w:proofErr w:type="gramEnd"/>
      <w:r w:rsidRPr="0053038A">
        <w:rPr>
          <w:iCs/>
        </w:rPr>
        <w:t xml:space="preserve"> Instituto de Arqueología, </w:t>
      </w:r>
      <w:proofErr w:type="spellStart"/>
      <w:r w:rsidRPr="0053038A">
        <w:rPr>
          <w:iCs/>
        </w:rPr>
        <w:t>FFyL</w:t>
      </w:r>
      <w:proofErr w:type="spellEnd"/>
      <w:r w:rsidRPr="0053038A">
        <w:rPr>
          <w:iCs/>
        </w:rPr>
        <w:t>, UBA, pp. 33-52</w:t>
      </w:r>
    </w:p>
    <w:p w:rsidR="0053038A" w:rsidRPr="0053038A" w:rsidRDefault="0053038A" w:rsidP="0053038A">
      <w:pPr>
        <w:ind w:left="708" w:hanging="708"/>
        <w:rPr>
          <w:bCs/>
          <w:iCs/>
        </w:rPr>
      </w:pPr>
      <w:r w:rsidRPr="0053038A">
        <w:rPr>
          <w:bCs/>
          <w:iCs/>
        </w:rPr>
        <w:t xml:space="preserve">Domingo Sanz, Inés, Dánae </w:t>
      </w:r>
      <w:proofErr w:type="spellStart"/>
      <w:r w:rsidRPr="0053038A">
        <w:rPr>
          <w:bCs/>
          <w:iCs/>
        </w:rPr>
        <w:t>Fiore</w:t>
      </w:r>
      <w:proofErr w:type="spellEnd"/>
      <w:r w:rsidRPr="0053038A">
        <w:rPr>
          <w:bCs/>
          <w:iCs/>
        </w:rPr>
        <w:t xml:space="preserve"> y Sally K. </w:t>
      </w:r>
      <w:proofErr w:type="spellStart"/>
      <w:r w:rsidRPr="0053038A">
        <w:rPr>
          <w:bCs/>
          <w:iCs/>
        </w:rPr>
        <w:t>May</w:t>
      </w:r>
      <w:proofErr w:type="spellEnd"/>
    </w:p>
    <w:p w:rsidR="0053038A" w:rsidRPr="0053038A" w:rsidRDefault="0053038A" w:rsidP="0053038A">
      <w:pPr>
        <w:ind w:left="708" w:hanging="708"/>
        <w:rPr>
          <w:bCs/>
          <w:iCs/>
          <w:lang w:val="en-US"/>
        </w:rPr>
      </w:pPr>
      <w:r w:rsidRPr="0053038A">
        <w:rPr>
          <w:bCs/>
          <w:iCs/>
          <w:lang w:val="en-US"/>
        </w:rPr>
        <w:t xml:space="preserve">2008 </w:t>
      </w:r>
      <w:r w:rsidRPr="0053038A">
        <w:rPr>
          <w:bCs/>
          <w:iCs/>
          <w:lang w:val="en-US"/>
        </w:rPr>
        <w:tab/>
        <w:t xml:space="preserve">Archaeologies of Art: Time, Place, and Identity in Rock Art, Portable Art, and Body Art. En: </w:t>
      </w:r>
      <w:r w:rsidRPr="0053038A">
        <w:rPr>
          <w:bCs/>
          <w:i/>
          <w:iCs/>
          <w:lang w:val="en-US"/>
        </w:rPr>
        <w:t>Archaeologies of Art. Time, Place, and Identity</w:t>
      </w:r>
      <w:r w:rsidRPr="0053038A">
        <w:rPr>
          <w:bCs/>
          <w:iCs/>
          <w:lang w:val="en-US"/>
        </w:rPr>
        <w:t xml:space="preserve">, </w:t>
      </w:r>
      <w:proofErr w:type="spellStart"/>
      <w:r w:rsidRPr="0053038A">
        <w:rPr>
          <w:bCs/>
          <w:iCs/>
          <w:lang w:val="en-US"/>
        </w:rPr>
        <w:t>editado</w:t>
      </w:r>
      <w:proofErr w:type="spellEnd"/>
      <w:r w:rsidRPr="0053038A">
        <w:rPr>
          <w:bCs/>
          <w:iCs/>
          <w:lang w:val="en-US"/>
        </w:rPr>
        <w:t xml:space="preserve"> </w:t>
      </w:r>
      <w:proofErr w:type="spellStart"/>
      <w:r w:rsidRPr="0053038A">
        <w:rPr>
          <w:bCs/>
          <w:iCs/>
          <w:lang w:val="en-US"/>
        </w:rPr>
        <w:t>por</w:t>
      </w:r>
      <w:proofErr w:type="spellEnd"/>
      <w:r w:rsidRPr="0053038A">
        <w:rPr>
          <w:bCs/>
          <w:iCs/>
          <w:lang w:val="en-US"/>
        </w:rPr>
        <w:t xml:space="preserve"> Inés Domingo </w:t>
      </w:r>
      <w:proofErr w:type="spellStart"/>
      <w:r w:rsidRPr="0053038A">
        <w:rPr>
          <w:bCs/>
          <w:iCs/>
          <w:lang w:val="en-US"/>
        </w:rPr>
        <w:t>Sanz</w:t>
      </w:r>
      <w:proofErr w:type="spellEnd"/>
      <w:r w:rsidRPr="0053038A">
        <w:rPr>
          <w:bCs/>
          <w:iCs/>
          <w:lang w:val="en-US"/>
        </w:rPr>
        <w:t xml:space="preserve">, </w:t>
      </w:r>
      <w:proofErr w:type="spellStart"/>
      <w:r w:rsidRPr="0053038A">
        <w:rPr>
          <w:bCs/>
          <w:iCs/>
          <w:lang w:val="en-US"/>
        </w:rPr>
        <w:t>Dánae</w:t>
      </w:r>
      <w:proofErr w:type="spellEnd"/>
      <w:r w:rsidRPr="0053038A">
        <w:rPr>
          <w:bCs/>
          <w:iCs/>
          <w:lang w:val="en-US"/>
        </w:rPr>
        <w:t xml:space="preserve"> Fiore, and Sally K. May, Left Coast Press, pp. 15-28</w:t>
      </w:r>
    </w:p>
    <w:p w:rsidR="0053038A" w:rsidRPr="0053038A" w:rsidRDefault="0053038A" w:rsidP="0053038A">
      <w:pPr>
        <w:ind w:left="708" w:hanging="708"/>
        <w:rPr>
          <w:iCs/>
          <w:lang w:val="en-US"/>
        </w:rPr>
      </w:pPr>
      <w:r w:rsidRPr="0053038A">
        <w:rPr>
          <w:iCs/>
          <w:lang w:val="en-US"/>
        </w:rPr>
        <w:t>Houston</w:t>
      </w:r>
      <w:proofErr w:type="gramStart"/>
      <w:r w:rsidRPr="0053038A">
        <w:rPr>
          <w:iCs/>
          <w:lang w:val="en-US"/>
        </w:rPr>
        <w:t>,  Stephen</w:t>
      </w:r>
      <w:proofErr w:type="gramEnd"/>
      <w:r w:rsidRPr="0053038A">
        <w:rPr>
          <w:iCs/>
          <w:lang w:val="en-US"/>
        </w:rPr>
        <w:t xml:space="preserve"> D. </w:t>
      </w:r>
    </w:p>
    <w:p w:rsidR="0053038A" w:rsidRPr="0053038A" w:rsidRDefault="0053038A" w:rsidP="0053038A">
      <w:pPr>
        <w:ind w:left="708" w:hanging="708"/>
        <w:rPr>
          <w:iCs/>
          <w:lang w:val="en-US"/>
        </w:rPr>
      </w:pPr>
      <w:r w:rsidRPr="0053038A">
        <w:rPr>
          <w:iCs/>
          <w:lang w:val="en-US"/>
        </w:rPr>
        <w:t xml:space="preserve">2001 </w:t>
      </w:r>
      <w:r w:rsidRPr="0053038A">
        <w:rPr>
          <w:iCs/>
          <w:lang w:val="en-US"/>
        </w:rPr>
        <w:tab/>
        <w:t xml:space="preserve">Decorous Bodies and Disordered Passions: Representations of Emotion among the Classic Maya. </w:t>
      </w:r>
      <w:r w:rsidRPr="0053038A">
        <w:rPr>
          <w:i/>
          <w:iCs/>
          <w:lang w:val="en-US"/>
        </w:rPr>
        <w:t>World Archaeology</w:t>
      </w:r>
      <w:r w:rsidRPr="0053038A">
        <w:rPr>
          <w:iCs/>
          <w:lang w:val="en-US"/>
        </w:rPr>
        <w:t>, Vol. 33, No. 2, Archaeology and Aesthetics, (Oct., 2001), pp. 206-219.</w:t>
      </w:r>
    </w:p>
    <w:p w:rsidR="0053038A" w:rsidRPr="0053038A" w:rsidRDefault="0053038A" w:rsidP="0053038A">
      <w:pPr>
        <w:ind w:left="708" w:hanging="708"/>
        <w:rPr>
          <w:iCs/>
          <w:lang w:val="en-US"/>
        </w:rPr>
      </w:pPr>
      <w:r w:rsidRPr="0053038A">
        <w:rPr>
          <w:iCs/>
          <w:lang w:val="en-US"/>
        </w:rPr>
        <w:t>Levine, Marc N.</w:t>
      </w:r>
    </w:p>
    <w:p w:rsidR="0053038A" w:rsidRPr="0053038A" w:rsidRDefault="0053038A" w:rsidP="0053038A">
      <w:pPr>
        <w:ind w:left="708" w:hanging="708"/>
        <w:rPr>
          <w:iCs/>
          <w:lang w:val="en-US"/>
        </w:rPr>
      </w:pPr>
      <w:r w:rsidRPr="0053038A">
        <w:rPr>
          <w:iCs/>
          <w:lang w:val="en-US"/>
        </w:rPr>
        <w:t xml:space="preserve">2014 </w:t>
      </w:r>
      <w:r w:rsidRPr="0053038A">
        <w:rPr>
          <w:iCs/>
          <w:lang w:val="en-US"/>
        </w:rPr>
        <w:tab/>
        <w:t xml:space="preserve">Reflections on Obsidian Studies in Mesoamerica. </w:t>
      </w:r>
      <w:proofErr w:type="gramStart"/>
      <w:r w:rsidRPr="0053038A">
        <w:rPr>
          <w:iCs/>
          <w:lang w:val="en-US"/>
        </w:rPr>
        <w:t>Past, Present, and Future.</w:t>
      </w:r>
      <w:proofErr w:type="gramEnd"/>
      <w:r w:rsidRPr="0053038A">
        <w:rPr>
          <w:iCs/>
          <w:lang w:val="en-US"/>
        </w:rPr>
        <w:t xml:space="preserve"> En: </w:t>
      </w:r>
      <w:r w:rsidRPr="0053038A">
        <w:rPr>
          <w:bCs/>
          <w:i/>
          <w:iCs/>
          <w:lang w:val="en-US"/>
        </w:rPr>
        <w:t xml:space="preserve">Obsidian Reflections </w:t>
      </w:r>
      <w:r w:rsidRPr="0053038A">
        <w:rPr>
          <w:i/>
          <w:iCs/>
          <w:lang w:val="en-US"/>
        </w:rPr>
        <w:t>Symbolic Dimensions of Obsidian in Mesoamerica</w:t>
      </w:r>
      <w:r w:rsidRPr="0053038A">
        <w:rPr>
          <w:iCs/>
          <w:lang w:val="en-US"/>
        </w:rPr>
        <w:t xml:space="preserve">, </w:t>
      </w:r>
      <w:proofErr w:type="spellStart"/>
      <w:r w:rsidRPr="0053038A">
        <w:rPr>
          <w:iCs/>
          <w:lang w:val="en-US"/>
        </w:rPr>
        <w:t>editado</w:t>
      </w:r>
      <w:proofErr w:type="spellEnd"/>
      <w:r w:rsidRPr="0053038A">
        <w:rPr>
          <w:iCs/>
          <w:lang w:val="en-US"/>
        </w:rPr>
        <w:t xml:space="preserve"> </w:t>
      </w:r>
      <w:proofErr w:type="spellStart"/>
      <w:r w:rsidRPr="0053038A">
        <w:rPr>
          <w:iCs/>
          <w:lang w:val="en-US"/>
        </w:rPr>
        <w:t>por</w:t>
      </w:r>
      <w:proofErr w:type="spellEnd"/>
      <w:r w:rsidRPr="0053038A">
        <w:rPr>
          <w:iCs/>
          <w:lang w:val="en-US"/>
        </w:rPr>
        <w:t xml:space="preserve"> Marc N. Levine and David M. </w:t>
      </w:r>
      <w:proofErr w:type="spellStart"/>
      <w:r w:rsidRPr="0053038A">
        <w:rPr>
          <w:iCs/>
          <w:lang w:val="en-US"/>
        </w:rPr>
        <w:t>Carballo</w:t>
      </w:r>
      <w:proofErr w:type="spellEnd"/>
      <w:r w:rsidRPr="0053038A">
        <w:rPr>
          <w:iCs/>
          <w:lang w:val="en-US"/>
        </w:rPr>
        <w:t>, University of Colorado Press, Cap. 1: 3-41.</w:t>
      </w:r>
    </w:p>
    <w:p w:rsidR="0053038A" w:rsidRPr="0053038A" w:rsidRDefault="0053038A" w:rsidP="0053038A">
      <w:pPr>
        <w:ind w:left="708" w:hanging="708"/>
        <w:rPr>
          <w:bCs/>
          <w:iCs/>
        </w:rPr>
      </w:pPr>
      <w:r w:rsidRPr="0053038A">
        <w:rPr>
          <w:bCs/>
          <w:iCs/>
        </w:rPr>
        <w:t>Llamazares, Ana María</w:t>
      </w:r>
    </w:p>
    <w:p w:rsidR="0053038A" w:rsidRPr="0053038A" w:rsidRDefault="0053038A" w:rsidP="0053038A">
      <w:pPr>
        <w:ind w:left="708" w:hanging="708"/>
        <w:rPr>
          <w:iCs/>
        </w:rPr>
      </w:pPr>
      <w:r w:rsidRPr="0053038A">
        <w:rPr>
          <w:bCs/>
          <w:iCs/>
        </w:rPr>
        <w:t xml:space="preserve">2006 </w:t>
      </w:r>
      <w:r w:rsidRPr="0053038A">
        <w:rPr>
          <w:bCs/>
          <w:iCs/>
        </w:rPr>
        <w:tab/>
        <w:t xml:space="preserve">Metáforas de la dualidad en los Andes: Cosmovisión, arte, brillo y chamanismo. En: </w:t>
      </w:r>
      <w:r w:rsidRPr="0053038A">
        <w:rPr>
          <w:i/>
          <w:iCs/>
        </w:rPr>
        <w:t xml:space="preserve">Las Imágenes Precolombinas, Reflejos de Saberes, </w:t>
      </w:r>
      <w:r w:rsidRPr="0053038A">
        <w:rPr>
          <w:iCs/>
        </w:rPr>
        <w:t xml:space="preserve"> Victoria Solanilla </w:t>
      </w:r>
      <w:proofErr w:type="spellStart"/>
      <w:r w:rsidRPr="0053038A">
        <w:rPr>
          <w:iCs/>
        </w:rPr>
        <w:t>Demestre</w:t>
      </w:r>
      <w:proofErr w:type="spellEnd"/>
      <w:r w:rsidRPr="0053038A">
        <w:rPr>
          <w:iCs/>
        </w:rPr>
        <w:t xml:space="preserve"> Y </w:t>
      </w:r>
      <w:proofErr w:type="spellStart"/>
      <w:r w:rsidRPr="0053038A">
        <w:rPr>
          <w:iCs/>
        </w:rPr>
        <w:t>Carmén</w:t>
      </w:r>
      <w:proofErr w:type="spellEnd"/>
      <w:r w:rsidRPr="0053038A">
        <w:rPr>
          <w:iCs/>
        </w:rPr>
        <w:t xml:space="preserve"> Valverde Valdés, Eds. </w:t>
      </w:r>
      <w:r w:rsidRPr="0053038A">
        <w:rPr>
          <w:i/>
          <w:iCs/>
        </w:rPr>
        <w:t>Actas Del Simposio Arq-24 Del 52 Congreso Internacional De Americanistas</w:t>
      </w:r>
      <w:r w:rsidRPr="0053038A">
        <w:rPr>
          <w:iCs/>
        </w:rPr>
        <w:t xml:space="preserve">, Sevilla. Pp. 455-482. </w:t>
      </w:r>
    </w:p>
    <w:p w:rsidR="0053038A" w:rsidRPr="0053038A" w:rsidRDefault="0053038A" w:rsidP="0053038A">
      <w:pPr>
        <w:ind w:left="708" w:hanging="708"/>
        <w:rPr>
          <w:iCs/>
        </w:rPr>
      </w:pPr>
      <w:r w:rsidRPr="0053038A">
        <w:rPr>
          <w:iCs/>
        </w:rPr>
        <w:t>Mora, Santiago</w:t>
      </w:r>
    </w:p>
    <w:p w:rsidR="0053038A" w:rsidRPr="0053038A" w:rsidRDefault="0053038A" w:rsidP="0053038A">
      <w:pPr>
        <w:ind w:left="708" w:hanging="708"/>
        <w:rPr>
          <w:iCs/>
          <w:lang w:val="en-US"/>
        </w:rPr>
      </w:pPr>
      <w:r w:rsidRPr="0053038A">
        <w:rPr>
          <w:iCs/>
        </w:rPr>
        <w:t>2006</w:t>
      </w:r>
      <w:r w:rsidRPr="0053038A">
        <w:rPr>
          <w:iCs/>
        </w:rPr>
        <w:tab/>
      </w:r>
      <w:r w:rsidRPr="0053038A">
        <w:rPr>
          <w:i/>
          <w:iCs/>
        </w:rPr>
        <w:t>Amazonía. Pasado y presente de un territorio remoto. El ámbito, la historia y la cultura vista por antropólogos y arqueólogos en la Amazonía</w:t>
      </w:r>
      <w:r w:rsidRPr="0053038A">
        <w:rPr>
          <w:iCs/>
        </w:rPr>
        <w:t xml:space="preserve">. </w:t>
      </w:r>
      <w:proofErr w:type="spellStart"/>
      <w:r w:rsidRPr="0053038A">
        <w:rPr>
          <w:iCs/>
        </w:rPr>
        <w:t>Uniandes</w:t>
      </w:r>
      <w:proofErr w:type="spellEnd"/>
      <w:r w:rsidRPr="0053038A">
        <w:rPr>
          <w:iCs/>
        </w:rPr>
        <w:t xml:space="preserve">-Ceso, Fondo de Promoción de la Cultura del Banco Popular, Bogotá. </w:t>
      </w:r>
      <w:proofErr w:type="spellStart"/>
      <w:proofErr w:type="gramStart"/>
      <w:r w:rsidRPr="0053038A">
        <w:rPr>
          <w:iCs/>
          <w:lang w:val="en-US"/>
        </w:rPr>
        <w:t>Capítulos</w:t>
      </w:r>
      <w:proofErr w:type="spellEnd"/>
      <w:r w:rsidRPr="0053038A">
        <w:rPr>
          <w:iCs/>
          <w:lang w:val="en-US"/>
        </w:rPr>
        <w:t xml:space="preserve"> 4 y 7.</w:t>
      </w:r>
      <w:proofErr w:type="gramEnd"/>
      <w:r w:rsidRPr="0053038A">
        <w:rPr>
          <w:iCs/>
          <w:lang w:val="en-US"/>
        </w:rPr>
        <w:t xml:space="preserve"> </w:t>
      </w:r>
    </w:p>
    <w:p w:rsidR="0053038A" w:rsidRPr="0053038A" w:rsidRDefault="0053038A" w:rsidP="0053038A">
      <w:pPr>
        <w:ind w:left="708" w:hanging="708"/>
        <w:rPr>
          <w:iCs/>
          <w:lang w:val="en-US"/>
        </w:rPr>
      </w:pPr>
      <w:proofErr w:type="spellStart"/>
      <w:r w:rsidRPr="0053038A">
        <w:rPr>
          <w:bCs/>
          <w:iCs/>
          <w:lang w:val="en-US"/>
        </w:rPr>
        <w:t>Ortman</w:t>
      </w:r>
      <w:proofErr w:type="spellEnd"/>
      <w:r w:rsidRPr="0053038A">
        <w:rPr>
          <w:bCs/>
          <w:iCs/>
          <w:lang w:val="en-US"/>
        </w:rPr>
        <w:t>, Scott G.</w:t>
      </w:r>
    </w:p>
    <w:p w:rsidR="0053038A" w:rsidRPr="0053038A" w:rsidRDefault="0053038A" w:rsidP="0053038A">
      <w:pPr>
        <w:ind w:left="708" w:hanging="708"/>
        <w:rPr>
          <w:bCs/>
          <w:iCs/>
          <w:lang w:val="en-US"/>
        </w:rPr>
      </w:pPr>
      <w:r w:rsidRPr="0053038A">
        <w:rPr>
          <w:bCs/>
          <w:iCs/>
          <w:lang w:val="en-US"/>
        </w:rPr>
        <w:t xml:space="preserve">2012 </w:t>
      </w:r>
      <w:r w:rsidRPr="0053038A">
        <w:rPr>
          <w:bCs/>
          <w:iCs/>
          <w:lang w:val="en-US"/>
        </w:rPr>
        <w:tab/>
        <w:t xml:space="preserve">Bowls to Gardens. </w:t>
      </w:r>
      <w:proofErr w:type="gramStart"/>
      <w:r w:rsidRPr="0053038A">
        <w:rPr>
          <w:bCs/>
          <w:iCs/>
          <w:lang w:val="en-US"/>
        </w:rPr>
        <w:t xml:space="preserve">A History of </w:t>
      </w:r>
      <w:proofErr w:type="spellStart"/>
      <w:r w:rsidRPr="0053038A">
        <w:rPr>
          <w:bCs/>
          <w:iCs/>
          <w:lang w:val="en-US"/>
        </w:rPr>
        <w:t>Tewa</w:t>
      </w:r>
      <w:proofErr w:type="spellEnd"/>
      <w:r w:rsidRPr="0053038A">
        <w:rPr>
          <w:bCs/>
          <w:iCs/>
          <w:lang w:val="en-US"/>
        </w:rPr>
        <w:t xml:space="preserve"> Community Metaphors.</w:t>
      </w:r>
      <w:proofErr w:type="gramEnd"/>
      <w:r w:rsidRPr="0053038A">
        <w:rPr>
          <w:bCs/>
          <w:iCs/>
          <w:lang w:val="en-US"/>
        </w:rPr>
        <w:t xml:space="preserve"> </w:t>
      </w:r>
      <w:proofErr w:type="spellStart"/>
      <w:r w:rsidRPr="0053038A">
        <w:rPr>
          <w:bCs/>
          <w:i/>
          <w:iCs/>
          <w:lang w:val="en-US"/>
        </w:rPr>
        <w:t>Amerind</w:t>
      </w:r>
      <w:proofErr w:type="spellEnd"/>
      <w:r w:rsidRPr="0053038A">
        <w:rPr>
          <w:bCs/>
          <w:i/>
          <w:iCs/>
          <w:lang w:val="en-US"/>
        </w:rPr>
        <w:t xml:space="preserve"> Studies in Archaeology: Religious Transformation in the Late Pre-Hispanic Pueblo World.</w:t>
      </w:r>
      <w:r w:rsidRPr="0053038A">
        <w:rPr>
          <w:lang w:val="en-US"/>
        </w:rPr>
        <w:t xml:space="preserve"> </w:t>
      </w:r>
      <w:r w:rsidRPr="0053038A">
        <w:rPr>
          <w:bCs/>
          <w:iCs/>
          <w:lang w:val="en-US"/>
        </w:rPr>
        <w:t xml:space="preserve">Donna M. </w:t>
      </w:r>
      <w:proofErr w:type="spellStart"/>
      <w:r w:rsidRPr="0053038A">
        <w:rPr>
          <w:bCs/>
          <w:iCs/>
          <w:lang w:val="en-US"/>
        </w:rPr>
        <w:t>Glowacki</w:t>
      </w:r>
      <w:proofErr w:type="spellEnd"/>
      <w:r w:rsidRPr="0053038A">
        <w:rPr>
          <w:bCs/>
          <w:iCs/>
          <w:lang w:val="en-US"/>
        </w:rPr>
        <w:t xml:space="preserve"> </w:t>
      </w:r>
      <w:proofErr w:type="gramStart"/>
      <w:r w:rsidRPr="0053038A">
        <w:rPr>
          <w:bCs/>
          <w:iCs/>
          <w:lang w:val="en-US"/>
        </w:rPr>
        <w:t>y  Scott</w:t>
      </w:r>
      <w:proofErr w:type="gramEnd"/>
      <w:r w:rsidRPr="0053038A">
        <w:rPr>
          <w:bCs/>
          <w:iCs/>
          <w:lang w:val="en-US"/>
        </w:rPr>
        <w:t xml:space="preserve"> Van </w:t>
      </w:r>
      <w:proofErr w:type="spellStart"/>
      <w:r w:rsidRPr="0053038A">
        <w:rPr>
          <w:bCs/>
          <w:iCs/>
          <w:lang w:val="en-US"/>
        </w:rPr>
        <w:t>Keuren</w:t>
      </w:r>
      <w:proofErr w:type="spellEnd"/>
      <w:r w:rsidRPr="0053038A">
        <w:rPr>
          <w:bCs/>
          <w:iCs/>
          <w:lang w:val="en-US"/>
        </w:rPr>
        <w:t>, eds.</w:t>
      </w:r>
      <w:r w:rsidRPr="0053038A">
        <w:rPr>
          <w:bCs/>
          <w:i/>
          <w:iCs/>
          <w:lang w:val="en-US"/>
        </w:rPr>
        <w:t xml:space="preserve"> </w:t>
      </w:r>
      <w:r w:rsidRPr="0053038A">
        <w:rPr>
          <w:bCs/>
          <w:iCs/>
          <w:lang w:val="en-US"/>
        </w:rPr>
        <w:t>University of Arizona Press, pp. 84-108.</w:t>
      </w:r>
    </w:p>
    <w:p w:rsidR="0053038A" w:rsidRPr="0053038A" w:rsidRDefault="0053038A" w:rsidP="0053038A">
      <w:pPr>
        <w:ind w:left="708" w:hanging="708"/>
        <w:rPr>
          <w:iCs/>
          <w:lang w:val="en-US"/>
        </w:rPr>
      </w:pPr>
      <w:proofErr w:type="spellStart"/>
      <w:r w:rsidRPr="0053038A">
        <w:rPr>
          <w:iCs/>
          <w:lang w:val="en-US"/>
        </w:rPr>
        <w:t>Pauketat</w:t>
      </w:r>
      <w:proofErr w:type="spellEnd"/>
      <w:r w:rsidRPr="0053038A">
        <w:rPr>
          <w:iCs/>
          <w:lang w:val="en-US"/>
        </w:rPr>
        <w:t xml:space="preserve">, T. R. </w:t>
      </w:r>
    </w:p>
    <w:p w:rsidR="0053038A" w:rsidRPr="0053038A" w:rsidRDefault="0053038A" w:rsidP="0053038A">
      <w:pPr>
        <w:ind w:left="708" w:hanging="708"/>
        <w:rPr>
          <w:iCs/>
          <w:lang w:val="en-US"/>
        </w:rPr>
      </w:pPr>
      <w:r w:rsidRPr="0053038A">
        <w:rPr>
          <w:iCs/>
          <w:lang w:val="en-US"/>
        </w:rPr>
        <w:t xml:space="preserve">2001 </w:t>
      </w:r>
      <w:r w:rsidRPr="0053038A">
        <w:rPr>
          <w:iCs/>
          <w:lang w:val="en-US"/>
        </w:rPr>
        <w:tab/>
        <w:t xml:space="preserve">Practice and history in archaeology: An Emerging Paradigm. </w:t>
      </w:r>
      <w:r w:rsidRPr="0053038A">
        <w:rPr>
          <w:i/>
          <w:iCs/>
          <w:lang w:val="en-US"/>
        </w:rPr>
        <w:t xml:space="preserve">Anthropological Theory </w:t>
      </w:r>
      <w:r w:rsidRPr="0053038A">
        <w:rPr>
          <w:iCs/>
          <w:lang w:val="en-US"/>
        </w:rPr>
        <w:t>1(1): 73-98.</w:t>
      </w:r>
    </w:p>
    <w:p w:rsidR="0053038A" w:rsidRPr="0053038A" w:rsidRDefault="0053038A" w:rsidP="0053038A">
      <w:pPr>
        <w:ind w:left="708" w:hanging="708"/>
        <w:rPr>
          <w:iCs/>
          <w:lang w:val="en-US"/>
        </w:rPr>
      </w:pPr>
      <w:r w:rsidRPr="0053038A">
        <w:rPr>
          <w:iCs/>
          <w:lang w:val="en-US"/>
        </w:rPr>
        <w:t>Tilley, Christopher</w:t>
      </w:r>
    </w:p>
    <w:p w:rsidR="0053038A" w:rsidRPr="0053038A" w:rsidRDefault="0053038A" w:rsidP="0053038A">
      <w:pPr>
        <w:ind w:left="708" w:hanging="708"/>
        <w:rPr>
          <w:iCs/>
          <w:lang w:val="en-US"/>
        </w:rPr>
      </w:pPr>
      <w:r w:rsidRPr="0053038A">
        <w:rPr>
          <w:iCs/>
          <w:lang w:val="en-US"/>
        </w:rPr>
        <w:t xml:space="preserve">1999 </w:t>
      </w:r>
      <w:r w:rsidRPr="0053038A">
        <w:rPr>
          <w:iCs/>
          <w:lang w:val="en-US"/>
        </w:rPr>
        <w:tab/>
      </w:r>
      <w:r w:rsidRPr="0053038A">
        <w:rPr>
          <w:i/>
          <w:iCs/>
          <w:lang w:val="en-US"/>
        </w:rPr>
        <w:t>Metaphor and Material Culture</w:t>
      </w:r>
      <w:r w:rsidRPr="0053038A">
        <w:rPr>
          <w:iCs/>
          <w:lang w:val="en-US"/>
        </w:rPr>
        <w:t xml:space="preserve">. </w:t>
      </w:r>
      <w:proofErr w:type="gramStart"/>
      <w:r w:rsidRPr="0053038A">
        <w:rPr>
          <w:iCs/>
          <w:lang w:val="en-US"/>
        </w:rPr>
        <w:t>Blackwell Publishers, Oxford.</w:t>
      </w:r>
      <w:proofErr w:type="gramEnd"/>
    </w:p>
    <w:p w:rsidR="0053038A" w:rsidRPr="0053038A" w:rsidRDefault="0053038A" w:rsidP="0053038A">
      <w:pPr>
        <w:ind w:left="708" w:hanging="708"/>
        <w:rPr>
          <w:iCs/>
          <w:lang w:val="en-US"/>
        </w:rPr>
      </w:pPr>
    </w:p>
    <w:p w:rsidR="0064690B" w:rsidRPr="0053038A" w:rsidRDefault="0064690B" w:rsidP="0053038A">
      <w:pPr>
        <w:ind w:left="708" w:hanging="708"/>
        <w:rPr>
          <w:lang w:val="en-US"/>
        </w:rPr>
      </w:pPr>
    </w:p>
    <w:p w:rsidR="0064690B" w:rsidRPr="0053038A" w:rsidRDefault="0064690B" w:rsidP="0053038A">
      <w:pPr>
        <w:ind w:left="708" w:hanging="708"/>
        <w:rPr>
          <w:lang w:val="en-US"/>
        </w:rPr>
      </w:pPr>
    </w:p>
    <w:sectPr w:rsidR="0064690B" w:rsidRPr="0053038A" w:rsidSect="008B6B0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469"/>
    <w:multiLevelType w:val="hybridMultilevel"/>
    <w:tmpl w:val="81FE6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4237"/>
    <w:multiLevelType w:val="hybridMultilevel"/>
    <w:tmpl w:val="043EF71E"/>
    <w:lvl w:ilvl="0" w:tplc="92EA9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50A3E"/>
    <w:multiLevelType w:val="hybridMultilevel"/>
    <w:tmpl w:val="46B4F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360DC"/>
    <w:multiLevelType w:val="hybridMultilevel"/>
    <w:tmpl w:val="70B0A8D0"/>
    <w:lvl w:ilvl="0" w:tplc="92EA9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0B"/>
    <w:rsid w:val="0000041C"/>
    <w:rsid w:val="0000051F"/>
    <w:rsid w:val="00000553"/>
    <w:rsid w:val="0000085A"/>
    <w:rsid w:val="00000E58"/>
    <w:rsid w:val="0000106E"/>
    <w:rsid w:val="0000128B"/>
    <w:rsid w:val="00001299"/>
    <w:rsid w:val="00001462"/>
    <w:rsid w:val="0000149D"/>
    <w:rsid w:val="00001509"/>
    <w:rsid w:val="000018C5"/>
    <w:rsid w:val="00001A3A"/>
    <w:rsid w:val="00001AFB"/>
    <w:rsid w:val="0000259C"/>
    <w:rsid w:val="000027C0"/>
    <w:rsid w:val="00002F4C"/>
    <w:rsid w:val="00003838"/>
    <w:rsid w:val="00003866"/>
    <w:rsid w:val="0000395C"/>
    <w:rsid w:val="000039D3"/>
    <w:rsid w:val="00003A72"/>
    <w:rsid w:val="00004069"/>
    <w:rsid w:val="000044E6"/>
    <w:rsid w:val="0000487F"/>
    <w:rsid w:val="00004E44"/>
    <w:rsid w:val="00004FF5"/>
    <w:rsid w:val="000051C8"/>
    <w:rsid w:val="000051EF"/>
    <w:rsid w:val="00005C22"/>
    <w:rsid w:val="00005CAC"/>
    <w:rsid w:val="00005E1E"/>
    <w:rsid w:val="000065B8"/>
    <w:rsid w:val="00006961"/>
    <w:rsid w:val="00006A99"/>
    <w:rsid w:val="00006F49"/>
    <w:rsid w:val="00007064"/>
    <w:rsid w:val="00007185"/>
    <w:rsid w:val="000072A8"/>
    <w:rsid w:val="00007897"/>
    <w:rsid w:val="000078A7"/>
    <w:rsid w:val="0001044E"/>
    <w:rsid w:val="00010BA3"/>
    <w:rsid w:val="00010D55"/>
    <w:rsid w:val="000113DB"/>
    <w:rsid w:val="000114C0"/>
    <w:rsid w:val="00011536"/>
    <w:rsid w:val="00011D32"/>
    <w:rsid w:val="00011D7B"/>
    <w:rsid w:val="00011DC8"/>
    <w:rsid w:val="000121ED"/>
    <w:rsid w:val="00012A27"/>
    <w:rsid w:val="00012CA3"/>
    <w:rsid w:val="00012D78"/>
    <w:rsid w:val="00013229"/>
    <w:rsid w:val="00013328"/>
    <w:rsid w:val="0001395F"/>
    <w:rsid w:val="000139CA"/>
    <w:rsid w:val="000139E2"/>
    <w:rsid w:val="00013C03"/>
    <w:rsid w:val="00013EF8"/>
    <w:rsid w:val="000142B9"/>
    <w:rsid w:val="00014359"/>
    <w:rsid w:val="000145BD"/>
    <w:rsid w:val="00014662"/>
    <w:rsid w:val="00014A68"/>
    <w:rsid w:val="00014C1F"/>
    <w:rsid w:val="00014CB0"/>
    <w:rsid w:val="00014EDA"/>
    <w:rsid w:val="00015064"/>
    <w:rsid w:val="00015141"/>
    <w:rsid w:val="000154BF"/>
    <w:rsid w:val="000154E4"/>
    <w:rsid w:val="00015559"/>
    <w:rsid w:val="0001575E"/>
    <w:rsid w:val="00015A5C"/>
    <w:rsid w:val="00015B92"/>
    <w:rsid w:val="00015BC6"/>
    <w:rsid w:val="00016316"/>
    <w:rsid w:val="00016342"/>
    <w:rsid w:val="00016437"/>
    <w:rsid w:val="0001649D"/>
    <w:rsid w:val="0001651A"/>
    <w:rsid w:val="00016735"/>
    <w:rsid w:val="00016981"/>
    <w:rsid w:val="00016B59"/>
    <w:rsid w:val="00016C65"/>
    <w:rsid w:val="00016CC3"/>
    <w:rsid w:val="00016D8F"/>
    <w:rsid w:val="00016EAB"/>
    <w:rsid w:val="00017119"/>
    <w:rsid w:val="000174AE"/>
    <w:rsid w:val="00017DCB"/>
    <w:rsid w:val="00020118"/>
    <w:rsid w:val="00020459"/>
    <w:rsid w:val="000204D1"/>
    <w:rsid w:val="0002072E"/>
    <w:rsid w:val="0002080A"/>
    <w:rsid w:val="00020B1C"/>
    <w:rsid w:val="00020B99"/>
    <w:rsid w:val="00020CE0"/>
    <w:rsid w:val="0002113C"/>
    <w:rsid w:val="00021ADA"/>
    <w:rsid w:val="00021AEE"/>
    <w:rsid w:val="000225BC"/>
    <w:rsid w:val="00022763"/>
    <w:rsid w:val="00022ABD"/>
    <w:rsid w:val="00022ADE"/>
    <w:rsid w:val="00022B57"/>
    <w:rsid w:val="0002303F"/>
    <w:rsid w:val="00023787"/>
    <w:rsid w:val="00023B8F"/>
    <w:rsid w:val="00023BB8"/>
    <w:rsid w:val="00023D72"/>
    <w:rsid w:val="0002425A"/>
    <w:rsid w:val="00024961"/>
    <w:rsid w:val="00024BFF"/>
    <w:rsid w:val="00024C3C"/>
    <w:rsid w:val="00024CCB"/>
    <w:rsid w:val="00024EF5"/>
    <w:rsid w:val="00024FB2"/>
    <w:rsid w:val="00025505"/>
    <w:rsid w:val="00025C66"/>
    <w:rsid w:val="00025D15"/>
    <w:rsid w:val="00026137"/>
    <w:rsid w:val="00026170"/>
    <w:rsid w:val="000262CC"/>
    <w:rsid w:val="0002636B"/>
    <w:rsid w:val="00026AFC"/>
    <w:rsid w:val="00026B9E"/>
    <w:rsid w:val="000272A1"/>
    <w:rsid w:val="0002775D"/>
    <w:rsid w:val="00027A02"/>
    <w:rsid w:val="00027A3D"/>
    <w:rsid w:val="0003020F"/>
    <w:rsid w:val="000305C2"/>
    <w:rsid w:val="00030BB6"/>
    <w:rsid w:val="00030E8C"/>
    <w:rsid w:val="00030FBB"/>
    <w:rsid w:val="000311AF"/>
    <w:rsid w:val="00031273"/>
    <w:rsid w:val="00031532"/>
    <w:rsid w:val="0003155C"/>
    <w:rsid w:val="00031787"/>
    <w:rsid w:val="0003259C"/>
    <w:rsid w:val="00032699"/>
    <w:rsid w:val="00032747"/>
    <w:rsid w:val="000328F2"/>
    <w:rsid w:val="00032979"/>
    <w:rsid w:val="00032EED"/>
    <w:rsid w:val="000338BF"/>
    <w:rsid w:val="00033925"/>
    <w:rsid w:val="00033AFE"/>
    <w:rsid w:val="00033B07"/>
    <w:rsid w:val="00033C9D"/>
    <w:rsid w:val="00033CB2"/>
    <w:rsid w:val="00033D15"/>
    <w:rsid w:val="00033D1D"/>
    <w:rsid w:val="00034834"/>
    <w:rsid w:val="000349C9"/>
    <w:rsid w:val="00034CB2"/>
    <w:rsid w:val="00034D2B"/>
    <w:rsid w:val="00035497"/>
    <w:rsid w:val="000354E8"/>
    <w:rsid w:val="00035559"/>
    <w:rsid w:val="000359D2"/>
    <w:rsid w:val="00035AA4"/>
    <w:rsid w:val="00035F97"/>
    <w:rsid w:val="00036001"/>
    <w:rsid w:val="000360DE"/>
    <w:rsid w:val="00036227"/>
    <w:rsid w:val="00036434"/>
    <w:rsid w:val="0003683D"/>
    <w:rsid w:val="00036849"/>
    <w:rsid w:val="00036EC9"/>
    <w:rsid w:val="00036FF0"/>
    <w:rsid w:val="0003795C"/>
    <w:rsid w:val="00037B51"/>
    <w:rsid w:val="00037C11"/>
    <w:rsid w:val="00040227"/>
    <w:rsid w:val="000404B5"/>
    <w:rsid w:val="000405D3"/>
    <w:rsid w:val="0004069E"/>
    <w:rsid w:val="0004071F"/>
    <w:rsid w:val="0004077A"/>
    <w:rsid w:val="00040BA8"/>
    <w:rsid w:val="00040DE3"/>
    <w:rsid w:val="00041199"/>
    <w:rsid w:val="000412F6"/>
    <w:rsid w:val="000416C9"/>
    <w:rsid w:val="00041A6A"/>
    <w:rsid w:val="00041ADB"/>
    <w:rsid w:val="00042211"/>
    <w:rsid w:val="00042574"/>
    <w:rsid w:val="0004276F"/>
    <w:rsid w:val="00042DC4"/>
    <w:rsid w:val="00042FFA"/>
    <w:rsid w:val="00043162"/>
    <w:rsid w:val="000432A9"/>
    <w:rsid w:val="0004383D"/>
    <w:rsid w:val="000438A8"/>
    <w:rsid w:val="00043AEF"/>
    <w:rsid w:val="00044204"/>
    <w:rsid w:val="000443F6"/>
    <w:rsid w:val="000443FA"/>
    <w:rsid w:val="000446A1"/>
    <w:rsid w:val="0004470B"/>
    <w:rsid w:val="000447FA"/>
    <w:rsid w:val="000449CC"/>
    <w:rsid w:val="00044AD1"/>
    <w:rsid w:val="00044AF9"/>
    <w:rsid w:val="00044D90"/>
    <w:rsid w:val="00044DD3"/>
    <w:rsid w:val="000452DB"/>
    <w:rsid w:val="0004564E"/>
    <w:rsid w:val="000456EB"/>
    <w:rsid w:val="00045A93"/>
    <w:rsid w:val="00045A97"/>
    <w:rsid w:val="00045D19"/>
    <w:rsid w:val="00045D1E"/>
    <w:rsid w:val="00045E81"/>
    <w:rsid w:val="000460D9"/>
    <w:rsid w:val="000461E7"/>
    <w:rsid w:val="00046217"/>
    <w:rsid w:val="000462C7"/>
    <w:rsid w:val="000463CB"/>
    <w:rsid w:val="000466AC"/>
    <w:rsid w:val="000469DC"/>
    <w:rsid w:val="00046C86"/>
    <w:rsid w:val="00046ED8"/>
    <w:rsid w:val="0004727F"/>
    <w:rsid w:val="000479BD"/>
    <w:rsid w:val="00047DDD"/>
    <w:rsid w:val="00047EC7"/>
    <w:rsid w:val="00047F42"/>
    <w:rsid w:val="00050244"/>
    <w:rsid w:val="0005025D"/>
    <w:rsid w:val="000506C1"/>
    <w:rsid w:val="000508F5"/>
    <w:rsid w:val="00051088"/>
    <w:rsid w:val="00051104"/>
    <w:rsid w:val="00051238"/>
    <w:rsid w:val="00051417"/>
    <w:rsid w:val="0005144E"/>
    <w:rsid w:val="0005156D"/>
    <w:rsid w:val="000515DF"/>
    <w:rsid w:val="0005183E"/>
    <w:rsid w:val="00051C85"/>
    <w:rsid w:val="00051FB5"/>
    <w:rsid w:val="00052833"/>
    <w:rsid w:val="00052A42"/>
    <w:rsid w:val="00052AA1"/>
    <w:rsid w:val="00052B27"/>
    <w:rsid w:val="00052C13"/>
    <w:rsid w:val="00052CAB"/>
    <w:rsid w:val="0005312A"/>
    <w:rsid w:val="0005350C"/>
    <w:rsid w:val="00053610"/>
    <w:rsid w:val="000537B6"/>
    <w:rsid w:val="00053DA9"/>
    <w:rsid w:val="00053DD0"/>
    <w:rsid w:val="00053E2C"/>
    <w:rsid w:val="00053EEC"/>
    <w:rsid w:val="000546E9"/>
    <w:rsid w:val="000547C7"/>
    <w:rsid w:val="00054A2B"/>
    <w:rsid w:val="00054B8F"/>
    <w:rsid w:val="00054F12"/>
    <w:rsid w:val="00055004"/>
    <w:rsid w:val="000551B8"/>
    <w:rsid w:val="000555BD"/>
    <w:rsid w:val="000557E1"/>
    <w:rsid w:val="000558D5"/>
    <w:rsid w:val="00055962"/>
    <w:rsid w:val="00055B67"/>
    <w:rsid w:val="00055C36"/>
    <w:rsid w:val="00055DB2"/>
    <w:rsid w:val="00055E42"/>
    <w:rsid w:val="00055E69"/>
    <w:rsid w:val="00056013"/>
    <w:rsid w:val="0005609A"/>
    <w:rsid w:val="00056271"/>
    <w:rsid w:val="00056AC7"/>
    <w:rsid w:val="00056DD3"/>
    <w:rsid w:val="00056F50"/>
    <w:rsid w:val="00056FA5"/>
    <w:rsid w:val="000571F7"/>
    <w:rsid w:val="0005730A"/>
    <w:rsid w:val="0005771D"/>
    <w:rsid w:val="00057867"/>
    <w:rsid w:val="0005786C"/>
    <w:rsid w:val="00057F6B"/>
    <w:rsid w:val="0006019F"/>
    <w:rsid w:val="000608EB"/>
    <w:rsid w:val="0006092F"/>
    <w:rsid w:val="00060BB1"/>
    <w:rsid w:val="00060C79"/>
    <w:rsid w:val="00060CED"/>
    <w:rsid w:val="00060E0E"/>
    <w:rsid w:val="00061269"/>
    <w:rsid w:val="000618B0"/>
    <w:rsid w:val="00061A6B"/>
    <w:rsid w:val="00061B70"/>
    <w:rsid w:val="0006249C"/>
    <w:rsid w:val="0006259F"/>
    <w:rsid w:val="00062933"/>
    <w:rsid w:val="000639EE"/>
    <w:rsid w:val="00063A4A"/>
    <w:rsid w:val="00063F2B"/>
    <w:rsid w:val="00063FA0"/>
    <w:rsid w:val="00064403"/>
    <w:rsid w:val="00064530"/>
    <w:rsid w:val="0006472C"/>
    <w:rsid w:val="0006479A"/>
    <w:rsid w:val="000647CC"/>
    <w:rsid w:val="000652F8"/>
    <w:rsid w:val="000655CC"/>
    <w:rsid w:val="00065BB2"/>
    <w:rsid w:val="00065DC0"/>
    <w:rsid w:val="000660FE"/>
    <w:rsid w:val="0006610A"/>
    <w:rsid w:val="00066125"/>
    <w:rsid w:val="0006641C"/>
    <w:rsid w:val="0006670E"/>
    <w:rsid w:val="000669BE"/>
    <w:rsid w:val="00066A17"/>
    <w:rsid w:val="00066D99"/>
    <w:rsid w:val="00067083"/>
    <w:rsid w:val="000672E0"/>
    <w:rsid w:val="00067318"/>
    <w:rsid w:val="00067746"/>
    <w:rsid w:val="00067BA6"/>
    <w:rsid w:val="0007021E"/>
    <w:rsid w:val="00070493"/>
    <w:rsid w:val="000707CB"/>
    <w:rsid w:val="00070921"/>
    <w:rsid w:val="00071087"/>
    <w:rsid w:val="00071452"/>
    <w:rsid w:val="00071735"/>
    <w:rsid w:val="00071BDC"/>
    <w:rsid w:val="00071C76"/>
    <w:rsid w:val="000725C2"/>
    <w:rsid w:val="00072666"/>
    <w:rsid w:val="00072754"/>
    <w:rsid w:val="00072C4A"/>
    <w:rsid w:val="00072CD0"/>
    <w:rsid w:val="00072D8E"/>
    <w:rsid w:val="00073241"/>
    <w:rsid w:val="000733CD"/>
    <w:rsid w:val="00073675"/>
    <w:rsid w:val="000737A6"/>
    <w:rsid w:val="0007395C"/>
    <w:rsid w:val="00073B66"/>
    <w:rsid w:val="00073BE9"/>
    <w:rsid w:val="00074597"/>
    <w:rsid w:val="00074E3B"/>
    <w:rsid w:val="00074F0F"/>
    <w:rsid w:val="00075793"/>
    <w:rsid w:val="00075F32"/>
    <w:rsid w:val="000762B5"/>
    <w:rsid w:val="00076381"/>
    <w:rsid w:val="000763AD"/>
    <w:rsid w:val="0007648E"/>
    <w:rsid w:val="00076609"/>
    <w:rsid w:val="00076DB8"/>
    <w:rsid w:val="0007701B"/>
    <w:rsid w:val="00077144"/>
    <w:rsid w:val="00077249"/>
    <w:rsid w:val="0007727A"/>
    <w:rsid w:val="000774FE"/>
    <w:rsid w:val="00077C4F"/>
    <w:rsid w:val="00077FBB"/>
    <w:rsid w:val="00080634"/>
    <w:rsid w:val="00080C39"/>
    <w:rsid w:val="00080F46"/>
    <w:rsid w:val="0008108B"/>
    <w:rsid w:val="000812B4"/>
    <w:rsid w:val="0008139B"/>
    <w:rsid w:val="00081600"/>
    <w:rsid w:val="00081E42"/>
    <w:rsid w:val="0008233F"/>
    <w:rsid w:val="0008244C"/>
    <w:rsid w:val="00082BB5"/>
    <w:rsid w:val="00082CF9"/>
    <w:rsid w:val="00082F33"/>
    <w:rsid w:val="000832BA"/>
    <w:rsid w:val="000833AC"/>
    <w:rsid w:val="00083695"/>
    <w:rsid w:val="00083828"/>
    <w:rsid w:val="00083911"/>
    <w:rsid w:val="00083A10"/>
    <w:rsid w:val="00083BE3"/>
    <w:rsid w:val="00083D76"/>
    <w:rsid w:val="00084422"/>
    <w:rsid w:val="000845CD"/>
    <w:rsid w:val="00084A52"/>
    <w:rsid w:val="00084E7B"/>
    <w:rsid w:val="00085431"/>
    <w:rsid w:val="000859E6"/>
    <w:rsid w:val="00085F60"/>
    <w:rsid w:val="00085F79"/>
    <w:rsid w:val="00086002"/>
    <w:rsid w:val="00086735"/>
    <w:rsid w:val="00086887"/>
    <w:rsid w:val="00086D02"/>
    <w:rsid w:val="000875C7"/>
    <w:rsid w:val="00087930"/>
    <w:rsid w:val="00087A4A"/>
    <w:rsid w:val="00087A4D"/>
    <w:rsid w:val="00087A7A"/>
    <w:rsid w:val="00087B6B"/>
    <w:rsid w:val="00087B77"/>
    <w:rsid w:val="00087CFF"/>
    <w:rsid w:val="00087E5E"/>
    <w:rsid w:val="00090005"/>
    <w:rsid w:val="00090289"/>
    <w:rsid w:val="000903CD"/>
    <w:rsid w:val="0009044F"/>
    <w:rsid w:val="000905DF"/>
    <w:rsid w:val="0009062D"/>
    <w:rsid w:val="000910EF"/>
    <w:rsid w:val="000912EA"/>
    <w:rsid w:val="0009131A"/>
    <w:rsid w:val="00091683"/>
    <w:rsid w:val="00091AE1"/>
    <w:rsid w:val="00091BB1"/>
    <w:rsid w:val="00091C00"/>
    <w:rsid w:val="00092168"/>
    <w:rsid w:val="000921D1"/>
    <w:rsid w:val="00092512"/>
    <w:rsid w:val="00092535"/>
    <w:rsid w:val="000925A9"/>
    <w:rsid w:val="000926AF"/>
    <w:rsid w:val="00092F35"/>
    <w:rsid w:val="0009320D"/>
    <w:rsid w:val="000933D1"/>
    <w:rsid w:val="0009347B"/>
    <w:rsid w:val="000935B2"/>
    <w:rsid w:val="00093613"/>
    <w:rsid w:val="00093C3E"/>
    <w:rsid w:val="00093F24"/>
    <w:rsid w:val="000944A8"/>
    <w:rsid w:val="000946E8"/>
    <w:rsid w:val="00094A0E"/>
    <w:rsid w:val="00094BD8"/>
    <w:rsid w:val="0009551D"/>
    <w:rsid w:val="000957C1"/>
    <w:rsid w:val="00095BBD"/>
    <w:rsid w:val="00095BF9"/>
    <w:rsid w:val="000964B2"/>
    <w:rsid w:val="000965AB"/>
    <w:rsid w:val="00096704"/>
    <w:rsid w:val="0009674B"/>
    <w:rsid w:val="0009694E"/>
    <w:rsid w:val="00096A7E"/>
    <w:rsid w:val="00096B14"/>
    <w:rsid w:val="0009721A"/>
    <w:rsid w:val="00097682"/>
    <w:rsid w:val="00097DD7"/>
    <w:rsid w:val="00097E62"/>
    <w:rsid w:val="000A03B1"/>
    <w:rsid w:val="000A08B7"/>
    <w:rsid w:val="000A1006"/>
    <w:rsid w:val="000A123D"/>
    <w:rsid w:val="000A17AD"/>
    <w:rsid w:val="000A195E"/>
    <w:rsid w:val="000A1A9B"/>
    <w:rsid w:val="000A1E22"/>
    <w:rsid w:val="000A2A7E"/>
    <w:rsid w:val="000A2E7B"/>
    <w:rsid w:val="000A3351"/>
    <w:rsid w:val="000A355E"/>
    <w:rsid w:val="000A36EB"/>
    <w:rsid w:val="000A3886"/>
    <w:rsid w:val="000A38E5"/>
    <w:rsid w:val="000A3A73"/>
    <w:rsid w:val="000A3F1F"/>
    <w:rsid w:val="000A429A"/>
    <w:rsid w:val="000A440D"/>
    <w:rsid w:val="000A44E3"/>
    <w:rsid w:val="000A4588"/>
    <w:rsid w:val="000A4A23"/>
    <w:rsid w:val="000A4A6D"/>
    <w:rsid w:val="000A50E8"/>
    <w:rsid w:val="000A51FC"/>
    <w:rsid w:val="000A53F0"/>
    <w:rsid w:val="000A575C"/>
    <w:rsid w:val="000A59FE"/>
    <w:rsid w:val="000A5A7C"/>
    <w:rsid w:val="000A5AF0"/>
    <w:rsid w:val="000A5BFF"/>
    <w:rsid w:val="000A659B"/>
    <w:rsid w:val="000A6606"/>
    <w:rsid w:val="000A6ABC"/>
    <w:rsid w:val="000A70BC"/>
    <w:rsid w:val="000A7121"/>
    <w:rsid w:val="000A74BC"/>
    <w:rsid w:val="000A7960"/>
    <w:rsid w:val="000A79FC"/>
    <w:rsid w:val="000A7C22"/>
    <w:rsid w:val="000A7CFD"/>
    <w:rsid w:val="000A7EAD"/>
    <w:rsid w:val="000B0007"/>
    <w:rsid w:val="000B0222"/>
    <w:rsid w:val="000B02D8"/>
    <w:rsid w:val="000B03B3"/>
    <w:rsid w:val="000B03FD"/>
    <w:rsid w:val="000B0687"/>
    <w:rsid w:val="000B0836"/>
    <w:rsid w:val="000B0956"/>
    <w:rsid w:val="000B0B49"/>
    <w:rsid w:val="000B0E08"/>
    <w:rsid w:val="000B0E85"/>
    <w:rsid w:val="000B169E"/>
    <w:rsid w:val="000B173E"/>
    <w:rsid w:val="000B17B6"/>
    <w:rsid w:val="000B1891"/>
    <w:rsid w:val="000B1A6A"/>
    <w:rsid w:val="000B1EDB"/>
    <w:rsid w:val="000B2222"/>
    <w:rsid w:val="000B24D8"/>
    <w:rsid w:val="000B2536"/>
    <w:rsid w:val="000B2598"/>
    <w:rsid w:val="000B2737"/>
    <w:rsid w:val="000B2CA0"/>
    <w:rsid w:val="000B2FBF"/>
    <w:rsid w:val="000B30C2"/>
    <w:rsid w:val="000B31D6"/>
    <w:rsid w:val="000B3620"/>
    <w:rsid w:val="000B3FF4"/>
    <w:rsid w:val="000B4133"/>
    <w:rsid w:val="000B4854"/>
    <w:rsid w:val="000B4865"/>
    <w:rsid w:val="000B5426"/>
    <w:rsid w:val="000B575D"/>
    <w:rsid w:val="000B5BF0"/>
    <w:rsid w:val="000B5C72"/>
    <w:rsid w:val="000B5CBF"/>
    <w:rsid w:val="000B5E32"/>
    <w:rsid w:val="000B66BC"/>
    <w:rsid w:val="000B691D"/>
    <w:rsid w:val="000B6BE9"/>
    <w:rsid w:val="000B72DA"/>
    <w:rsid w:val="000B72DF"/>
    <w:rsid w:val="000B7505"/>
    <w:rsid w:val="000B761E"/>
    <w:rsid w:val="000B7651"/>
    <w:rsid w:val="000B7902"/>
    <w:rsid w:val="000B7D54"/>
    <w:rsid w:val="000B7DBF"/>
    <w:rsid w:val="000B7F00"/>
    <w:rsid w:val="000C00E6"/>
    <w:rsid w:val="000C028E"/>
    <w:rsid w:val="000C0333"/>
    <w:rsid w:val="000C04A2"/>
    <w:rsid w:val="000C0682"/>
    <w:rsid w:val="000C0D95"/>
    <w:rsid w:val="000C13E4"/>
    <w:rsid w:val="000C1BB8"/>
    <w:rsid w:val="000C1BD8"/>
    <w:rsid w:val="000C2445"/>
    <w:rsid w:val="000C2759"/>
    <w:rsid w:val="000C284F"/>
    <w:rsid w:val="000C2CD9"/>
    <w:rsid w:val="000C2D0A"/>
    <w:rsid w:val="000C2FF9"/>
    <w:rsid w:val="000C33C8"/>
    <w:rsid w:val="000C3A5F"/>
    <w:rsid w:val="000C3AA2"/>
    <w:rsid w:val="000C3D10"/>
    <w:rsid w:val="000C3F36"/>
    <w:rsid w:val="000C3F70"/>
    <w:rsid w:val="000C4D0B"/>
    <w:rsid w:val="000C4D3D"/>
    <w:rsid w:val="000C4E35"/>
    <w:rsid w:val="000C4FD2"/>
    <w:rsid w:val="000C55BF"/>
    <w:rsid w:val="000C58A2"/>
    <w:rsid w:val="000C598F"/>
    <w:rsid w:val="000C5CAA"/>
    <w:rsid w:val="000C5DFE"/>
    <w:rsid w:val="000C5F56"/>
    <w:rsid w:val="000C6ED3"/>
    <w:rsid w:val="000C6EDC"/>
    <w:rsid w:val="000C6F6F"/>
    <w:rsid w:val="000C6FCF"/>
    <w:rsid w:val="000C720D"/>
    <w:rsid w:val="000C7234"/>
    <w:rsid w:val="000C726B"/>
    <w:rsid w:val="000C730E"/>
    <w:rsid w:val="000C7505"/>
    <w:rsid w:val="000C77AA"/>
    <w:rsid w:val="000C7CD7"/>
    <w:rsid w:val="000C7F5F"/>
    <w:rsid w:val="000D003B"/>
    <w:rsid w:val="000D05AA"/>
    <w:rsid w:val="000D0944"/>
    <w:rsid w:val="000D18C5"/>
    <w:rsid w:val="000D1E2D"/>
    <w:rsid w:val="000D251E"/>
    <w:rsid w:val="000D2700"/>
    <w:rsid w:val="000D287C"/>
    <w:rsid w:val="000D28B3"/>
    <w:rsid w:val="000D2FB1"/>
    <w:rsid w:val="000D3040"/>
    <w:rsid w:val="000D347B"/>
    <w:rsid w:val="000D3D51"/>
    <w:rsid w:val="000D3E70"/>
    <w:rsid w:val="000D40C9"/>
    <w:rsid w:val="000D427B"/>
    <w:rsid w:val="000D42C4"/>
    <w:rsid w:val="000D4332"/>
    <w:rsid w:val="000D49F6"/>
    <w:rsid w:val="000D4AD7"/>
    <w:rsid w:val="000D4C92"/>
    <w:rsid w:val="000D4D74"/>
    <w:rsid w:val="000D4F4B"/>
    <w:rsid w:val="000D50D9"/>
    <w:rsid w:val="000D5409"/>
    <w:rsid w:val="000D56BD"/>
    <w:rsid w:val="000D5EEF"/>
    <w:rsid w:val="000D5F27"/>
    <w:rsid w:val="000D6130"/>
    <w:rsid w:val="000D618B"/>
    <w:rsid w:val="000D6223"/>
    <w:rsid w:val="000D62C2"/>
    <w:rsid w:val="000D6746"/>
    <w:rsid w:val="000D6A59"/>
    <w:rsid w:val="000D70B5"/>
    <w:rsid w:val="000D7603"/>
    <w:rsid w:val="000D7B6F"/>
    <w:rsid w:val="000E017E"/>
    <w:rsid w:val="000E07BB"/>
    <w:rsid w:val="000E08F0"/>
    <w:rsid w:val="000E0929"/>
    <w:rsid w:val="000E0933"/>
    <w:rsid w:val="000E0D8C"/>
    <w:rsid w:val="000E1501"/>
    <w:rsid w:val="000E18D3"/>
    <w:rsid w:val="000E276B"/>
    <w:rsid w:val="000E28C8"/>
    <w:rsid w:val="000E28DA"/>
    <w:rsid w:val="000E3118"/>
    <w:rsid w:val="000E35CA"/>
    <w:rsid w:val="000E3DAD"/>
    <w:rsid w:val="000E4390"/>
    <w:rsid w:val="000E4479"/>
    <w:rsid w:val="000E48D9"/>
    <w:rsid w:val="000E499A"/>
    <w:rsid w:val="000E4D9C"/>
    <w:rsid w:val="000E4DFC"/>
    <w:rsid w:val="000E528D"/>
    <w:rsid w:val="000E53B0"/>
    <w:rsid w:val="000E56CC"/>
    <w:rsid w:val="000E56D3"/>
    <w:rsid w:val="000E5BC0"/>
    <w:rsid w:val="000E5C77"/>
    <w:rsid w:val="000E5C9B"/>
    <w:rsid w:val="000E6192"/>
    <w:rsid w:val="000E61AC"/>
    <w:rsid w:val="000E6521"/>
    <w:rsid w:val="000E66E5"/>
    <w:rsid w:val="000E671C"/>
    <w:rsid w:val="000E6847"/>
    <w:rsid w:val="000E6AF5"/>
    <w:rsid w:val="000E6CEB"/>
    <w:rsid w:val="000E6E3B"/>
    <w:rsid w:val="000E6E5A"/>
    <w:rsid w:val="000E6EB2"/>
    <w:rsid w:val="000E6FCA"/>
    <w:rsid w:val="000E737F"/>
    <w:rsid w:val="000E744C"/>
    <w:rsid w:val="000E7660"/>
    <w:rsid w:val="000E7698"/>
    <w:rsid w:val="000E7BB3"/>
    <w:rsid w:val="000E7DF3"/>
    <w:rsid w:val="000E7EB5"/>
    <w:rsid w:val="000F01F0"/>
    <w:rsid w:val="000F093D"/>
    <w:rsid w:val="000F0BEC"/>
    <w:rsid w:val="000F1014"/>
    <w:rsid w:val="000F124B"/>
    <w:rsid w:val="000F1969"/>
    <w:rsid w:val="000F1AA4"/>
    <w:rsid w:val="000F1B1A"/>
    <w:rsid w:val="000F1DCC"/>
    <w:rsid w:val="000F1FE1"/>
    <w:rsid w:val="000F2225"/>
    <w:rsid w:val="000F2BB1"/>
    <w:rsid w:val="000F2D0E"/>
    <w:rsid w:val="000F2DCA"/>
    <w:rsid w:val="000F3017"/>
    <w:rsid w:val="000F301D"/>
    <w:rsid w:val="000F311D"/>
    <w:rsid w:val="000F32A5"/>
    <w:rsid w:val="000F3572"/>
    <w:rsid w:val="000F397B"/>
    <w:rsid w:val="000F3B87"/>
    <w:rsid w:val="000F3DBF"/>
    <w:rsid w:val="000F3FF8"/>
    <w:rsid w:val="000F416A"/>
    <w:rsid w:val="000F41ED"/>
    <w:rsid w:val="000F4296"/>
    <w:rsid w:val="000F4B8B"/>
    <w:rsid w:val="000F4FC5"/>
    <w:rsid w:val="000F5072"/>
    <w:rsid w:val="000F582F"/>
    <w:rsid w:val="000F59A2"/>
    <w:rsid w:val="000F5E4E"/>
    <w:rsid w:val="000F5EF0"/>
    <w:rsid w:val="000F5FBA"/>
    <w:rsid w:val="000F6273"/>
    <w:rsid w:val="000F6296"/>
    <w:rsid w:val="000F6343"/>
    <w:rsid w:val="000F66CB"/>
    <w:rsid w:val="000F6874"/>
    <w:rsid w:val="000F6B1E"/>
    <w:rsid w:val="000F6B55"/>
    <w:rsid w:val="000F6DA3"/>
    <w:rsid w:val="000F6E3F"/>
    <w:rsid w:val="000F70B7"/>
    <w:rsid w:val="000F789A"/>
    <w:rsid w:val="000F7C58"/>
    <w:rsid w:val="00100034"/>
    <w:rsid w:val="00100734"/>
    <w:rsid w:val="0010095A"/>
    <w:rsid w:val="0010098F"/>
    <w:rsid w:val="00100AE8"/>
    <w:rsid w:val="00100E96"/>
    <w:rsid w:val="00100F6C"/>
    <w:rsid w:val="001011A8"/>
    <w:rsid w:val="001013AA"/>
    <w:rsid w:val="001014FB"/>
    <w:rsid w:val="0010186F"/>
    <w:rsid w:val="001018EA"/>
    <w:rsid w:val="001019B2"/>
    <w:rsid w:val="00101DAE"/>
    <w:rsid w:val="00102323"/>
    <w:rsid w:val="0010279E"/>
    <w:rsid w:val="00102AF6"/>
    <w:rsid w:val="00102B30"/>
    <w:rsid w:val="00102B4A"/>
    <w:rsid w:val="00102BAF"/>
    <w:rsid w:val="00102D32"/>
    <w:rsid w:val="00102FC3"/>
    <w:rsid w:val="00103139"/>
    <w:rsid w:val="0010355B"/>
    <w:rsid w:val="00103664"/>
    <w:rsid w:val="001037AB"/>
    <w:rsid w:val="001044D5"/>
    <w:rsid w:val="00104AA6"/>
    <w:rsid w:val="00104BD9"/>
    <w:rsid w:val="00104F33"/>
    <w:rsid w:val="0010522F"/>
    <w:rsid w:val="001055E6"/>
    <w:rsid w:val="0010587F"/>
    <w:rsid w:val="00105A15"/>
    <w:rsid w:val="00105EBD"/>
    <w:rsid w:val="001065B4"/>
    <w:rsid w:val="001069D3"/>
    <w:rsid w:val="00106B79"/>
    <w:rsid w:val="00106DA7"/>
    <w:rsid w:val="0010707D"/>
    <w:rsid w:val="00107823"/>
    <w:rsid w:val="00107824"/>
    <w:rsid w:val="00107955"/>
    <w:rsid w:val="00107CFB"/>
    <w:rsid w:val="00107EF6"/>
    <w:rsid w:val="00110150"/>
    <w:rsid w:val="00110271"/>
    <w:rsid w:val="001103AF"/>
    <w:rsid w:val="00110E55"/>
    <w:rsid w:val="00110FC4"/>
    <w:rsid w:val="001113A7"/>
    <w:rsid w:val="001116DA"/>
    <w:rsid w:val="00111BCF"/>
    <w:rsid w:val="00111C2F"/>
    <w:rsid w:val="00111D94"/>
    <w:rsid w:val="00111F7E"/>
    <w:rsid w:val="0011218E"/>
    <w:rsid w:val="001121DF"/>
    <w:rsid w:val="00112341"/>
    <w:rsid w:val="0011240C"/>
    <w:rsid w:val="0011257F"/>
    <w:rsid w:val="001128EC"/>
    <w:rsid w:val="00112B39"/>
    <w:rsid w:val="00112BE8"/>
    <w:rsid w:val="0011321C"/>
    <w:rsid w:val="001134DD"/>
    <w:rsid w:val="001135AF"/>
    <w:rsid w:val="001135FC"/>
    <w:rsid w:val="001137D5"/>
    <w:rsid w:val="00113C4A"/>
    <w:rsid w:val="00113D11"/>
    <w:rsid w:val="00113F50"/>
    <w:rsid w:val="00114348"/>
    <w:rsid w:val="00114708"/>
    <w:rsid w:val="00114987"/>
    <w:rsid w:val="00114C16"/>
    <w:rsid w:val="00115401"/>
    <w:rsid w:val="00115459"/>
    <w:rsid w:val="00115866"/>
    <w:rsid w:val="00115954"/>
    <w:rsid w:val="00115CD7"/>
    <w:rsid w:val="00115FFA"/>
    <w:rsid w:val="001162A1"/>
    <w:rsid w:val="001163D1"/>
    <w:rsid w:val="00116942"/>
    <w:rsid w:val="00116A3D"/>
    <w:rsid w:val="00116AE2"/>
    <w:rsid w:val="0011709A"/>
    <w:rsid w:val="0011735B"/>
    <w:rsid w:val="00117554"/>
    <w:rsid w:val="001175F7"/>
    <w:rsid w:val="00117B91"/>
    <w:rsid w:val="00117BDB"/>
    <w:rsid w:val="00117E36"/>
    <w:rsid w:val="00117E6E"/>
    <w:rsid w:val="0012059D"/>
    <w:rsid w:val="001209C3"/>
    <w:rsid w:val="00121344"/>
    <w:rsid w:val="00121353"/>
    <w:rsid w:val="00121397"/>
    <w:rsid w:val="001216F3"/>
    <w:rsid w:val="0012175F"/>
    <w:rsid w:val="001218C7"/>
    <w:rsid w:val="00121A43"/>
    <w:rsid w:val="00122381"/>
    <w:rsid w:val="001223B0"/>
    <w:rsid w:val="00122658"/>
    <w:rsid w:val="00122738"/>
    <w:rsid w:val="001228A4"/>
    <w:rsid w:val="00122A10"/>
    <w:rsid w:val="00122AA0"/>
    <w:rsid w:val="00122B1F"/>
    <w:rsid w:val="00122CFB"/>
    <w:rsid w:val="00122D2F"/>
    <w:rsid w:val="00122D90"/>
    <w:rsid w:val="00122EC5"/>
    <w:rsid w:val="001231AB"/>
    <w:rsid w:val="00123238"/>
    <w:rsid w:val="001234DC"/>
    <w:rsid w:val="00123553"/>
    <w:rsid w:val="00123751"/>
    <w:rsid w:val="00123D03"/>
    <w:rsid w:val="00123DDE"/>
    <w:rsid w:val="00123ECA"/>
    <w:rsid w:val="00124052"/>
    <w:rsid w:val="001241D0"/>
    <w:rsid w:val="00124456"/>
    <w:rsid w:val="00124788"/>
    <w:rsid w:val="00124884"/>
    <w:rsid w:val="001249D3"/>
    <w:rsid w:val="00124AB6"/>
    <w:rsid w:val="00124B17"/>
    <w:rsid w:val="00124C37"/>
    <w:rsid w:val="00124CF8"/>
    <w:rsid w:val="001258D6"/>
    <w:rsid w:val="00125B7A"/>
    <w:rsid w:val="001260E5"/>
    <w:rsid w:val="00126273"/>
    <w:rsid w:val="0012642D"/>
    <w:rsid w:val="001264B2"/>
    <w:rsid w:val="001268DE"/>
    <w:rsid w:val="00126ED8"/>
    <w:rsid w:val="0012715D"/>
    <w:rsid w:val="001271D0"/>
    <w:rsid w:val="00127D4C"/>
    <w:rsid w:val="00127FA7"/>
    <w:rsid w:val="0013004E"/>
    <w:rsid w:val="0013068B"/>
    <w:rsid w:val="001307E0"/>
    <w:rsid w:val="00130E54"/>
    <w:rsid w:val="00131014"/>
    <w:rsid w:val="00131025"/>
    <w:rsid w:val="001311CF"/>
    <w:rsid w:val="00131231"/>
    <w:rsid w:val="00131282"/>
    <w:rsid w:val="0013187A"/>
    <w:rsid w:val="00131BD3"/>
    <w:rsid w:val="00132B43"/>
    <w:rsid w:val="00132F41"/>
    <w:rsid w:val="00133ACF"/>
    <w:rsid w:val="00133E95"/>
    <w:rsid w:val="001343E9"/>
    <w:rsid w:val="001343FB"/>
    <w:rsid w:val="001346BF"/>
    <w:rsid w:val="00134970"/>
    <w:rsid w:val="00134AAF"/>
    <w:rsid w:val="00134CBA"/>
    <w:rsid w:val="00134CD7"/>
    <w:rsid w:val="00134EFE"/>
    <w:rsid w:val="001352B5"/>
    <w:rsid w:val="00135300"/>
    <w:rsid w:val="00135919"/>
    <w:rsid w:val="00135C67"/>
    <w:rsid w:val="00135C79"/>
    <w:rsid w:val="00135D27"/>
    <w:rsid w:val="00135DB1"/>
    <w:rsid w:val="00135FCB"/>
    <w:rsid w:val="001361D5"/>
    <w:rsid w:val="00136D95"/>
    <w:rsid w:val="00136FFF"/>
    <w:rsid w:val="001371EE"/>
    <w:rsid w:val="00137266"/>
    <w:rsid w:val="001375A0"/>
    <w:rsid w:val="00137A52"/>
    <w:rsid w:val="00137C22"/>
    <w:rsid w:val="00137F7A"/>
    <w:rsid w:val="0014034F"/>
    <w:rsid w:val="001405FD"/>
    <w:rsid w:val="00140C5F"/>
    <w:rsid w:val="00140DA4"/>
    <w:rsid w:val="00141635"/>
    <w:rsid w:val="00141983"/>
    <w:rsid w:val="00141AFC"/>
    <w:rsid w:val="00141FD1"/>
    <w:rsid w:val="00142332"/>
    <w:rsid w:val="0014249C"/>
    <w:rsid w:val="00142825"/>
    <w:rsid w:val="0014303E"/>
    <w:rsid w:val="00143775"/>
    <w:rsid w:val="001439C0"/>
    <w:rsid w:val="00143D8E"/>
    <w:rsid w:val="00143E74"/>
    <w:rsid w:val="00143FDD"/>
    <w:rsid w:val="001449E9"/>
    <w:rsid w:val="00144B47"/>
    <w:rsid w:val="00144DF8"/>
    <w:rsid w:val="00144E41"/>
    <w:rsid w:val="00144FEE"/>
    <w:rsid w:val="001450AB"/>
    <w:rsid w:val="0014528A"/>
    <w:rsid w:val="00145309"/>
    <w:rsid w:val="00145B41"/>
    <w:rsid w:val="00145BC4"/>
    <w:rsid w:val="00145C6D"/>
    <w:rsid w:val="00145F0D"/>
    <w:rsid w:val="00145F5A"/>
    <w:rsid w:val="00145FED"/>
    <w:rsid w:val="00145FEF"/>
    <w:rsid w:val="0014652E"/>
    <w:rsid w:val="001466FE"/>
    <w:rsid w:val="00146798"/>
    <w:rsid w:val="001467B3"/>
    <w:rsid w:val="0014689F"/>
    <w:rsid w:val="00146973"/>
    <w:rsid w:val="00146CEE"/>
    <w:rsid w:val="00146F1D"/>
    <w:rsid w:val="00146F2C"/>
    <w:rsid w:val="00146FBD"/>
    <w:rsid w:val="001471CF"/>
    <w:rsid w:val="00147202"/>
    <w:rsid w:val="0014754C"/>
    <w:rsid w:val="00147983"/>
    <w:rsid w:val="00147BC7"/>
    <w:rsid w:val="00147EDF"/>
    <w:rsid w:val="00147F2D"/>
    <w:rsid w:val="00150167"/>
    <w:rsid w:val="00150AB3"/>
    <w:rsid w:val="00150D46"/>
    <w:rsid w:val="001510F1"/>
    <w:rsid w:val="0015171F"/>
    <w:rsid w:val="00151AD3"/>
    <w:rsid w:val="00151D5B"/>
    <w:rsid w:val="001521BD"/>
    <w:rsid w:val="0015229C"/>
    <w:rsid w:val="001524D0"/>
    <w:rsid w:val="001524E6"/>
    <w:rsid w:val="0015262D"/>
    <w:rsid w:val="00152852"/>
    <w:rsid w:val="0015323E"/>
    <w:rsid w:val="001534CF"/>
    <w:rsid w:val="001534F7"/>
    <w:rsid w:val="0015395E"/>
    <w:rsid w:val="00154203"/>
    <w:rsid w:val="001542D3"/>
    <w:rsid w:val="00154500"/>
    <w:rsid w:val="0015452F"/>
    <w:rsid w:val="001546AB"/>
    <w:rsid w:val="00154C00"/>
    <w:rsid w:val="001555C8"/>
    <w:rsid w:val="00155EF5"/>
    <w:rsid w:val="00156729"/>
    <w:rsid w:val="0015680C"/>
    <w:rsid w:val="001569C0"/>
    <w:rsid w:val="00156B19"/>
    <w:rsid w:val="00156CB7"/>
    <w:rsid w:val="00156ECA"/>
    <w:rsid w:val="0015708F"/>
    <w:rsid w:val="00157812"/>
    <w:rsid w:val="001578AD"/>
    <w:rsid w:val="001579F7"/>
    <w:rsid w:val="00160352"/>
    <w:rsid w:val="001604CC"/>
    <w:rsid w:val="001609FE"/>
    <w:rsid w:val="00160A30"/>
    <w:rsid w:val="00160B92"/>
    <w:rsid w:val="00160CCC"/>
    <w:rsid w:val="001611C2"/>
    <w:rsid w:val="001618CD"/>
    <w:rsid w:val="00161A0F"/>
    <w:rsid w:val="00161F18"/>
    <w:rsid w:val="00162032"/>
    <w:rsid w:val="00162239"/>
    <w:rsid w:val="001625AF"/>
    <w:rsid w:val="001627AF"/>
    <w:rsid w:val="00162BDB"/>
    <w:rsid w:val="00163203"/>
    <w:rsid w:val="0016335C"/>
    <w:rsid w:val="001634B1"/>
    <w:rsid w:val="00163816"/>
    <w:rsid w:val="001638E4"/>
    <w:rsid w:val="001645C0"/>
    <w:rsid w:val="00164663"/>
    <w:rsid w:val="00164AEA"/>
    <w:rsid w:val="00164DD2"/>
    <w:rsid w:val="00165CC5"/>
    <w:rsid w:val="00165F22"/>
    <w:rsid w:val="00165FE1"/>
    <w:rsid w:val="001663CD"/>
    <w:rsid w:val="0016670F"/>
    <w:rsid w:val="001675B0"/>
    <w:rsid w:val="0017031C"/>
    <w:rsid w:val="00170E6E"/>
    <w:rsid w:val="001713DD"/>
    <w:rsid w:val="00171417"/>
    <w:rsid w:val="0017147D"/>
    <w:rsid w:val="0017184E"/>
    <w:rsid w:val="0017185B"/>
    <w:rsid w:val="00171BF9"/>
    <w:rsid w:val="00171C27"/>
    <w:rsid w:val="00172456"/>
    <w:rsid w:val="00172666"/>
    <w:rsid w:val="00172883"/>
    <w:rsid w:val="00172E0F"/>
    <w:rsid w:val="00172F8D"/>
    <w:rsid w:val="00172F98"/>
    <w:rsid w:val="001731E5"/>
    <w:rsid w:val="001733CD"/>
    <w:rsid w:val="0017341C"/>
    <w:rsid w:val="001734EC"/>
    <w:rsid w:val="001738DB"/>
    <w:rsid w:val="001739A8"/>
    <w:rsid w:val="0017413F"/>
    <w:rsid w:val="00174299"/>
    <w:rsid w:val="001744CA"/>
    <w:rsid w:val="001745E2"/>
    <w:rsid w:val="0017471E"/>
    <w:rsid w:val="00174833"/>
    <w:rsid w:val="001749E5"/>
    <w:rsid w:val="00174ACE"/>
    <w:rsid w:val="0017519D"/>
    <w:rsid w:val="00175507"/>
    <w:rsid w:val="001756B5"/>
    <w:rsid w:val="001756BB"/>
    <w:rsid w:val="001758AB"/>
    <w:rsid w:val="00175920"/>
    <w:rsid w:val="00176031"/>
    <w:rsid w:val="001760F3"/>
    <w:rsid w:val="001760FA"/>
    <w:rsid w:val="001762D7"/>
    <w:rsid w:val="00176363"/>
    <w:rsid w:val="0017664E"/>
    <w:rsid w:val="00176A0F"/>
    <w:rsid w:val="00177163"/>
    <w:rsid w:val="001771AB"/>
    <w:rsid w:val="00177446"/>
    <w:rsid w:val="00177B7C"/>
    <w:rsid w:val="00177D30"/>
    <w:rsid w:val="00177EDD"/>
    <w:rsid w:val="00177FBA"/>
    <w:rsid w:val="001801EE"/>
    <w:rsid w:val="00180205"/>
    <w:rsid w:val="001802F6"/>
    <w:rsid w:val="0018071E"/>
    <w:rsid w:val="00180759"/>
    <w:rsid w:val="0018075B"/>
    <w:rsid w:val="001807F7"/>
    <w:rsid w:val="001809FF"/>
    <w:rsid w:val="001813DD"/>
    <w:rsid w:val="00181580"/>
    <w:rsid w:val="00181597"/>
    <w:rsid w:val="00181738"/>
    <w:rsid w:val="0018175C"/>
    <w:rsid w:val="00181A27"/>
    <w:rsid w:val="00181C6A"/>
    <w:rsid w:val="0018214D"/>
    <w:rsid w:val="00182226"/>
    <w:rsid w:val="0018225E"/>
    <w:rsid w:val="001822C3"/>
    <w:rsid w:val="001825D8"/>
    <w:rsid w:val="0018282E"/>
    <w:rsid w:val="00182A75"/>
    <w:rsid w:val="00182B2B"/>
    <w:rsid w:val="001831A1"/>
    <w:rsid w:val="0018339C"/>
    <w:rsid w:val="001833B1"/>
    <w:rsid w:val="001833DF"/>
    <w:rsid w:val="001834E8"/>
    <w:rsid w:val="0018361B"/>
    <w:rsid w:val="0018387E"/>
    <w:rsid w:val="001838FB"/>
    <w:rsid w:val="00184408"/>
    <w:rsid w:val="001845AB"/>
    <w:rsid w:val="001846B2"/>
    <w:rsid w:val="00184899"/>
    <w:rsid w:val="001849C7"/>
    <w:rsid w:val="00184A85"/>
    <w:rsid w:val="00184DCA"/>
    <w:rsid w:val="0018517E"/>
    <w:rsid w:val="001851BA"/>
    <w:rsid w:val="00185959"/>
    <w:rsid w:val="00185B2A"/>
    <w:rsid w:val="00185B53"/>
    <w:rsid w:val="00185D18"/>
    <w:rsid w:val="00185E1C"/>
    <w:rsid w:val="00185F7D"/>
    <w:rsid w:val="00186B74"/>
    <w:rsid w:val="00187012"/>
    <w:rsid w:val="00187A59"/>
    <w:rsid w:val="00187AE5"/>
    <w:rsid w:val="00187DD9"/>
    <w:rsid w:val="00187FCF"/>
    <w:rsid w:val="00190149"/>
    <w:rsid w:val="00190276"/>
    <w:rsid w:val="001902DD"/>
    <w:rsid w:val="00190711"/>
    <w:rsid w:val="00190A50"/>
    <w:rsid w:val="00190B70"/>
    <w:rsid w:val="00190BD9"/>
    <w:rsid w:val="00190CB3"/>
    <w:rsid w:val="00190E73"/>
    <w:rsid w:val="00190F17"/>
    <w:rsid w:val="00190F56"/>
    <w:rsid w:val="00191432"/>
    <w:rsid w:val="001914CE"/>
    <w:rsid w:val="001923AC"/>
    <w:rsid w:val="00192ED9"/>
    <w:rsid w:val="00192F1A"/>
    <w:rsid w:val="00193558"/>
    <w:rsid w:val="001936A9"/>
    <w:rsid w:val="00193957"/>
    <w:rsid w:val="001939FC"/>
    <w:rsid w:val="00193DDF"/>
    <w:rsid w:val="0019405B"/>
    <w:rsid w:val="00194D64"/>
    <w:rsid w:val="00194F24"/>
    <w:rsid w:val="00195425"/>
    <w:rsid w:val="00195777"/>
    <w:rsid w:val="0019580B"/>
    <w:rsid w:val="00195FEE"/>
    <w:rsid w:val="00196420"/>
    <w:rsid w:val="00196927"/>
    <w:rsid w:val="00196C8D"/>
    <w:rsid w:val="00196CFA"/>
    <w:rsid w:val="00196CFF"/>
    <w:rsid w:val="00196D03"/>
    <w:rsid w:val="00197942"/>
    <w:rsid w:val="001A05D5"/>
    <w:rsid w:val="001A0671"/>
    <w:rsid w:val="001A13C8"/>
    <w:rsid w:val="001A1988"/>
    <w:rsid w:val="001A1A15"/>
    <w:rsid w:val="001A279F"/>
    <w:rsid w:val="001A37C6"/>
    <w:rsid w:val="001A4647"/>
    <w:rsid w:val="001A4ADC"/>
    <w:rsid w:val="001A4B12"/>
    <w:rsid w:val="001A4C6B"/>
    <w:rsid w:val="001A4D08"/>
    <w:rsid w:val="001A58FA"/>
    <w:rsid w:val="001A59D4"/>
    <w:rsid w:val="001A5B09"/>
    <w:rsid w:val="001A5CD4"/>
    <w:rsid w:val="001A5F92"/>
    <w:rsid w:val="001A6110"/>
    <w:rsid w:val="001A66EE"/>
    <w:rsid w:val="001A6D37"/>
    <w:rsid w:val="001A7326"/>
    <w:rsid w:val="001A7399"/>
    <w:rsid w:val="001A7C21"/>
    <w:rsid w:val="001A7E7D"/>
    <w:rsid w:val="001A7F08"/>
    <w:rsid w:val="001B160A"/>
    <w:rsid w:val="001B1879"/>
    <w:rsid w:val="001B187F"/>
    <w:rsid w:val="001B1E40"/>
    <w:rsid w:val="001B1EBF"/>
    <w:rsid w:val="001B20A9"/>
    <w:rsid w:val="001B2220"/>
    <w:rsid w:val="001B2228"/>
    <w:rsid w:val="001B2723"/>
    <w:rsid w:val="001B28EC"/>
    <w:rsid w:val="001B2D4B"/>
    <w:rsid w:val="001B336C"/>
    <w:rsid w:val="001B341B"/>
    <w:rsid w:val="001B4602"/>
    <w:rsid w:val="001B485E"/>
    <w:rsid w:val="001B50A8"/>
    <w:rsid w:val="001B5182"/>
    <w:rsid w:val="001B5537"/>
    <w:rsid w:val="001B5687"/>
    <w:rsid w:val="001B56DB"/>
    <w:rsid w:val="001B578D"/>
    <w:rsid w:val="001B6688"/>
    <w:rsid w:val="001B6818"/>
    <w:rsid w:val="001B6954"/>
    <w:rsid w:val="001B6A47"/>
    <w:rsid w:val="001B709C"/>
    <w:rsid w:val="001B7CC6"/>
    <w:rsid w:val="001B7F1D"/>
    <w:rsid w:val="001B7F35"/>
    <w:rsid w:val="001C0406"/>
    <w:rsid w:val="001C075E"/>
    <w:rsid w:val="001C0851"/>
    <w:rsid w:val="001C08AC"/>
    <w:rsid w:val="001C0B07"/>
    <w:rsid w:val="001C0CFF"/>
    <w:rsid w:val="001C1323"/>
    <w:rsid w:val="001C18E0"/>
    <w:rsid w:val="001C1920"/>
    <w:rsid w:val="001C1987"/>
    <w:rsid w:val="001C1A03"/>
    <w:rsid w:val="001C1BB4"/>
    <w:rsid w:val="001C1F78"/>
    <w:rsid w:val="001C20CE"/>
    <w:rsid w:val="001C2201"/>
    <w:rsid w:val="001C2408"/>
    <w:rsid w:val="001C2526"/>
    <w:rsid w:val="001C2DC2"/>
    <w:rsid w:val="001C2F27"/>
    <w:rsid w:val="001C2F9F"/>
    <w:rsid w:val="001C30A6"/>
    <w:rsid w:val="001C32B5"/>
    <w:rsid w:val="001C348A"/>
    <w:rsid w:val="001C3998"/>
    <w:rsid w:val="001C39B0"/>
    <w:rsid w:val="001C3B3B"/>
    <w:rsid w:val="001C3D73"/>
    <w:rsid w:val="001C419C"/>
    <w:rsid w:val="001C43C9"/>
    <w:rsid w:val="001C46CF"/>
    <w:rsid w:val="001C4A3C"/>
    <w:rsid w:val="001C4D2D"/>
    <w:rsid w:val="001C5173"/>
    <w:rsid w:val="001C5610"/>
    <w:rsid w:val="001C56C5"/>
    <w:rsid w:val="001C5B0A"/>
    <w:rsid w:val="001C5CC8"/>
    <w:rsid w:val="001C5DE5"/>
    <w:rsid w:val="001C6117"/>
    <w:rsid w:val="001C61A1"/>
    <w:rsid w:val="001C6876"/>
    <w:rsid w:val="001C6D40"/>
    <w:rsid w:val="001C6EDC"/>
    <w:rsid w:val="001C731E"/>
    <w:rsid w:val="001C734E"/>
    <w:rsid w:val="001C7383"/>
    <w:rsid w:val="001C762A"/>
    <w:rsid w:val="001C767A"/>
    <w:rsid w:val="001C7715"/>
    <w:rsid w:val="001C7887"/>
    <w:rsid w:val="001C7E51"/>
    <w:rsid w:val="001C7EB5"/>
    <w:rsid w:val="001D01C3"/>
    <w:rsid w:val="001D0815"/>
    <w:rsid w:val="001D0966"/>
    <w:rsid w:val="001D0A7D"/>
    <w:rsid w:val="001D0E4E"/>
    <w:rsid w:val="001D0F15"/>
    <w:rsid w:val="001D10F3"/>
    <w:rsid w:val="001D1145"/>
    <w:rsid w:val="001D139C"/>
    <w:rsid w:val="001D14FD"/>
    <w:rsid w:val="001D159F"/>
    <w:rsid w:val="001D16A0"/>
    <w:rsid w:val="001D17C8"/>
    <w:rsid w:val="001D1998"/>
    <w:rsid w:val="001D1D16"/>
    <w:rsid w:val="001D1E66"/>
    <w:rsid w:val="001D22C4"/>
    <w:rsid w:val="001D245A"/>
    <w:rsid w:val="001D2720"/>
    <w:rsid w:val="001D277F"/>
    <w:rsid w:val="001D27FD"/>
    <w:rsid w:val="001D2904"/>
    <w:rsid w:val="001D31B3"/>
    <w:rsid w:val="001D33F1"/>
    <w:rsid w:val="001D3AC8"/>
    <w:rsid w:val="001D3BCA"/>
    <w:rsid w:val="001D3FF8"/>
    <w:rsid w:val="001D43D6"/>
    <w:rsid w:val="001D4B81"/>
    <w:rsid w:val="001D4BA0"/>
    <w:rsid w:val="001D4C84"/>
    <w:rsid w:val="001D54DB"/>
    <w:rsid w:val="001D5628"/>
    <w:rsid w:val="001D5675"/>
    <w:rsid w:val="001D5C55"/>
    <w:rsid w:val="001D5F40"/>
    <w:rsid w:val="001D6348"/>
    <w:rsid w:val="001D637F"/>
    <w:rsid w:val="001D65BA"/>
    <w:rsid w:val="001D682E"/>
    <w:rsid w:val="001D68EC"/>
    <w:rsid w:val="001D697D"/>
    <w:rsid w:val="001D6A9B"/>
    <w:rsid w:val="001D70D4"/>
    <w:rsid w:val="001D70F7"/>
    <w:rsid w:val="001D72C0"/>
    <w:rsid w:val="001D743D"/>
    <w:rsid w:val="001D788C"/>
    <w:rsid w:val="001D79AA"/>
    <w:rsid w:val="001D7C13"/>
    <w:rsid w:val="001D7C3C"/>
    <w:rsid w:val="001D7C8C"/>
    <w:rsid w:val="001D7CDB"/>
    <w:rsid w:val="001E0675"/>
    <w:rsid w:val="001E0C6C"/>
    <w:rsid w:val="001E10D3"/>
    <w:rsid w:val="001E173E"/>
    <w:rsid w:val="001E177A"/>
    <w:rsid w:val="001E1BDD"/>
    <w:rsid w:val="001E1BF6"/>
    <w:rsid w:val="001E1E01"/>
    <w:rsid w:val="001E1E0C"/>
    <w:rsid w:val="001E211A"/>
    <w:rsid w:val="001E2297"/>
    <w:rsid w:val="001E23CC"/>
    <w:rsid w:val="001E2498"/>
    <w:rsid w:val="001E2C24"/>
    <w:rsid w:val="001E2EBE"/>
    <w:rsid w:val="001E30B5"/>
    <w:rsid w:val="001E340F"/>
    <w:rsid w:val="001E3E68"/>
    <w:rsid w:val="001E3EB7"/>
    <w:rsid w:val="001E407D"/>
    <w:rsid w:val="001E41D4"/>
    <w:rsid w:val="001E4350"/>
    <w:rsid w:val="001E4397"/>
    <w:rsid w:val="001E4B57"/>
    <w:rsid w:val="001E4F37"/>
    <w:rsid w:val="001E537B"/>
    <w:rsid w:val="001E5F68"/>
    <w:rsid w:val="001E5FE8"/>
    <w:rsid w:val="001E673A"/>
    <w:rsid w:val="001E67DA"/>
    <w:rsid w:val="001E6DFF"/>
    <w:rsid w:val="001E6E47"/>
    <w:rsid w:val="001E7401"/>
    <w:rsid w:val="001E74BF"/>
    <w:rsid w:val="001E75A8"/>
    <w:rsid w:val="001E7628"/>
    <w:rsid w:val="001E7802"/>
    <w:rsid w:val="001E7901"/>
    <w:rsid w:val="001E79A4"/>
    <w:rsid w:val="001E7DA3"/>
    <w:rsid w:val="001F0536"/>
    <w:rsid w:val="001F0676"/>
    <w:rsid w:val="001F07C3"/>
    <w:rsid w:val="001F1127"/>
    <w:rsid w:val="001F12B0"/>
    <w:rsid w:val="001F12C9"/>
    <w:rsid w:val="001F12D3"/>
    <w:rsid w:val="001F1401"/>
    <w:rsid w:val="001F188A"/>
    <w:rsid w:val="001F1C6D"/>
    <w:rsid w:val="001F1D88"/>
    <w:rsid w:val="001F1DFE"/>
    <w:rsid w:val="001F1EDE"/>
    <w:rsid w:val="001F1FA4"/>
    <w:rsid w:val="001F2826"/>
    <w:rsid w:val="001F2AD4"/>
    <w:rsid w:val="001F2CA3"/>
    <w:rsid w:val="001F2D19"/>
    <w:rsid w:val="001F2D4D"/>
    <w:rsid w:val="001F3989"/>
    <w:rsid w:val="001F3B2F"/>
    <w:rsid w:val="001F3DCA"/>
    <w:rsid w:val="001F40FF"/>
    <w:rsid w:val="001F4215"/>
    <w:rsid w:val="001F440C"/>
    <w:rsid w:val="001F4432"/>
    <w:rsid w:val="001F4549"/>
    <w:rsid w:val="001F48C8"/>
    <w:rsid w:val="001F4AFD"/>
    <w:rsid w:val="001F4CF9"/>
    <w:rsid w:val="001F4DF5"/>
    <w:rsid w:val="001F5370"/>
    <w:rsid w:val="001F54DF"/>
    <w:rsid w:val="001F55A0"/>
    <w:rsid w:val="001F58E9"/>
    <w:rsid w:val="001F5C9E"/>
    <w:rsid w:val="001F5CCE"/>
    <w:rsid w:val="001F6259"/>
    <w:rsid w:val="001F62B6"/>
    <w:rsid w:val="001F659D"/>
    <w:rsid w:val="001F67AD"/>
    <w:rsid w:val="001F6D9E"/>
    <w:rsid w:val="001F7363"/>
    <w:rsid w:val="001F73EE"/>
    <w:rsid w:val="001F7A16"/>
    <w:rsid w:val="001F7CB2"/>
    <w:rsid w:val="001F7F83"/>
    <w:rsid w:val="002004AC"/>
    <w:rsid w:val="0020084D"/>
    <w:rsid w:val="0020097E"/>
    <w:rsid w:val="00200AA6"/>
    <w:rsid w:val="00200E80"/>
    <w:rsid w:val="0020107D"/>
    <w:rsid w:val="00201172"/>
    <w:rsid w:val="0020192A"/>
    <w:rsid w:val="0020192C"/>
    <w:rsid w:val="002019BB"/>
    <w:rsid w:val="00201B47"/>
    <w:rsid w:val="00201E00"/>
    <w:rsid w:val="00201E99"/>
    <w:rsid w:val="002028EB"/>
    <w:rsid w:val="0020325D"/>
    <w:rsid w:val="002032A5"/>
    <w:rsid w:val="002038C5"/>
    <w:rsid w:val="002039BC"/>
    <w:rsid w:val="00203A22"/>
    <w:rsid w:val="00203CE5"/>
    <w:rsid w:val="00203D19"/>
    <w:rsid w:val="0020455A"/>
    <w:rsid w:val="00204593"/>
    <w:rsid w:val="0020464A"/>
    <w:rsid w:val="00205233"/>
    <w:rsid w:val="0020535D"/>
    <w:rsid w:val="002053C6"/>
    <w:rsid w:val="00205A28"/>
    <w:rsid w:val="00205BF3"/>
    <w:rsid w:val="00205D92"/>
    <w:rsid w:val="00206081"/>
    <w:rsid w:val="00206571"/>
    <w:rsid w:val="00206924"/>
    <w:rsid w:val="00207486"/>
    <w:rsid w:val="00207721"/>
    <w:rsid w:val="00207811"/>
    <w:rsid w:val="00207971"/>
    <w:rsid w:val="00207B87"/>
    <w:rsid w:val="0021003A"/>
    <w:rsid w:val="0021041C"/>
    <w:rsid w:val="002104A1"/>
    <w:rsid w:val="00210995"/>
    <w:rsid w:val="00210E73"/>
    <w:rsid w:val="002119AA"/>
    <w:rsid w:val="002119B9"/>
    <w:rsid w:val="00211E28"/>
    <w:rsid w:val="00211F6A"/>
    <w:rsid w:val="00212135"/>
    <w:rsid w:val="00212238"/>
    <w:rsid w:val="002126E0"/>
    <w:rsid w:val="00212B5D"/>
    <w:rsid w:val="00212E53"/>
    <w:rsid w:val="00213116"/>
    <w:rsid w:val="002132BF"/>
    <w:rsid w:val="00213315"/>
    <w:rsid w:val="0021340F"/>
    <w:rsid w:val="002136E2"/>
    <w:rsid w:val="002138F4"/>
    <w:rsid w:val="00213CA6"/>
    <w:rsid w:val="00213E4E"/>
    <w:rsid w:val="00214094"/>
    <w:rsid w:val="002140E4"/>
    <w:rsid w:val="00214D39"/>
    <w:rsid w:val="00214D5C"/>
    <w:rsid w:val="00214E37"/>
    <w:rsid w:val="002150F3"/>
    <w:rsid w:val="00215402"/>
    <w:rsid w:val="0021598F"/>
    <w:rsid w:val="00215990"/>
    <w:rsid w:val="00215B7A"/>
    <w:rsid w:val="00215DDA"/>
    <w:rsid w:val="0021605B"/>
    <w:rsid w:val="002160B9"/>
    <w:rsid w:val="0021623B"/>
    <w:rsid w:val="00216248"/>
    <w:rsid w:val="00216333"/>
    <w:rsid w:val="00216840"/>
    <w:rsid w:val="00216ADE"/>
    <w:rsid w:val="002173EE"/>
    <w:rsid w:val="00220002"/>
    <w:rsid w:val="00220168"/>
    <w:rsid w:val="00220522"/>
    <w:rsid w:val="00220820"/>
    <w:rsid w:val="002215D9"/>
    <w:rsid w:val="002217CE"/>
    <w:rsid w:val="00221CCB"/>
    <w:rsid w:val="00221FBF"/>
    <w:rsid w:val="00222132"/>
    <w:rsid w:val="00222217"/>
    <w:rsid w:val="00222564"/>
    <w:rsid w:val="002226CF"/>
    <w:rsid w:val="00222768"/>
    <w:rsid w:val="0022277A"/>
    <w:rsid w:val="00222A4D"/>
    <w:rsid w:val="00222CE5"/>
    <w:rsid w:val="0022304C"/>
    <w:rsid w:val="002237DD"/>
    <w:rsid w:val="00223897"/>
    <w:rsid w:val="00223D64"/>
    <w:rsid w:val="00223EE4"/>
    <w:rsid w:val="0022448B"/>
    <w:rsid w:val="002249E8"/>
    <w:rsid w:val="0022581C"/>
    <w:rsid w:val="002258AA"/>
    <w:rsid w:val="00225B1A"/>
    <w:rsid w:val="00225B62"/>
    <w:rsid w:val="00225D15"/>
    <w:rsid w:val="00225FD0"/>
    <w:rsid w:val="0022610D"/>
    <w:rsid w:val="002261CF"/>
    <w:rsid w:val="00226675"/>
    <w:rsid w:val="00226904"/>
    <w:rsid w:val="00226F0A"/>
    <w:rsid w:val="002272E7"/>
    <w:rsid w:val="002272F7"/>
    <w:rsid w:val="00227446"/>
    <w:rsid w:val="00230090"/>
    <w:rsid w:val="00230286"/>
    <w:rsid w:val="0023028A"/>
    <w:rsid w:val="002304C1"/>
    <w:rsid w:val="00230640"/>
    <w:rsid w:val="0023067B"/>
    <w:rsid w:val="00230920"/>
    <w:rsid w:val="00230FAD"/>
    <w:rsid w:val="00230FC9"/>
    <w:rsid w:val="002310D5"/>
    <w:rsid w:val="00231144"/>
    <w:rsid w:val="00231158"/>
    <w:rsid w:val="00231384"/>
    <w:rsid w:val="002316AD"/>
    <w:rsid w:val="0023190E"/>
    <w:rsid w:val="00231A3C"/>
    <w:rsid w:val="00231F60"/>
    <w:rsid w:val="002320EC"/>
    <w:rsid w:val="002323FE"/>
    <w:rsid w:val="0023250E"/>
    <w:rsid w:val="00232605"/>
    <w:rsid w:val="00232C80"/>
    <w:rsid w:val="00232EBE"/>
    <w:rsid w:val="002331B0"/>
    <w:rsid w:val="002333EF"/>
    <w:rsid w:val="002336CB"/>
    <w:rsid w:val="0023373E"/>
    <w:rsid w:val="0023379E"/>
    <w:rsid w:val="00233938"/>
    <w:rsid w:val="002339E1"/>
    <w:rsid w:val="00233F9C"/>
    <w:rsid w:val="0023416A"/>
    <w:rsid w:val="0023433F"/>
    <w:rsid w:val="00234572"/>
    <w:rsid w:val="00234CDB"/>
    <w:rsid w:val="00234D2C"/>
    <w:rsid w:val="00234DA2"/>
    <w:rsid w:val="00235059"/>
    <w:rsid w:val="0023564E"/>
    <w:rsid w:val="0023594F"/>
    <w:rsid w:val="002365E4"/>
    <w:rsid w:val="00236631"/>
    <w:rsid w:val="00236D85"/>
    <w:rsid w:val="002371B5"/>
    <w:rsid w:val="002371E0"/>
    <w:rsid w:val="0023774A"/>
    <w:rsid w:val="00237E0A"/>
    <w:rsid w:val="00240024"/>
    <w:rsid w:val="002405D2"/>
    <w:rsid w:val="002407D6"/>
    <w:rsid w:val="00240947"/>
    <w:rsid w:val="00240A06"/>
    <w:rsid w:val="00240EC2"/>
    <w:rsid w:val="002410D4"/>
    <w:rsid w:val="00241286"/>
    <w:rsid w:val="00241362"/>
    <w:rsid w:val="002413DA"/>
    <w:rsid w:val="0024140A"/>
    <w:rsid w:val="002421A9"/>
    <w:rsid w:val="00242228"/>
    <w:rsid w:val="00242310"/>
    <w:rsid w:val="00242530"/>
    <w:rsid w:val="00242682"/>
    <w:rsid w:val="002428AA"/>
    <w:rsid w:val="002429F6"/>
    <w:rsid w:val="002432B8"/>
    <w:rsid w:val="002432FF"/>
    <w:rsid w:val="002434E9"/>
    <w:rsid w:val="00243691"/>
    <w:rsid w:val="00243AB0"/>
    <w:rsid w:val="00244D9C"/>
    <w:rsid w:val="00244E87"/>
    <w:rsid w:val="00244F51"/>
    <w:rsid w:val="002452E2"/>
    <w:rsid w:val="00245AFB"/>
    <w:rsid w:val="00245F53"/>
    <w:rsid w:val="0024674C"/>
    <w:rsid w:val="0024679F"/>
    <w:rsid w:val="00246816"/>
    <w:rsid w:val="00246A75"/>
    <w:rsid w:val="00246D84"/>
    <w:rsid w:val="00246E44"/>
    <w:rsid w:val="00246EF8"/>
    <w:rsid w:val="00246F83"/>
    <w:rsid w:val="00247189"/>
    <w:rsid w:val="002472BD"/>
    <w:rsid w:val="00247488"/>
    <w:rsid w:val="0024758B"/>
    <w:rsid w:val="0024778B"/>
    <w:rsid w:val="00247A5D"/>
    <w:rsid w:val="00247C86"/>
    <w:rsid w:val="00247ED5"/>
    <w:rsid w:val="00247FE9"/>
    <w:rsid w:val="002503AC"/>
    <w:rsid w:val="0025073A"/>
    <w:rsid w:val="00250975"/>
    <w:rsid w:val="00250B7D"/>
    <w:rsid w:val="00250D05"/>
    <w:rsid w:val="00250F09"/>
    <w:rsid w:val="00251145"/>
    <w:rsid w:val="00251335"/>
    <w:rsid w:val="00251639"/>
    <w:rsid w:val="00251A79"/>
    <w:rsid w:val="002521FC"/>
    <w:rsid w:val="002525D8"/>
    <w:rsid w:val="002525F0"/>
    <w:rsid w:val="00252C0A"/>
    <w:rsid w:val="00252D56"/>
    <w:rsid w:val="002530C9"/>
    <w:rsid w:val="002536FC"/>
    <w:rsid w:val="00253D78"/>
    <w:rsid w:val="002540AC"/>
    <w:rsid w:val="0025434B"/>
    <w:rsid w:val="00254E94"/>
    <w:rsid w:val="00255295"/>
    <w:rsid w:val="002557E8"/>
    <w:rsid w:val="0025582F"/>
    <w:rsid w:val="00256693"/>
    <w:rsid w:val="00256A48"/>
    <w:rsid w:val="0025700A"/>
    <w:rsid w:val="00257084"/>
    <w:rsid w:val="00257D4C"/>
    <w:rsid w:val="00257EC3"/>
    <w:rsid w:val="00260584"/>
    <w:rsid w:val="00260995"/>
    <w:rsid w:val="00260C1E"/>
    <w:rsid w:val="0026145F"/>
    <w:rsid w:val="002615F2"/>
    <w:rsid w:val="00261821"/>
    <w:rsid w:val="002619A8"/>
    <w:rsid w:val="00261B3C"/>
    <w:rsid w:val="00261DB6"/>
    <w:rsid w:val="00261F3C"/>
    <w:rsid w:val="0026208C"/>
    <w:rsid w:val="00262154"/>
    <w:rsid w:val="00262474"/>
    <w:rsid w:val="00262929"/>
    <w:rsid w:val="00262A14"/>
    <w:rsid w:val="00262BFA"/>
    <w:rsid w:val="00262C82"/>
    <w:rsid w:val="0026306B"/>
    <w:rsid w:val="002631FE"/>
    <w:rsid w:val="0026334E"/>
    <w:rsid w:val="002633C5"/>
    <w:rsid w:val="00263496"/>
    <w:rsid w:val="002636F0"/>
    <w:rsid w:val="0026382E"/>
    <w:rsid w:val="002644A1"/>
    <w:rsid w:val="0026451E"/>
    <w:rsid w:val="0026469D"/>
    <w:rsid w:val="00264814"/>
    <w:rsid w:val="00264E4F"/>
    <w:rsid w:val="00264EB7"/>
    <w:rsid w:val="002652EF"/>
    <w:rsid w:val="002654F6"/>
    <w:rsid w:val="0026575D"/>
    <w:rsid w:val="00265CE0"/>
    <w:rsid w:val="00265E03"/>
    <w:rsid w:val="00265F80"/>
    <w:rsid w:val="00266055"/>
    <w:rsid w:val="00266083"/>
    <w:rsid w:val="00266493"/>
    <w:rsid w:val="00266935"/>
    <w:rsid w:val="002669B7"/>
    <w:rsid w:val="00266B3B"/>
    <w:rsid w:val="00267478"/>
    <w:rsid w:val="0026748A"/>
    <w:rsid w:val="00267C71"/>
    <w:rsid w:val="00267D44"/>
    <w:rsid w:val="00267FC9"/>
    <w:rsid w:val="00270002"/>
    <w:rsid w:val="00270038"/>
    <w:rsid w:val="00270272"/>
    <w:rsid w:val="0027036D"/>
    <w:rsid w:val="002705FC"/>
    <w:rsid w:val="0027061C"/>
    <w:rsid w:val="00270787"/>
    <w:rsid w:val="0027103F"/>
    <w:rsid w:val="0027144E"/>
    <w:rsid w:val="002714ED"/>
    <w:rsid w:val="00271710"/>
    <w:rsid w:val="00271A51"/>
    <w:rsid w:val="00271D86"/>
    <w:rsid w:val="0027219B"/>
    <w:rsid w:val="00272242"/>
    <w:rsid w:val="00272330"/>
    <w:rsid w:val="0027240E"/>
    <w:rsid w:val="00272754"/>
    <w:rsid w:val="00272A4B"/>
    <w:rsid w:val="00272D6A"/>
    <w:rsid w:val="0027324C"/>
    <w:rsid w:val="0027325E"/>
    <w:rsid w:val="00273360"/>
    <w:rsid w:val="00273625"/>
    <w:rsid w:val="002739D4"/>
    <w:rsid w:val="002739DF"/>
    <w:rsid w:val="00273AF4"/>
    <w:rsid w:val="00273E39"/>
    <w:rsid w:val="002740E4"/>
    <w:rsid w:val="00274280"/>
    <w:rsid w:val="00274317"/>
    <w:rsid w:val="002747F6"/>
    <w:rsid w:val="00274E3D"/>
    <w:rsid w:val="00275413"/>
    <w:rsid w:val="00275A89"/>
    <w:rsid w:val="00275D24"/>
    <w:rsid w:val="002764CF"/>
    <w:rsid w:val="00276B87"/>
    <w:rsid w:val="00276C8D"/>
    <w:rsid w:val="00277111"/>
    <w:rsid w:val="00277375"/>
    <w:rsid w:val="002776EE"/>
    <w:rsid w:val="00277EEC"/>
    <w:rsid w:val="002800A8"/>
    <w:rsid w:val="00280104"/>
    <w:rsid w:val="0028019B"/>
    <w:rsid w:val="002803EB"/>
    <w:rsid w:val="00280700"/>
    <w:rsid w:val="00280D4E"/>
    <w:rsid w:val="002810D4"/>
    <w:rsid w:val="002810E6"/>
    <w:rsid w:val="00281441"/>
    <w:rsid w:val="00281B69"/>
    <w:rsid w:val="00281D43"/>
    <w:rsid w:val="0028225C"/>
    <w:rsid w:val="002824DD"/>
    <w:rsid w:val="00282545"/>
    <w:rsid w:val="002826DB"/>
    <w:rsid w:val="00282CDD"/>
    <w:rsid w:val="002830BC"/>
    <w:rsid w:val="00283AEA"/>
    <w:rsid w:val="002846F9"/>
    <w:rsid w:val="00284CED"/>
    <w:rsid w:val="00284CF5"/>
    <w:rsid w:val="00285A2F"/>
    <w:rsid w:val="00285CBB"/>
    <w:rsid w:val="0028605F"/>
    <w:rsid w:val="002869AC"/>
    <w:rsid w:val="00286EDE"/>
    <w:rsid w:val="002870A6"/>
    <w:rsid w:val="0028731E"/>
    <w:rsid w:val="00287336"/>
    <w:rsid w:val="002873F9"/>
    <w:rsid w:val="0028740A"/>
    <w:rsid w:val="002877D5"/>
    <w:rsid w:val="002877DE"/>
    <w:rsid w:val="00287A1B"/>
    <w:rsid w:val="00290026"/>
    <w:rsid w:val="00290382"/>
    <w:rsid w:val="00290550"/>
    <w:rsid w:val="00290AD8"/>
    <w:rsid w:val="00291018"/>
    <w:rsid w:val="002912F6"/>
    <w:rsid w:val="00291327"/>
    <w:rsid w:val="00291641"/>
    <w:rsid w:val="00291AEC"/>
    <w:rsid w:val="00291FBC"/>
    <w:rsid w:val="002926BC"/>
    <w:rsid w:val="00292C09"/>
    <w:rsid w:val="00293101"/>
    <w:rsid w:val="00293458"/>
    <w:rsid w:val="00293749"/>
    <w:rsid w:val="002937E6"/>
    <w:rsid w:val="0029396D"/>
    <w:rsid w:val="00293B04"/>
    <w:rsid w:val="00293F2F"/>
    <w:rsid w:val="002948F8"/>
    <w:rsid w:val="002952EF"/>
    <w:rsid w:val="00295869"/>
    <w:rsid w:val="00295974"/>
    <w:rsid w:val="0029599B"/>
    <w:rsid w:val="00295D58"/>
    <w:rsid w:val="0029613B"/>
    <w:rsid w:val="0029643A"/>
    <w:rsid w:val="00296777"/>
    <w:rsid w:val="00296993"/>
    <w:rsid w:val="002969F1"/>
    <w:rsid w:val="00296F56"/>
    <w:rsid w:val="002970E9"/>
    <w:rsid w:val="00297984"/>
    <w:rsid w:val="00297E0E"/>
    <w:rsid w:val="002A01C4"/>
    <w:rsid w:val="002A01D4"/>
    <w:rsid w:val="002A03DD"/>
    <w:rsid w:val="002A087F"/>
    <w:rsid w:val="002A0B8F"/>
    <w:rsid w:val="002A0E38"/>
    <w:rsid w:val="002A1009"/>
    <w:rsid w:val="002A14AE"/>
    <w:rsid w:val="002A1A84"/>
    <w:rsid w:val="002A24DA"/>
    <w:rsid w:val="002A2899"/>
    <w:rsid w:val="002A29D4"/>
    <w:rsid w:val="002A2D20"/>
    <w:rsid w:val="002A34A0"/>
    <w:rsid w:val="002A37AF"/>
    <w:rsid w:val="002A390A"/>
    <w:rsid w:val="002A40B9"/>
    <w:rsid w:val="002A42DC"/>
    <w:rsid w:val="002A43DC"/>
    <w:rsid w:val="002A4504"/>
    <w:rsid w:val="002A45EF"/>
    <w:rsid w:val="002A4823"/>
    <w:rsid w:val="002A4838"/>
    <w:rsid w:val="002A5517"/>
    <w:rsid w:val="002A59C6"/>
    <w:rsid w:val="002A5D1C"/>
    <w:rsid w:val="002A5D48"/>
    <w:rsid w:val="002A61A1"/>
    <w:rsid w:val="002A62C0"/>
    <w:rsid w:val="002A6C11"/>
    <w:rsid w:val="002A6EC0"/>
    <w:rsid w:val="002A71EE"/>
    <w:rsid w:val="002A728B"/>
    <w:rsid w:val="002A7583"/>
    <w:rsid w:val="002A7861"/>
    <w:rsid w:val="002A7B9E"/>
    <w:rsid w:val="002A7C77"/>
    <w:rsid w:val="002A7D19"/>
    <w:rsid w:val="002B02AF"/>
    <w:rsid w:val="002B0AFE"/>
    <w:rsid w:val="002B0CB2"/>
    <w:rsid w:val="002B0E1A"/>
    <w:rsid w:val="002B0EE0"/>
    <w:rsid w:val="002B1113"/>
    <w:rsid w:val="002B1503"/>
    <w:rsid w:val="002B153A"/>
    <w:rsid w:val="002B2215"/>
    <w:rsid w:val="002B2297"/>
    <w:rsid w:val="002B22D4"/>
    <w:rsid w:val="002B2491"/>
    <w:rsid w:val="002B2751"/>
    <w:rsid w:val="002B2A59"/>
    <w:rsid w:val="002B2CD4"/>
    <w:rsid w:val="002B2FC6"/>
    <w:rsid w:val="002B33B7"/>
    <w:rsid w:val="002B33BC"/>
    <w:rsid w:val="002B3594"/>
    <w:rsid w:val="002B38DE"/>
    <w:rsid w:val="002B3AD0"/>
    <w:rsid w:val="002B3C0E"/>
    <w:rsid w:val="002B3D70"/>
    <w:rsid w:val="002B4245"/>
    <w:rsid w:val="002B45D5"/>
    <w:rsid w:val="002B4794"/>
    <w:rsid w:val="002B49AC"/>
    <w:rsid w:val="002B4AB0"/>
    <w:rsid w:val="002B4ACC"/>
    <w:rsid w:val="002B4C7A"/>
    <w:rsid w:val="002B4F5D"/>
    <w:rsid w:val="002B4F9E"/>
    <w:rsid w:val="002B4FA0"/>
    <w:rsid w:val="002B520F"/>
    <w:rsid w:val="002B565B"/>
    <w:rsid w:val="002B57BA"/>
    <w:rsid w:val="002B5B58"/>
    <w:rsid w:val="002B5E08"/>
    <w:rsid w:val="002B5E8C"/>
    <w:rsid w:val="002B5F37"/>
    <w:rsid w:val="002B5F59"/>
    <w:rsid w:val="002B602D"/>
    <w:rsid w:val="002B6160"/>
    <w:rsid w:val="002B63DA"/>
    <w:rsid w:val="002B6929"/>
    <w:rsid w:val="002B6983"/>
    <w:rsid w:val="002B71E2"/>
    <w:rsid w:val="002B73F8"/>
    <w:rsid w:val="002B7C29"/>
    <w:rsid w:val="002C00AC"/>
    <w:rsid w:val="002C073B"/>
    <w:rsid w:val="002C0791"/>
    <w:rsid w:val="002C0A83"/>
    <w:rsid w:val="002C0F8A"/>
    <w:rsid w:val="002C2002"/>
    <w:rsid w:val="002C21CD"/>
    <w:rsid w:val="002C2257"/>
    <w:rsid w:val="002C231E"/>
    <w:rsid w:val="002C2B32"/>
    <w:rsid w:val="002C2BE3"/>
    <w:rsid w:val="002C2C16"/>
    <w:rsid w:val="002C3167"/>
    <w:rsid w:val="002C35C0"/>
    <w:rsid w:val="002C3640"/>
    <w:rsid w:val="002C36E6"/>
    <w:rsid w:val="002C4665"/>
    <w:rsid w:val="002C49CA"/>
    <w:rsid w:val="002C4EBC"/>
    <w:rsid w:val="002C4F20"/>
    <w:rsid w:val="002C52DD"/>
    <w:rsid w:val="002C52EB"/>
    <w:rsid w:val="002C52EC"/>
    <w:rsid w:val="002C52FC"/>
    <w:rsid w:val="002C551F"/>
    <w:rsid w:val="002C5587"/>
    <w:rsid w:val="002C5AF0"/>
    <w:rsid w:val="002C5D09"/>
    <w:rsid w:val="002C5D44"/>
    <w:rsid w:val="002C610C"/>
    <w:rsid w:val="002C612D"/>
    <w:rsid w:val="002C672C"/>
    <w:rsid w:val="002C6840"/>
    <w:rsid w:val="002C6F32"/>
    <w:rsid w:val="002C7300"/>
    <w:rsid w:val="002C7803"/>
    <w:rsid w:val="002C79BD"/>
    <w:rsid w:val="002C7D0C"/>
    <w:rsid w:val="002C7F91"/>
    <w:rsid w:val="002D041C"/>
    <w:rsid w:val="002D07D8"/>
    <w:rsid w:val="002D08F6"/>
    <w:rsid w:val="002D0B07"/>
    <w:rsid w:val="002D0BD3"/>
    <w:rsid w:val="002D107A"/>
    <w:rsid w:val="002D1103"/>
    <w:rsid w:val="002D125F"/>
    <w:rsid w:val="002D14B5"/>
    <w:rsid w:val="002D1F37"/>
    <w:rsid w:val="002D2099"/>
    <w:rsid w:val="002D2128"/>
    <w:rsid w:val="002D323C"/>
    <w:rsid w:val="002D36B2"/>
    <w:rsid w:val="002D37E4"/>
    <w:rsid w:val="002D3DE5"/>
    <w:rsid w:val="002D3E90"/>
    <w:rsid w:val="002D3EFB"/>
    <w:rsid w:val="002D406D"/>
    <w:rsid w:val="002D4799"/>
    <w:rsid w:val="002D49FC"/>
    <w:rsid w:val="002D4A8E"/>
    <w:rsid w:val="002D4D40"/>
    <w:rsid w:val="002D5166"/>
    <w:rsid w:val="002D534A"/>
    <w:rsid w:val="002D59F9"/>
    <w:rsid w:val="002D5AF2"/>
    <w:rsid w:val="002D5C6E"/>
    <w:rsid w:val="002D5F1A"/>
    <w:rsid w:val="002D5F1E"/>
    <w:rsid w:val="002D5FED"/>
    <w:rsid w:val="002D6357"/>
    <w:rsid w:val="002D6617"/>
    <w:rsid w:val="002D6800"/>
    <w:rsid w:val="002D687B"/>
    <w:rsid w:val="002D6DA1"/>
    <w:rsid w:val="002D6FF8"/>
    <w:rsid w:val="002D713B"/>
    <w:rsid w:val="002D7454"/>
    <w:rsid w:val="002D75FB"/>
    <w:rsid w:val="002D7839"/>
    <w:rsid w:val="002D7D43"/>
    <w:rsid w:val="002E0C11"/>
    <w:rsid w:val="002E0E6C"/>
    <w:rsid w:val="002E151D"/>
    <w:rsid w:val="002E16BF"/>
    <w:rsid w:val="002E1A16"/>
    <w:rsid w:val="002E1C8C"/>
    <w:rsid w:val="002E1D70"/>
    <w:rsid w:val="002E1E06"/>
    <w:rsid w:val="002E20AA"/>
    <w:rsid w:val="002E2195"/>
    <w:rsid w:val="002E2268"/>
    <w:rsid w:val="002E24C8"/>
    <w:rsid w:val="002E2B63"/>
    <w:rsid w:val="002E2D32"/>
    <w:rsid w:val="002E2E4D"/>
    <w:rsid w:val="002E311E"/>
    <w:rsid w:val="002E3437"/>
    <w:rsid w:val="002E3B83"/>
    <w:rsid w:val="002E3C3B"/>
    <w:rsid w:val="002E4317"/>
    <w:rsid w:val="002E45C5"/>
    <w:rsid w:val="002E4700"/>
    <w:rsid w:val="002E4B18"/>
    <w:rsid w:val="002E4FB8"/>
    <w:rsid w:val="002E50F6"/>
    <w:rsid w:val="002E5125"/>
    <w:rsid w:val="002E55A3"/>
    <w:rsid w:val="002E5AE8"/>
    <w:rsid w:val="002E5BC1"/>
    <w:rsid w:val="002E5C6F"/>
    <w:rsid w:val="002E5E44"/>
    <w:rsid w:val="002E6021"/>
    <w:rsid w:val="002E60A2"/>
    <w:rsid w:val="002E6123"/>
    <w:rsid w:val="002E614E"/>
    <w:rsid w:val="002E62A0"/>
    <w:rsid w:val="002E6452"/>
    <w:rsid w:val="002E672C"/>
    <w:rsid w:val="002E69A4"/>
    <w:rsid w:val="002E6A21"/>
    <w:rsid w:val="002E6A4D"/>
    <w:rsid w:val="002E6ED7"/>
    <w:rsid w:val="002E6EED"/>
    <w:rsid w:val="002E705C"/>
    <w:rsid w:val="002E717C"/>
    <w:rsid w:val="002E7F38"/>
    <w:rsid w:val="002F0229"/>
    <w:rsid w:val="002F05B5"/>
    <w:rsid w:val="002F069D"/>
    <w:rsid w:val="002F0C0D"/>
    <w:rsid w:val="002F0DA6"/>
    <w:rsid w:val="002F0E65"/>
    <w:rsid w:val="002F0F09"/>
    <w:rsid w:val="002F100C"/>
    <w:rsid w:val="002F1372"/>
    <w:rsid w:val="002F1398"/>
    <w:rsid w:val="002F13B3"/>
    <w:rsid w:val="002F13D7"/>
    <w:rsid w:val="002F1773"/>
    <w:rsid w:val="002F17F0"/>
    <w:rsid w:val="002F1FF1"/>
    <w:rsid w:val="002F2057"/>
    <w:rsid w:val="002F2203"/>
    <w:rsid w:val="002F2400"/>
    <w:rsid w:val="002F2645"/>
    <w:rsid w:val="002F2897"/>
    <w:rsid w:val="002F2D33"/>
    <w:rsid w:val="002F2F28"/>
    <w:rsid w:val="002F30D1"/>
    <w:rsid w:val="002F3780"/>
    <w:rsid w:val="002F3894"/>
    <w:rsid w:val="002F38B5"/>
    <w:rsid w:val="002F3AC8"/>
    <w:rsid w:val="002F401F"/>
    <w:rsid w:val="002F405D"/>
    <w:rsid w:val="002F43F3"/>
    <w:rsid w:val="002F4585"/>
    <w:rsid w:val="002F4A6D"/>
    <w:rsid w:val="002F4BBD"/>
    <w:rsid w:val="002F4C05"/>
    <w:rsid w:val="002F5351"/>
    <w:rsid w:val="002F5449"/>
    <w:rsid w:val="002F54F6"/>
    <w:rsid w:val="002F551F"/>
    <w:rsid w:val="002F5766"/>
    <w:rsid w:val="002F57BA"/>
    <w:rsid w:val="002F5C3B"/>
    <w:rsid w:val="002F637B"/>
    <w:rsid w:val="002F6792"/>
    <w:rsid w:val="002F6922"/>
    <w:rsid w:val="002F6A9D"/>
    <w:rsid w:val="002F6DE1"/>
    <w:rsid w:val="002F6E0E"/>
    <w:rsid w:val="002F6FD6"/>
    <w:rsid w:val="002F70D5"/>
    <w:rsid w:val="002F71A2"/>
    <w:rsid w:val="002F7237"/>
    <w:rsid w:val="002F7475"/>
    <w:rsid w:val="002F780B"/>
    <w:rsid w:val="002F78E7"/>
    <w:rsid w:val="002F792A"/>
    <w:rsid w:val="002F7B35"/>
    <w:rsid w:val="00300049"/>
    <w:rsid w:val="00300A16"/>
    <w:rsid w:val="00300C24"/>
    <w:rsid w:val="00300DE1"/>
    <w:rsid w:val="00300F66"/>
    <w:rsid w:val="003010C7"/>
    <w:rsid w:val="003013F6"/>
    <w:rsid w:val="00301493"/>
    <w:rsid w:val="003016CC"/>
    <w:rsid w:val="00301CBF"/>
    <w:rsid w:val="00302267"/>
    <w:rsid w:val="00302BA4"/>
    <w:rsid w:val="00302D85"/>
    <w:rsid w:val="00302FE4"/>
    <w:rsid w:val="00303649"/>
    <w:rsid w:val="003036E0"/>
    <w:rsid w:val="0030373F"/>
    <w:rsid w:val="00303956"/>
    <w:rsid w:val="003039ED"/>
    <w:rsid w:val="00303AF2"/>
    <w:rsid w:val="00303CAF"/>
    <w:rsid w:val="00303D28"/>
    <w:rsid w:val="00303DDC"/>
    <w:rsid w:val="00303DE8"/>
    <w:rsid w:val="00303E6B"/>
    <w:rsid w:val="00303F4C"/>
    <w:rsid w:val="00303FAC"/>
    <w:rsid w:val="0030425D"/>
    <w:rsid w:val="003042BA"/>
    <w:rsid w:val="00304AFC"/>
    <w:rsid w:val="00304CAA"/>
    <w:rsid w:val="00305066"/>
    <w:rsid w:val="0030525F"/>
    <w:rsid w:val="00305C82"/>
    <w:rsid w:val="00305ED3"/>
    <w:rsid w:val="003064F0"/>
    <w:rsid w:val="00306737"/>
    <w:rsid w:val="00306BEF"/>
    <w:rsid w:val="00307935"/>
    <w:rsid w:val="00307F5B"/>
    <w:rsid w:val="00310068"/>
    <w:rsid w:val="0031009E"/>
    <w:rsid w:val="00310532"/>
    <w:rsid w:val="003108AD"/>
    <w:rsid w:val="00310956"/>
    <w:rsid w:val="003109C2"/>
    <w:rsid w:val="003109C9"/>
    <w:rsid w:val="00310CEC"/>
    <w:rsid w:val="00310F03"/>
    <w:rsid w:val="00310FD6"/>
    <w:rsid w:val="00311467"/>
    <w:rsid w:val="003116B4"/>
    <w:rsid w:val="00311FB6"/>
    <w:rsid w:val="00311FC1"/>
    <w:rsid w:val="00311FD4"/>
    <w:rsid w:val="003121BD"/>
    <w:rsid w:val="003122F8"/>
    <w:rsid w:val="0031241B"/>
    <w:rsid w:val="0031266F"/>
    <w:rsid w:val="003127CE"/>
    <w:rsid w:val="00312878"/>
    <w:rsid w:val="00312C01"/>
    <w:rsid w:val="00312C72"/>
    <w:rsid w:val="0031345E"/>
    <w:rsid w:val="00313527"/>
    <w:rsid w:val="003139C8"/>
    <w:rsid w:val="00313A04"/>
    <w:rsid w:val="00313CFC"/>
    <w:rsid w:val="00313E3B"/>
    <w:rsid w:val="00313E5A"/>
    <w:rsid w:val="00313E5C"/>
    <w:rsid w:val="00313F20"/>
    <w:rsid w:val="0031421E"/>
    <w:rsid w:val="00314305"/>
    <w:rsid w:val="003143B5"/>
    <w:rsid w:val="00314A27"/>
    <w:rsid w:val="00314B8C"/>
    <w:rsid w:val="00314DE2"/>
    <w:rsid w:val="003150CF"/>
    <w:rsid w:val="003150F5"/>
    <w:rsid w:val="00315677"/>
    <w:rsid w:val="003158FB"/>
    <w:rsid w:val="00315DD2"/>
    <w:rsid w:val="003160AD"/>
    <w:rsid w:val="0031646B"/>
    <w:rsid w:val="003168FD"/>
    <w:rsid w:val="00316A46"/>
    <w:rsid w:val="00316C3E"/>
    <w:rsid w:val="00316C63"/>
    <w:rsid w:val="00316E3A"/>
    <w:rsid w:val="00317147"/>
    <w:rsid w:val="00317286"/>
    <w:rsid w:val="003172A3"/>
    <w:rsid w:val="0031730C"/>
    <w:rsid w:val="00317B57"/>
    <w:rsid w:val="0032003D"/>
    <w:rsid w:val="00320527"/>
    <w:rsid w:val="00320868"/>
    <w:rsid w:val="00320BBF"/>
    <w:rsid w:val="0032127C"/>
    <w:rsid w:val="003212F9"/>
    <w:rsid w:val="00321467"/>
    <w:rsid w:val="00321840"/>
    <w:rsid w:val="0032184B"/>
    <w:rsid w:val="0032186B"/>
    <w:rsid w:val="00321926"/>
    <w:rsid w:val="0032194A"/>
    <w:rsid w:val="00322198"/>
    <w:rsid w:val="00322781"/>
    <w:rsid w:val="00322B22"/>
    <w:rsid w:val="00322B82"/>
    <w:rsid w:val="0032331F"/>
    <w:rsid w:val="0032354B"/>
    <w:rsid w:val="00323811"/>
    <w:rsid w:val="00323877"/>
    <w:rsid w:val="0032392D"/>
    <w:rsid w:val="00323F6B"/>
    <w:rsid w:val="003240D4"/>
    <w:rsid w:val="00324107"/>
    <w:rsid w:val="003243AA"/>
    <w:rsid w:val="00324BAB"/>
    <w:rsid w:val="00324C98"/>
    <w:rsid w:val="00324CE7"/>
    <w:rsid w:val="00325195"/>
    <w:rsid w:val="00325278"/>
    <w:rsid w:val="00325EF9"/>
    <w:rsid w:val="00326023"/>
    <w:rsid w:val="00326259"/>
    <w:rsid w:val="003262DC"/>
    <w:rsid w:val="003264D7"/>
    <w:rsid w:val="00326739"/>
    <w:rsid w:val="00326823"/>
    <w:rsid w:val="00326E59"/>
    <w:rsid w:val="00326EE3"/>
    <w:rsid w:val="0032705E"/>
    <w:rsid w:val="00327726"/>
    <w:rsid w:val="0032776C"/>
    <w:rsid w:val="00327C72"/>
    <w:rsid w:val="00330593"/>
    <w:rsid w:val="00330B37"/>
    <w:rsid w:val="00330C42"/>
    <w:rsid w:val="00330E00"/>
    <w:rsid w:val="003310DF"/>
    <w:rsid w:val="003311B8"/>
    <w:rsid w:val="003316A6"/>
    <w:rsid w:val="003317BF"/>
    <w:rsid w:val="00331839"/>
    <w:rsid w:val="0033190A"/>
    <w:rsid w:val="00331BBC"/>
    <w:rsid w:val="00331DA1"/>
    <w:rsid w:val="003321CC"/>
    <w:rsid w:val="003322CB"/>
    <w:rsid w:val="0033239A"/>
    <w:rsid w:val="00332922"/>
    <w:rsid w:val="00332A6D"/>
    <w:rsid w:val="00332B87"/>
    <w:rsid w:val="00332D0C"/>
    <w:rsid w:val="00333381"/>
    <w:rsid w:val="003334C7"/>
    <w:rsid w:val="0033350E"/>
    <w:rsid w:val="003339EA"/>
    <w:rsid w:val="00333CD8"/>
    <w:rsid w:val="00333DCC"/>
    <w:rsid w:val="00334007"/>
    <w:rsid w:val="003341E0"/>
    <w:rsid w:val="00334657"/>
    <w:rsid w:val="003346D7"/>
    <w:rsid w:val="00334BAE"/>
    <w:rsid w:val="00334EB6"/>
    <w:rsid w:val="00335122"/>
    <w:rsid w:val="00335269"/>
    <w:rsid w:val="00335340"/>
    <w:rsid w:val="00335370"/>
    <w:rsid w:val="00335C9E"/>
    <w:rsid w:val="00336269"/>
    <w:rsid w:val="00336677"/>
    <w:rsid w:val="003366AA"/>
    <w:rsid w:val="003368B9"/>
    <w:rsid w:val="00336955"/>
    <w:rsid w:val="00336AA8"/>
    <w:rsid w:val="00336B72"/>
    <w:rsid w:val="00336F8E"/>
    <w:rsid w:val="00336FDC"/>
    <w:rsid w:val="00337471"/>
    <w:rsid w:val="003375BD"/>
    <w:rsid w:val="00337A31"/>
    <w:rsid w:val="00337A4B"/>
    <w:rsid w:val="00337A8E"/>
    <w:rsid w:val="00337B3C"/>
    <w:rsid w:val="00337ED9"/>
    <w:rsid w:val="00340116"/>
    <w:rsid w:val="00340467"/>
    <w:rsid w:val="00340736"/>
    <w:rsid w:val="00340CB4"/>
    <w:rsid w:val="00340CF9"/>
    <w:rsid w:val="00340FEA"/>
    <w:rsid w:val="00341273"/>
    <w:rsid w:val="003415C0"/>
    <w:rsid w:val="003415E7"/>
    <w:rsid w:val="0034160C"/>
    <w:rsid w:val="003417AA"/>
    <w:rsid w:val="00341875"/>
    <w:rsid w:val="0034199B"/>
    <w:rsid w:val="00341E72"/>
    <w:rsid w:val="00342098"/>
    <w:rsid w:val="00342A8C"/>
    <w:rsid w:val="00342C12"/>
    <w:rsid w:val="00342C75"/>
    <w:rsid w:val="00342FCB"/>
    <w:rsid w:val="0034302E"/>
    <w:rsid w:val="00343069"/>
    <w:rsid w:val="003430AE"/>
    <w:rsid w:val="003431B8"/>
    <w:rsid w:val="00343372"/>
    <w:rsid w:val="00343593"/>
    <w:rsid w:val="003436CD"/>
    <w:rsid w:val="00343A14"/>
    <w:rsid w:val="00343A38"/>
    <w:rsid w:val="00344913"/>
    <w:rsid w:val="00344A84"/>
    <w:rsid w:val="00344E46"/>
    <w:rsid w:val="003450EB"/>
    <w:rsid w:val="003453A6"/>
    <w:rsid w:val="003453C5"/>
    <w:rsid w:val="00345603"/>
    <w:rsid w:val="0034576B"/>
    <w:rsid w:val="003459CD"/>
    <w:rsid w:val="00345AE1"/>
    <w:rsid w:val="00345FBD"/>
    <w:rsid w:val="003460ED"/>
    <w:rsid w:val="003461AC"/>
    <w:rsid w:val="003465EA"/>
    <w:rsid w:val="00346749"/>
    <w:rsid w:val="0034681D"/>
    <w:rsid w:val="00346C8F"/>
    <w:rsid w:val="00346C92"/>
    <w:rsid w:val="00347053"/>
    <w:rsid w:val="00347055"/>
    <w:rsid w:val="003473FC"/>
    <w:rsid w:val="00347462"/>
    <w:rsid w:val="00347760"/>
    <w:rsid w:val="00347850"/>
    <w:rsid w:val="00347860"/>
    <w:rsid w:val="00347AB5"/>
    <w:rsid w:val="00347B84"/>
    <w:rsid w:val="00350229"/>
    <w:rsid w:val="00350A28"/>
    <w:rsid w:val="00350A31"/>
    <w:rsid w:val="00350BF7"/>
    <w:rsid w:val="00351073"/>
    <w:rsid w:val="003510B2"/>
    <w:rsid w:val="003511D6"/>
    <w:rsid w:val="003511D8"/>
    <w:rsid w:val="0035124C"/>
    <w:rsid w:val="00351F2E"/>
    <w:rsid w:val="003523E8"/>
    <w:rsid w:val="00352438"/>
    <w:rsid w:val="00352458"/>
    <w:rsid w:val="003526AA"/>
    <w:rsid w:val="00352AE8"/>
    <w:rsid w:val="00352EB9"/>
    <w:rsid w:val="0035322B"/>
    <w:rsid w:val="003533B0"/>
    <w:rsid w:val="003534DC"/>
    <w:rsid w:val="003537B5"/>
    <w:rsid w:val="0035393A"/>
    <w:rsid w:val="00353950"/>
    <w:rsid w:val="00354224"/>
    <w:rsid w:val="003542C6"/>
    <w:rsid w:val="0035480D"/>
    <w:rsid w:val="00354A67"/>
    <w:rsid w:val="00354D65"/>
    <w:rsid w:val="00355693"/>
    <w:rsid w:val="003557C6"/>
    <w:rsid w:val="00355CED"/>
    <w:rsid w:val="00355D28"/>
    <w:rsid w:val="003566D3"/>
    <w:rsid w:val="0035744F"/>
    <w:rsid w:val="00357714"/>
    <w:rsid w:val="003578F7"/>
    <w:rsid w:val="00357A62"/>
    <w:rsid w:val="00357A81"/>
    <w:rsid w:val="00357DE6"/>
    <w:rsid w:val="00357EA8"/>
    <w:rsid w:val="00360068"/>
    <w:rsid w:val="0036085E"/>
    <w:rsid w:val="00360871"/>
    <w:rsid w:val="00360E05"/>
    <w:rsid w:val="003616C3"/>
    <w:rsid w:val="00362624"/>
    <w:rsid w:val="0036269E"/>
    <w:rsid w:val="00362820"/>
    <w:rsid w:val="00362A80"/>
    <w:rsid w:val="00362DA2"/>
    <w:rsid w:val="00362F0F"/>
    <w:rsid w:val="0036311C"/>
    <w:rsid w:val="003632BE"/>
    <w:rsid w:val="003632C2"/>
    <w:rsid w:val="00363460"/>
    <w:rsid w:val="003635D0"/>
    <w:rsid w:val="00363655"/>
    <w:rsid w:val="00363BEB"/>
    <w:rsid w:val="00363DA8"/>
    <w:rsid w:val="00363E6A"/>
    <w:rsid w:val="00364B61"/>
    <w:rsid w:val="00364CB6"/>
    <w:rsid w:val="00364D94"/>
    <w:rsid w:val="00365410"/>
    <w:rsid w:val="00366114"/>
    <w:rsid w:val="003663A3"/>
    <w:rsid w:val="00366508"/>
    <w:rsid w:val="0036652A"/>
    <w:rsid w:val="0036653C"/>
    <w:rsid w:val="003666F9"/>
    <w:rsid w:val="00366DD5"/>
    <w:rsid w:val="00367150"/>
    <w:rsid w:val="0036720A"/>
    <w:rsid w:val="003676FE"/>
    <w:rsid w:val="0036788C"/>
    <w:rsid w:val="00367BCB"/>
    <w:rsid w:val="00367C02"/>
    <w:rsid w:val="00367D44"/>
    <w:rsid w:val="00370543"/>
    <w:rsid w:val="0037070C"/>
    <w:rsid w:val="00370850"/>
    <w:rsid w:val="00370E18"/>
    <w:rsid w:val="00370E35"/>
    <w:rsid w:val="0037100C"/>
    <w:rsid w:val="00371418"/>
    <w:rsid w:val="00371744"/>
    <w:rsid w:val="00372540"/>
    <w:rsid w:val="003725AB"/>
    <w:rsid w:val="0037289C"/>
    <w:rsid w:val="00372D5B"/>
    <w:rsid w:val="00372E31"/>
    <w:rsid w:val="00372F8E"/>
    <w:rsid w:val="003732E3"/>
    <w:rsid w:val="00373409"/>
    <w:rsid w:val="00373729"/>
    <w:rsid w:val="00373915"/>
    <w:rsid w:val="00373A11"/>
    <w:rsid w:val="00373B8B"/>
    <w:rsid w:val="00373E7A"/>
    <w:rsid w:val="00373FEB"/>
    <w:rsid w:val="0037407F"/>
    <w:rsid w:val="00374862"/>
    <w:rsid w:val="003751C6"/>
    <w:rsid w:val="003757DB"/>
    <w:rsid w:val="0037598C"/>
    <w:rsid w:val="00375EDE"/>
    <w:rsid w:val="00375F1F"/>
    <w:rsid w:val="00376033"/>
    <w:rsid w:val="0037616F"/>
    <w:rsid w:val="00376336"/>
    <w:rsid w:val="00376448"/>
    <w:rsid w:val="0037658A"/>
    <w:rsid w:val="003765D7"/>
    <w:rsid w:val="00376B55"/>
    <w:rsid w:val="00376B86"/>
    <w:rsid w:val="00376DCA"/>
    <w:rsid w:val="00376EE1"/>
    <w:rsid w:val="00376FC4"/>
    <w:rsid w:val="003771AC"/>
    <w:rsid w:val="00377222"/>
    <w:rsid w:val="003774C7"/>
    <w:rsid w:val="003775DB"/>
    <w:rsid w:val="0037769D"/>
    <w:rsid w:val="003778B5"/>
    <w:rsid w:val="0037793C"/>
    <w:rsid w:val="00377B04"/>
    <w:rsid w:val="00377E15"/>
    <w:rsid w:val="00377E66"/>
    <w:rsid w:val="00377F92"/>
    <w:rsid w:val="00380944"/>
    <w:rsid w:val="00380A7D"/>
    <w:rsid w:val="00380ADE"/>
    <w:rsid w:val="00380DC3"/>
    <w:rsid w:val="003810DF"/>
    <w:rsid w:val="0038158C"/>
    <w:rsid w:val="003816B2"/>
    <w:rsid w:val="0038190C"/>
    <w:rsid w:val="00381E19"/>
    <w:rsid w:val="00382072"/>
    <w:rsid w:val="0038239B"/>
    <w:rsid w:val="003824B6"/>
    <w:rsid w:val="0038267B"/>
    <w:rsid w:val="00382721"/>
    <w:rsid w:val="003829F1"/>
    <w:rsid w:val="00382A7C"/>
    <w:rsid w:val="00382C43"/>
    <w:rsid w:val="00382E17"/>
    <w:rsid w:val="00382E28"/>
    <w:rsid w:val="00382F40"/>
    <w:rsid w:val="0038351E"/>
    <w:rsid w:val="003835EC"/>
    <w:rsid w:val="00383645"/>
    <w:rsid w:val="00383C75"/>
    <w:rsid w:val="00383F80"/>
    <w:rsid w:val="00383F88"/>
    <w:rsid w:val="0038448C"/>
    <w:rsid w:val="00384763"/>
    <w:rsid w:val="003848E9"/>
    <w:rsid w:val="00384A55"/>
    <w:rsid w:val="00384B11"/>
    <w:rsid w:val="00384C35"/>
    <w:rsid w:val="00384D42"/>
    <w:rsid w:val="00384DCA"/>
    <w:rsid w:val="00385381"/>
    <w:rsid w:val="00385604"/>
    <w:rsid w:val="00385D8C"/>
    <w:rsid w:val="00386251"/>
    <w:rsid w:val="00386666"/>
    <w:rsid w:val="00386747"/>
    <w:rsid w:val="00386858"/>
    <w:rsid w:val="00386A7D"/>
    <w:rsid w:val="0038708F"/>
    <w:rsid w:val="003870C2"/>
    <w:rsid w:val="0038710F"/>
    <w:rsid w:val="00387325"/>
    <w:rsid w:val="0038737C"/>
    <w:rsid w:val="00387502"/>
    <w:rsid w:val="003875B1"/>
    <w:rsid w:val="00387F65"/>
    <w:rsid w:val="0039004F"/>
    <w:rsid w:val="00390529"/>
    <w:rsid w:val="0039063B"/>
    <w:rsid w:val="00390A60"/>
    <w:rsid w:val="00390F62"/>
    <w:rsid w:val="00390FED"/>
    <w:rsid w:val="00390FFB"/>
    <w:rsid w:val="00391005"/>
    <w:rsid w:val="003912EB"/>
    <w:rsid w:val="003913CF"/>
    <w:rsid w:val="00391404"/>
    <w:rsid w:val="003914D4"/>
    <w:rsid w:val="0039158C"/>
    <w:rsid w:val="00391649"/>
    <w:rsid w:val="003918F4"/>
    <w:rsid w:val="0039191B"/>
    <w:rsid w:val="0039207A"/>
    <w:rsid w:val="0039247A"/>
    <w:rsid w:val="0039265C"/>
    <w:rsid w:val="00392A78"/>
    <w:rsid w:val="00392B77"/>
    <w:rsid w:val="00392E02"/>
    <w:rsid w:val="00392F14"/>
    <w:rsid w:val="00392FE8"/>
    <w:rsid w:val="00393031"/>
    <w:rsid w:val="00393421"/>
    <w:rsid w:val="0039348C"/>
    <w:rsid w:val="003934A2"/>
    <w:rsid w:val="00393FA4"/>
    <w:rsid w:val="003941B3"/>
    <w:rsid w:val="003941FF"/>
    <w:rsid w:val="00394D8C"/>
    <w:rsid w:val="0039526E"/>
    <w:rsid w:val="00395388"/>
    <w:rsid w:val="003953D4"/>
    <w:rsid w:val="003955F8"/>
    <w:rsid w:val="00395834"/>
    <w:rsid w:val="00396353"/>
    <w:rsid w:val="0039663A"/>
    <w:rsid w:val="00396884"/>
    <w:rsid w:val="00396BBB"/>
    <w:rsid w:val="00396F64"/>
    <w:rsid w:val="003970B5"/>
    <w:rsid w:val="0039732A"/>
    <w:rsid w:val="0039751E"/>
    <w:rsid w:val="00397652"/>
    <w:rsid w:val="0039767A"/>
    <w:rsid w:val="00397763"/>
    <w:rsid w:val="003977CC"/>
    <w:rsid w:val="00397B01"/>
    <w:rsid w:val="00397BD3"/>
    <w:rsid w:val="003A0169"/>
    <w:rsid w:val="003A0506"/>
    <w:rsid w:val="003A0B2E"/>
    <w:rsid w:val="003A0CC0"/>
    <w:rsid w:val="003A0EFF"/>
    <w:rsid w:val="003A119C"/>
    <w:rsid w:val="003A11CE"/>
    <w:rsid w:val="003A14B8"/>
    <w:rsid w:val="003A1ABE"/>
    <w:rsid w:val="003A1D03"/>
    <w:rsid w:val="003A1EED"/>
    <w:rsid w:val="003A223B"/>
    <w:rsid w:val="003A2299"/>
    <w:rsid w:val="003A289B"/>
    <w:rsid w:val="003A2D5D"/>
    <w:rsid w:val="003A2FBA"/>
    <w:rsid w:val="003A317B"/>
    <w:rsid w:val="003A3420"/>
    <w:rsid w:val="003A34CE"/>
    <w:rsid w:val="003A3636"/>
    <w:rsid w:val="003A3970"/>
    <w:rsid w:val="003A3D0B"/>
    <w:rsid w:val="003A4393"/>
    <w:rsid w:val="003A43F4"/>
    <w:rsid w:val="003A4452"/>
    <w:rsid w:val="003A4796"/>
    <w:rsid w:val="003A4A4E"/>
    <w:rsid w:val="003A4D92"/>
    <w:rsid w:val="003A4EB7"/>
    <w:rsid w:val="003A515F"/>
    <w:rsid w:val="003A5407"/>
    <w:rsid w:val="003A5A77"/>
    <w:rsid w:val="003A5C58"/>
    <w:rsid w:val="003A5C96"/>
    <w:rsid w:val="003A5E23"/>
    <w:rsid w:val="003A5F42"/>
    <w:rsid w:val="003A6661"/>
    <w:rsid w:val="003A678A"/>
    <w:rsid w:val="003A68C0"/>
    <w:rsid w:val="003A6A05"/>
    <w:rsid w:val="003A6D36"/>
    <w:rsid w:val="003A713C"/>
    <w:rsid w:val="003A789A"/>
    <w:rsid w:val="003A7CF6"/>
    <w:rsid w:val="003A7D1F"/>
    <w:rsid w:val="003B0067"/>
    <w:rsid w:val="003B00E1"/>
    <w:rsid w:val="003B00F7"/>
    <w:rsid w:val="003B02BD"/>
    <w:rsid w:val="003B03C0"/>
    <w:rsid w:val="003B041A"/>
    <w:rsid w:val="003B0796"/>
    <w:rsid w:val="003B07B9"/>
    <w:rsid w:val="003B07C0"/>
    <w:rsid w:val="003B0963"/>
    <w:rsid w:val="003B1625"/>
    <w:rsid w:val="003B1956"/>
    <w:rsid w:val="003B1BA8"/>
    <w:rsid w:val="003B1CEF"/>
    <w:rsid w:val="003B1E3F"/>
    <w:rsid w:val="003B250A"/>
    <w:rsid w:val="003B2711"/>
    <w:rsid w:val="003B2879"/>
    <w:rsid w:val="003B2CB5"/>
    <w:rsid w:val="003B339E"/>
    <w:rsid w:val="003B3A22"/>
    <w:rsid w:val="003B3F9B"/>
    <w:rsid w:val="003B3FB2"/>
    <w:rsid w:val="003B43F2"/>
    <w:rsid w:val="003B46C9"/>
    <w:rsid w:val="003B46E8"/>
    <w:rsid w:val="003B4700"/>
    <w:rsid w:val="003B4848"/>
    <w:rsid w:val="003B4A4B"/>
    <w:rsid w:val="003B4A57"/>
    <w:rsid w:val="003B4D6B"/>
    <w:rsid w:val="003B4EBF"/>
    <w:rsid w:val="003B51C5"/>
    <w:rsid w:val="003B5E3C"/>
    <w:rsid w:val="003B6135"/>
    <w:rsid w:val="003B6262"/>
    <w:rsid w:val="003B62D9"/>
    <w:rsid w:val="003B6668"/>
    <w:rsid w:val="003B69FE"/>
    <w:rsid w:val="003B6DEF"/>
    <w:rsid w:val="003B725A"/>
    <w:rsid w:val="003B748B"/>
    <w:rsid w:val="003B7572"/>
    <w:rsid w:val="003B794D"/>
    <w:rsid w:val="003B7973"/>
    <w:rsid w:val="003B797C"/>
    <w:rsid w:val="003B7BC5"/>
    <w:rsid w:val="003B7DE0"/>
    <w:rsid w:val="003B7DE6"/>
    <w:rsid w:val="003B7F4F"/>
    <w:rsid w:val="003C0348"/>
    <w:rsid w:val="003C0389"/>
    <w:rsid w:val="003C058F"/>
    <w:rsid w:val="003C08B0"/>
    <w:rsid w:val="003C08CA"/>
    <w:rsid w:val="003C0A85"/>
    <w:rsid w:val="003C0C68"/>
    <w:rsid w:val="003C10F3"/>
    <w:rsid w:val="003C114F"/>
    <w:rsid w:val="003C1175"/>
    <w:rsid w:val="003C130D"/>
    <w:rsid w:val="003C17D8"/>
    <w:rsid w:val="003C1BE6"/>
    <w:rsid w:val="003C247E"/>
    <w:rsid w:val="003C2C65"/>
    <w:rsid w:val="003C2C7E"/>
    <w:rsid w:val="003C2EE0"/>
    <w:rsid w:val="003C2FFD"/>
    <w:rsid w:val="003C30FC"/>
    <w:rsid w:val="003C35DD"/>
    <w:rsid w:val="003C3653"/>
    <w:rsid w:val="003C36AB"/>
    <w:rsid w:val="003C39B8"/>
    <w:rsid w:val="003C3A98"/>
    <w:rsid w:val="003C3C30"/>
    <w:rsid w:val="003C4045"/>
    <w:rsid w:val="003C41B9"/>
    <w:rsid w:val="003C4335"/>
    <w:rsid w:val="003C44F7"/>
    <w:rsid w:val="003C4798"/>
    <w:rsid w:val="003C47C0"/>
    <w:rsid w:val="003C48CB"/>
    <w:rsid w:val="003C4DEB"/>
    <w:rsid w:val="003C4F42"/>
    <w:rsid w:val="003C516D"/>
    <w:rsid w:val="003C523C"/>
    <w:rsid w:val="003C52BB"/>
    <w:rsid w:val="003C5364"/>
    <w:rsid w:val="003C58C4"/>
    <w:rsid w:val="003C5A3F"/>
    <w:rsid w:val="003C604A"/>
    <w:rsid w:val="003C60AE"/>
    <w:rsid w:val="003C60C7"/>
    <w:rsid w:val="003C6B08"/>
    <w:rsid w:val="003C6B16"/>
    <w:rsid w:val="003C6C01"/>
    <w:rsid w:val="003C71C9"/>
    <w:rsid w:val="003C751D"/>
    <w:rsid w:val="003C76AD"/>
    <w:rsid w:val="003C77CF"/>
    <w:rsid w:val="003C7865"/>
    <w:rsid w:val="003C78E4"/>
    <w:rsid w:val="003C7D29"/>
    <w:rsid w:val="003C7EE9"/>
    <w:rsid w:val="003C7F3E"/>
    <w:rsid w:val="003D008E"/>
    <w:rsid w:val="003D013D"/>
    <w:rsid w:val="003D0165"/>
    <w:rsid w:val="003D05B3"/>
    <w:rsid w:val="003D0665"/>
    <w:rsid w:val="003D07D6"/>
    <w:rsid w:val="003D0B8B"/>
    <w:rsid w:val="003D0BC1"/>
    <w:rsid w:val="003D0D7D"/>
    <w:rsid w:val="003D0DBB"/>
    <w:rsid w:val="003D0F00"/>
    <w:rsid w:val="003D10FB"/>
    <w:rsid w:val="003D1156"/>
    <w:rsid w:val="003D1184"/>
    <w:rsid w:val="003D13A2"/>
    <w:rsid w:val="003D147A"/>
    <w:rsid w:val="003D147E"/>
    <w:rsid w:val="003D14DC"/>
    <w:rsid w:val="003D1971"/>
    <w:rsid w:val="003D19EA"/>
    <w:rsid w:val="003D1B19"/>
    <w:rsid w:val="003D2046"/>
    <w:rsid w:val="003D22A1"/>
    <w:rsid w:val="003D22B1"/>
    <w:rsid w:val="003D23F0"/>
    <w:rsid w:val="003D243D"/>
    <w:rsid w:val="003D2455"/>
    <w:rsid w:val="003D2520"/>
    <w:rsid w:val="003D25CF"/>
    <w:rsid w:val="003D2778"/>
    <w:rsid w:val="003D2920"/>
    <w:rsid w:val="003D2AF5"/>
    <w:rsid w:val="003D2BBF"/>
    <w:rsid w:val="003D2E05"/>
    <w:rsid w:val="003D36FC"/>
    <w:rsid w:val="003D3C68"/>
    <w:rsid w:val="003D3F89"/>
    <w:rsid w:val="003D3FAD"/>
    <w:rsid w:val="003D416C"/>
    <w:rsid w:val="003D446A"/>
    <w:rsid w:val="003D4829"/>
    <w:rsid w:val="003D493C"/>
    <w:rsid w:val="003D4B8C"/>
    <w:rsid w:val="003D524E"/>
    <w:rsid w:val="003D53E4"/>
    <w:rsid w:val="003D5BC9"/>
    <w:rsid w:val="003D5FF3"/>
    <w:rsid w:val="003D65BA"/>
    <w:rsid w:val="003D65BE"/>
    <w:rsid w:val="003D6741"/>
    <w:rsid w:val="003D68FC"/>
    <w:rsid w:val="003D6B6A"/>
    <w:rsid w:val="003D7225"/>
    <w:rsid w:val="003D7233"/>
    <w:rsid w:val="003D731C"/>
    <w:rsid w:val="003D7E30"/>
    <w:rsid w:val="003D7F6F"/>
    <w:rsid w:val="003D7F95"/>
    <w:rsid w:val="003E03E4"/>
    <w:rsid w:val="003E118F"/>
    <w:rsid w:val="003E1294"/>
    <w:rsid w:val="003E1E59"/>
    <w:rsid w:val="003E1F20"/>
    <w:rsid w:val="003E2431"/>
    <w:rsid w:val="003E2995"/>
    <w:rsid w:val="003E2C7F"/>
    <w:rsid w:val="003E2C85"/>
    <w:rsid w:val="003E30A9"/>
    <w:rsid w:val="003E35D6"/>
    <w:rsid w:val="003E37B6"/>
    <w:rsid w:val="003E39D6"/>
    <w:rsid w:val="003E3E19"/>
    <w:rsid w:val="003E3E2B"/>
    <w:rsid w:val="003E408E"/>
    <w:rsid w:val="003E4385"/>
    <w:rsid w:val="003E46B6"/>
    <w:rsid w:val="003E4861"/>
    <w:rsid w:val="003E490A"/>
    <w:rsid w:val="003E492D"/>
    <w:rsid w:val="003E4DA6"/>
    <w:rsid w:val="003E51FA"/>
    <w:rsid w:val="003E52EF"/>
    <w:rsid w:val="003E54FC"/>
    <w:rsid w:val="003E5828"/>
    <w:rsid w:val="003E5C28"/>
    <w:rsid w:val="003E5E00"/>
    <w:rsid w:val="003E5FAA"/>
    <w:rsid w:val="003E6233"/>
    <w:rsid w:val="003E625A"/>
    <w:rsid w:val="003E6510"/>
    <w:rsid w:val="003E658D"/>
    <w:rsid w:val="003E731A"/>
    <w:rsid w:val="003E776A"/>
    <w:rsid w:val="003E7784"/>
    <w:rsid w:val="003E77E2"/>
    <w:rsid w:val="003E7D40"/>
    <w:rsid w:val="003E7EDC"/>
    <w:rsid w:val="003E7F04"/>
    <w:rsid w:val="003F0074"/>
    <w:rsid w:val="003F040D"/>
    <w:rsid w:val="003F0555"/>
    <w:rsid w:val="003F060F"/>
    <w:rsid w:val="003F06B8"/>
    <w:rsid w:val="003F0852"/>
    <w:rsid w:val="003F0F0B"/>
    <w:rsid w:val="003F1239"/>
    <w:rsid w:val="003F125E"/>
    <w:rsid w:val="003F1643"/>
    <w:rsid w:val="003F2024"/>
    <w:rsid w:val="003F2086"/>
    <w:rsid w:val="003F2127"/>
    <w:rsid w:val="003F247C"/>
    <w:rsid w:val="003F2715"/>
    <w:rsid w:val="003F2C2A"/>
    <w:rsid w:val="003F2FAB"/>
    <w:rsid w:val="003F33B5"/>
    <w:rsid w:val="003F34C9"/>
    <w:rsid w:val="003F354A"/>
    <w:rsid w:val="003F3926"/>
    <w:rsid w:val="003F392B"/>
    <w:rsid w:val="003F3AA5"/>
    <w:rsid w:val="003F3F5D"/>
    <w:rsid w:val="003F41BA"/>
    <w:rsid w:val="003F4518"/>
    <w:rsid w:val="003F4F39"/>
    <w:rsid w:val="003F527C"/>
    <w:rsid w:val="003F52B9"/>
    <w:rsid w:val="003F558C"/>
    <w:rsid w:val="003F55E5"/>
    <w:rsid w:val="003F5676"/>
    <w:rsid w:val="003F5B47"/>
    <w:rsid w:val="003F5BE9"/>
    <w:rsid w:val="003F6274"/>
    <w:rsid w:val="003F63C8"/>
    <w:rsid w:val="003F63F7"/>
    <w:rsid w:val="003F651C"/>
    <w:rsid w:val="003F66ED"/>
    <w:rsid w:val="003F69AE"/>
    <w:rsid w:val="003F721A"/>
    <w:rsid w:val="003F7549"/>
    <w:rsid w:val="003F759D"/>
    <w:rsid w:val="003F7B26"/>
    <w:rsid w:val="003F7C3E"/>
    <w:rsid w:val="003F7F21"/>
    <w:rsid w:val="00400058"/>
    <w:rsid w:val="004002C9"/>
    <w:rsid w:val="0040032D"/>
    <w:rsid w:val="004003BA"/>
    <w:rsid w:val="004004C1"/>
    <w:rsid w:val="0040068B"/>
    <w:rsid w:val="004009FA"/>
    <w:rsid w:val="00401089"/>
    <w:rsid w:val="0040150F"/>
    <w:rsid w:val="004015C2"/>
    <w:rsid w:val="00401905"/>
    <w:rsid w:val="00401BE9"/>
    <w:rsid w:val="00401DB3"/>
    <w:rsid w:val="00401DF7"/>
    <w:rsid w:val="00401E24"/>
    <w:rsid w:val="00402024"/>
    <w:rsid w:val="0040239A"/>
    <w:rsid w:val="00402458"/>
    <w:rsid w:val="00402504"/>
    <w:rsid w:val="0040261F"/>
    <w:rsid w:val="004027B8"/>
    <w:rsid w:val="00402BDC"/>
    <w:rsid w:val="00402C47"/>
    <w:rsid w:val="004039FC"/>
    <w:rsid w:val="00403CE4"/>
    <w:rsid w:val="00403D0B"/>
    <w:rsid w:val="00403F00"/>
    <w:rsid w:val="00404957"/>
    <w:rsid w:val="00404B1F"/>
    <w:rsid w:val="00404BF6"/>
    <w:rsid w:val="00404BFC"/>
    <w:rsid w:val="00405204"/>
    <w:rsid w:val="0040553C"/>
    <w:rsid w:val="00405C19"/>
    <w:rsid w:val="00406088"/>
    <w:rsid w:val="0040688F"/>
    <w:rsid w:val="00406DAE"/>
    <w:rsid w:val="00407182"/>
    <w:rsid w:val="004077B2"/>
    <w:rsid w:val="00407828"/>
    <w:rsid w:val="004078C3"/>
    <w:rsid w:val="00407952"/>
    <w:rsid w:val="00407ADE"/>
    <w:rsid w:val="00407E84"/>
    <w:rsid w:val="00407E9B"/>
    <w:rsid w:val="004106AB"/>
    <w:rsid w:val="00410889"/>
    <w:rsid w:val="0041097F"/>
    <w:rsid w:val="004109C8"/>
    <w:rsid w:val="00410B01"/>
    <w:rsid w:val="00410B1E"/>
    <w:rsid w:val="00410BCE"/>
    <w:rsid w:val="0041130D"/>
    <w:rsid w:val="00411A5C"/>
    <w:rsid w:val="00411C97"/>
    <w:rsid w:val="00411D20"/>
    <w:rsid w:val="00411D85"/>
    <w:rsid w:val="00411E14"/>
    <w:rsid w:val="00412012"/>
    <w:rsid w:val="00412787"/>
    <w:rsid w:val="004128DE"/>
    <w:rsid w:val="0041298C"/>
    <w:rsid w:val="00412AD7"/>
    <w:rsid w:val="00412EB0"/>
    <w:rsid w:val="0041332C"/>
    <w:rsid w:val="0041340E"/>
    <w:rsid w:val="00413679"/>
    <w:rsid w:val="00413807"/>
    <w:rsid w:val="00413C24"/>
    <w:rsid w:val="004145F2"/>
    <w:rsid w:val="0041489C"/>
    <w:rsid w:val="00414A14"/>
    <w:rsid w:val="00414D99"/>
    <w:rsid w:val="00415429"/>
    <w:rsid w:val="0041576D"/>
    <w:rsid w:val="00415B77"/>
    <w:rsid w:val="00415BBD"/>
    <w:rsid w:val="00415E40"/>
    <w:rsid w:val="00415F7F"/>
    <w:rsid w:val="004164FA"/>
    <w:rsid w:val="00416BBF"/>
    <w:rsid w:val="00416BC6"/>
    <w:rsid w:val="00416D25"/>
    <w:rsid w:val="00416F6A"/>
    <w:rsid w:val="004170C0"/>
    <w:rsid w:val="00417305"/>
    <w:rsid w:val="0041775C"/>
    <w:rsid w:val="00417CD1"/>
    <w:rsid w:val="00420072"/>
    <w:rsid w:val="004201F1"/>
    <w:rsid w:val="00420690"/>
    <w:rsid w:val="0042072D"/>
    <w:rsid w:val="00420953"/>
    <w:rsid w:val="00420A19"/>
    <w:rsid w:val="00420F1C"/>
    <w:rsid w:val="004211E5"/>
    <w:rsid w:val="00421878"/>
    <w:rsid w:val="0042199A"/>
    <w:rsid w:val="00421E1B"/>
    <w:rsid w:val="00422060"/>
    <w:rsid w:val="004229B1"/>
    <w:rsid w:val="00422D61"/>
    <w:rsid w:val="00422FAF"/>
    <w:rsid w:val="00423032"/>
    <w:rsid w:val="0042318B"/>
    <w:rsid w:val="0042327F"/>
    <w:rsid w:val="00423405"/>
    <w:rsid w:val="004234A5"/>
    <w:rsid w:val="004236EA"/>
    <w:rsid w:val="00423A9F"/>
    <w:rsid w:val="00423E77"/>
    <w:rsid w:val="00424253"/>
    <w:rsid w:val="00424A94"/>
    <w:rsid w:val="00424EA4"/>
    <w:rsid w:val="00424FCD"/>
    <w:rsid w:val="004252A6"/>
    <w:rsid w:val="00425583"/>
    <w:rsid w:val="004258FA"/>
    <w:rsid w:val="00425AE9"/>
    <w:rsid w:val="00425C38"/>
    <w:rsid w:val="00425CC2"/>
    <w:rsid w:val="00426374"/>
    <w:rsid w:val="004265F4"/>
    <w:rsid w:val="00426BED"/>
    <w:rsid w:val="0042745E"/>
    <w:rsid w:val="004276C6"/>
    <w:rsid w:val="00427831"/>
    <w:rsid w:val="00427BD6"/>
    <w:rsid w:val="00427CCF"/>
    <w:rsid w:val="004304DA"/>
    <w:rsid w:val="00430628"/>
    <w:rsid w:val="00430A2D"/>
    <w:rsid w:val="00430AC5"/>
    <w:rsid w:val="004315DA"/>
    <w:rsid w:val="00432084"/>
    <w:rsid w:val="004327F9"/>
    <w:rsid w:val="00432818"/>
    <w:rsid w:val="0043292F"/>
    <w:rsid w:val="00433311"/>
    <w:rsid w:val="00433C4A"/>
    <w:rsid w:val="00433F92"/>
    <w:rsid w:val="0043403D"/>
    <w:rsid w:val="004343A1"/>
    <w:rsid w:val="00435A0C"/>
    <w:rsid w:val="00435C7B"/>
    <w:rsid w:val="004364B1"/>
    <w:rsid w:val="00436550"/>
    <w:rsid w:val="004365E7"/>
    <w:rsid w:val="004366D9"/>
    <w:rsid w:val="00436A36"/>
    <w:rsid w:val="00436C58"/>
    <w:rsid w:val="00436C7C"/>
    <w:rsid w:val="00436D12"/>
    <w:rsid w:val="0043723D"/>
    <w:rsid w:val="0043723E"/>
    <w:rsid w:val="00437835"/>
    <w:rsid w:val="0043792F"/>
    <w:rsid w:val="00437C8E"/>
    <w:rsid w:val="00440034"/>
    <w:rsid w:val="004400B3"/>
    <w:rsid w:val="004401A2"/>
    <w:rsid w:val="004405F2"/>
    <w:rsid w:val="0044065E"/>
    <w:rsid w:val="004406EC"/>
    <w:rsid w:val="0044096F"/>
    <w:rsid w:val="004409CD"/>
    <w:rsid w:val="004409CE"/>
    <w:rsid w:val="00440CCB"/>
    <w:rsid w:val="00441013"/>
    <w:rsid w:val="0044119F"/>
    <w:rsid w:val="0044133F"/>
    <w:rsid w:val="00441806"/>
    <w:rsid w:val="00441862"/>
    <w:rsid w:val="00441B59"/>
    <w:rsid w:val="00441E89"/>
    <w:rsid w:val="00441F09"/>
    <w:rsid w:val="00442457"/>
    <w:rsid w:val="004427C3"/>
    <w:rsid w:val="0044287D"/>
    <w:rsid w:val="00442994"/>
    <w:rsid w:val="00442BBC"/>
    <w:rsid w:val="00442C8B"/>
    <w:rsid w:val="00442D83"/>
    <w:rsid w:val="004430CE"/>
    <w:rsid w:val="004433B1"/>
    <w:rsid w:val="004433FD"/>
    <w:rsid w:val="0044365F"/>
    <w:rsid w:val="00443685"/>
    <w:rsid w:val="0044386C"/>
    <w:rsid w:val="00443F2B"/>
    <w:rsid w:val="004446A6"/>
    <w:rsid w:val="004447FB"/>
    <w:rsid w:val="00444894"/>
    <w:rsid w:val="00444B98"/>
    <w:rsid w:val="00444C29"/>
    <w:rsid w:val="00444D54"/>
    <w:rsid w:val="00444E64"/>
    <w:rsid w:val="00444FF5"/>
    <w:rsid w:val="00445009"/>
    <w:rsid w:val="004450FD"/>
    <w:rsid w:val="00445281"/>
    <w:rsid w:val="00445984"/>
    <w:rsid w:val="00445E8C"/>
    <w:rsid w:val="004466BA"/>
    <w:rsid w:val="004468F9"/>
    <w:rsid w:val="00446F33"/>
    <w:rsid w:val="00447045"/>
    <w:rsid w:val="004471A5"/>
    <w:rsid w:val="00447217"/>
    <w:rsid w:val="00447810"/>
    <w:rsid w:val="00447931"/>
    <w:rsid w:val="004479CE"/>
    <w:rsid w:val="004479F2"/>
    <w:rsid w:val="00447BD3"/>
    <w:rsid w:val="00447CDA"/>
    <w:rsid w:val="00447F9F"/>
    <w:rsid w:val="00450112"/>
    <w:rsid w:val="004503C8"/>
    <w:rsid w:val="004505B4"/>
    <w:rsid w:val="00450CE0"/>
    <w:rsid w:val="00450FA9"/>
    <w:rsid w:val="00451236"/>
    <w:rsid w:val="00451B9F"/>
    <w:rsid w:val="00451D7D"/>
    <w:rsid w:val="00452297"/>
    <w:rsid w:val="004525F3"/>
    <w:rsid w:val="00452950"/>
    <w:rsid w:val="00452A28"/>
    <w:rsid w:val="00452ADE"/>
    <w:rsid w:val="00452C94"/>
    <w:rsid w:val="00453060"/>
    <w:rsid w:val="00453B2F"/>
    <w:rsid w:val="00454C8B"/>
    <w:rsid w:val="00454E96"/>
    <w:rsid w:val="00454FF9"/>
    <w:rsid w:val="00455282"/>
    <w:rsid w:val="004552FB"/>
    <w:rsid w:val="00455891"/>
    <w:rsid w:val="00455B11"/>
    <w:rsid w:val="00455D95"/>
    <w:rsid w:val="00456099"/>
    <w:rsid w:val="004561B4"/>
    <w:rsid w:val="004561DF"/>
    <w:rsid w:val="004565F5"/>
    <w:rsid w:val="00456657"/>
    <w:rsid w:val="00456C0C"/>
    <w:rsid w:val="00456C64"/>
    <w:rsid w:val="004571CE"/>
    <w:rsid w:val="004577D2"/>
    <w:rsid w:val="00457C8E"/>
    <w:rsid w:val="004602C4"/>
    <w:rsid w:val="004604A9"/>
    <w:rsid w:val="004608CF"/>
    <w:rsid w:val="004614B5"/>
    <w:rsid w:val="0046155E"/>
    <w:rsid w:val="004615B4"/>
    <w:rsid w:val="00461905"/>
    <w:rsid w:val="00461C59"/>
    <w:rsid w:val="004623C4"/>
    <w:rsid w:val="0046274A"/>
    <w:rsid w:val="00462CEF"/>
    <w:rsid w:val="00462D6A"/>
    <w:rsid w:val="00462DC0"/>
    <w:rsid w:val="00462F15"/>
    <w:rsid w:val="0046304A"/>
    <w:rsid w:val="00463198"/>
    <w:rsid w:val="0046328B"/>
    <w:rsid w:val="004632EC"/>
    <w:rsid w:val="00463340"/>
    <w:rsid w:val="004637EC"/>
    <w:rsid w:val="00463CE8"/>
    <w:rsid w:val="0046433C"/>
    <w:rsid w:val="00464446"/>
    <w:rsid w:val="00464832"/>
    <w:rsid w:val="00464BA5"/>
    <w:rsid w:val="00464C5F"/>
    <w:rsid w:val="00464DB1"/>
    <w:rsid w:val="004651D3"/>
    <w:rsid w:val="0046531D"/>
    <w:rsid w:val="0046541E"/>
    <w:rsid w:val="0046546C"/>
    <w:rsid w:val="0046558E"/>
    <w:rsid w:val="00465645"/>
    <w:rsid w:val="004656A4"/>
    <w:rsid w:val="00465B44"/>
    <w:rsid w:val="0046612B"/>
    <w:rsid w:val="00466139"/>
    <w:rsid w:val="0046618D"/>
    <w:rsid w:val="00466387"/>
    <w:rsid w:val="004666E5"/>
    <w:rsid w:val="004671F9"/>
    <w:rsid w:val="004672B9"/>
    <w:rsid w:val="0046761F"/>
    <w:rsid w:val="004676D6"/>
    <w:rsid w:val="00467889"/>
    <w:rsid w:val="00467978"/>
    <w:rsid w:val="00467CD4"/>
    <w:rsid w:val="00470135"/>
    <w:rsid w:val="004705A5"/>
    <w:rsid w:val="00470C9A"/>
    <w:rsid w:val="00470E2E"/>
    <w:rsid w:val="00470F27"/>
    <w:rsid w:val="004710F5"/>
    <w:rsid w:val="00471171"/>
    <w:rsid w:val="00471742"/>
    <w:rsid w:val="004717D0"/>
    <w:rsid w:val="00471BB5"/>
    <w:rsid w:val="00471DDB"/>
    <w:rsid w:val="00471F69"/>
    <w:rsid w:val="00472010"/>
    <w:rsid w:val="00472186"/>
    <w:rsid w:val="004721AD"/>
    <w:rsid w:val="00472A15"/>
    <w:rsid w:val="00472D7C"/>
    <w:rsid w:val="00472E53"/>
    <w:rsid w:val="004736B6"/>
    <w:rsid w:val="00473730"/>
    <w:rsid w:val="00473818"/>
    <w:rsid w:val="00473928"/>
    <w:rsid w:val="00473951"/>
    <w:rsid w:val="00473D1F"/>
    <w:rsid w:val="00473F46"/>
    <w:rsid w:val="00473FB9"/>
    <w:rsid w:val="004742C1"/>
    <w:rsid w:val="0047457A"/>
    <w:rsid w:val="0047482B"/>
    <w:rsid w:val="00474AC8"/>
    <w:rsid w:val="00474ED6"/>
    <w:rsid w:val="0047501B"/>
    <w:rsid w:val="004757CB"/>
    <w:rsid w:val="00475BDE"/>
    <w:rsid w:val="00475F49"/>
    <w:rsid w:val="00476477"/>
    <w:rsid w:val="004765BE"/>
    <w:rsid w:val="004766CD"/>
    <w:rsid w:val="00476940"/>
    <w:rsid w:val="004769E2"/>
    <w:rsid w:val="00476D02"/>
    <w:rsid w:val="004774BD"/>
    <w:rsid w:val="0047799D"/>
    <w:rsid w:val="004779CF"/>
    <w:rsid w:val="00477AF7"/>
    <w:rsid w:val="00477DD2"/>
    <w:rsid w:val="00477EFD"/>
    <w:rsid w:val="004800C6"/>
    <w:rsid w:val="004801B0"/>
    <w:rsid w:val="00480466"/>
    <w:rsid w:val="0048071D"/>
    <w:rsid w:val="00480B92"/>
    <w:rsid w:val="00480C8D"/>
    <w:rsid w:val="00480EDB"/>
    <w:rsid w:val="00480F0D"/>
    <w:rsid w:val="00480F6D"/>
    <w:rsid w:val="00481143"/>
    <w:rsid w:val="004811E8"/>
    <w:rsid w:val="00481377"/>
    <w:rsid w:val="00481418"/>
    <w:rsid w:val="00481F5F"/>
    <w:rsid w:val="004820EB"/>
    <w:rsid w:val="00482103"/>
    <w:rsid w:val="0048233D"/>
    <w:rsid w:val="004824C6"/>
    <w:rsid w:val="00482BAA"/>
    <w:rsid w:val="00482BF6"/>
    <w:rsid w:val="00482FDC"/>
    <w:rsid w:val="0048349E"/>
    <w:rsid w:val="00483C66"/>
    <w:rsid w:val="00484904"/>
    <w:rsid w:val="00484A2A"/>
    <w:rsid w:val="00484B50"/>
    <w:rsid w:val="00484C33"/>
    <w:rsid w:val="00484E11"/>
    <w:rsid w:val="0048513C"/>
    <w:rsid w:val="0048542C"/>
    <w:rsid w:val="004855B2"/>
    <w:rsid w:val="004856E1"/>
    <w:rsid w:val="004859B8"/>
    <w:rsid w:val="00485BA0"/>
    <w:rsid w:val="00485BCE"/>
    <w:rsid w:val="00485C23"/>
    <w:rsid w:val="00486030"/>
    <w:rsid w:val="00486070"/>
    <w:rsid w:val="004861D4"/>
    <w:rsid w:val="004862EF"/>
    <w:rsid w:val="0048680B"/>
    <w:rsid w:val="00487283"/>
    <w:rsid w:val="00487311"/>
    <w:rsid w:val="004874B7"/>
    <w:rsid w:val="00487687"/>
    <w:rsid w:val="0048779B"/>
    <w:rsid w:val="0048788D"/>
    <w:rsid w:val="00487A65"/>
    <w:rsid w:val="00487A7E"/>
    <w:rsid w:val="00487BCA"/>
    <w:rsid w:val="00490337"/>
    <w:rsid w:val="004904C6"/>
    <w:rsid w:val="00490780"/>
    <w:rsid w:val="004907F3"/>
    <w:rsid w:val="004908DA"/>
    <w:rsid w:val="004908EF"/>
    <w:rsid w:val="00490945"/>
    <w:rsid w:val="00490E25"/>
    <w:rsid w:val="004912A9"/>
    <w:rsid w:val="00491526"/>
    <w:rsid w:val="00491918"/>
    <w:rsid w:val="00491A56"/>
    <w:rsid w:val="00491AF1"/>
    <w:rsid w:val="0049216A"/>
    <w:rsid w:val="00492190"/>
    <w:rsid w:val="00492994"/>
    <w:rsid w:val="00492C31"/>
    <w:rsid w:val="00492C73"/>
    <w:rsid w:val="00492D25"/>
    <w:rsid w:val="00493151"/>
    <w:rsid w:val="00493289"/>
    <w:rsid w:val="004934ED"/>
    <w:rsid w:val="004936F1"/>
    <w:rsid w:val="00493E91"/>
    <w:rsid w:val="0049427D"/>
    <w:rsid w:val="004945D3"/>
    <w:rsid w:val="004946E3"/>
    <w:rsid w:val="00494A28"/>
    <w:rsid w:val="00494B21"/>
    <w:rsid w:val="00495021"/>
    <w:rsid w:val="00495085"/>
    <w:rsid w:val="0049546C"/>
    <w:rsid w:val="0049587A"/>
    <w:rsid w:val="00495BBC"/>
    <w:rsid w:val="00495D49"/>
    <w:rsid w:val="00495F61"/>
    <w:rsid w:val="00496211"/>
    <w:rsid w:val="004962C2"/>
    <w:rsid w:val="0049651C"/>
    <w:rsid w:val="0049670F"/>
    <w:rsid w:val="00496737"/>
    <w:rsid w:val="0049685B"/>
    <w:rsid w:val="00496884"/>
    <w:rsid w:val="004969CA"/>
    <w:rsid w:val="00496FA8"/>
    <w:rsid w:val="004974F2"/>
    <w:rsid w:val="00497B10"/>
    <w:rsid w:val="00497BDC"/>
    <w:rsid w:val="00497CB6"/>
    <w:rsid w:val="00497ECD"/>
    <w:rsid w:val="004A04D2"/>
    <w:rsid w:val="004A08CC"/>
    <w:rsid w:val="004A09A7"/>
    <w:rsid w:val="004A0A39"/>
    <w:rsid w:val="004A0EA7"/>
    <w:rsid w:val="004A0F34"/>
    <w:rsid w:val="004A0F97"/>
    <w:rsid w:val="004A1132"/>
    <w:rsid w:val="004A1155"/>
    <w:rsid w:val="004A1400"/>
    <w:rsid w:val="004A174A"/>
    <w:rsid w:val="004A17A9"/>
    <w:rsid w:val="004A19C5"/>
    <w:rsid w:val="004A1A4A"/>
    <w:rsid w:val="004A1EF0"/>
    <w:rsid w:val="004A1F23"/>
    <w:rsid w:val="004A1FB0"/>
    <w:rsid w:val="004A2B19"/>
    <w:rsid w:val="004A3162"/>
    <w:rsid w:val="004A3241"/>
    <w:rsid w:val="004A3541"/>
    <w:rsid w:val="004A43A6"/>
    <w:rsid w:val="004A497C"/>
    <w:rsid w:val="004A4B27"/>
    <w:rsid w:val="004A4B90"/>
    <w:rsid w:val="004A4BE6"/>
    <w:rsid w:val="004A4EC0"/>
    <w:rsid w:val="004A4F71"/>
    <w:rsid w:val="004A500D"/>
    <w:rsid w:val="004A54B3"/>
    <w:rsid w:val="004A58C9"/>
    <w:rsid w:val="004A5C08"/>
    <w:rsid w:val="004A5FA2"/>
    <w:rsid w:val="004A5FB4"/>
    <w:rsid w:val="004A600F"/>
    <w:rsid w:val="004A6BA3"/>
    <w:rsid w:val="004A6C02"/>
    <w:rsid w:val="004A7007"/>
    <w:rsid w:val="004A73E1"/>
    <w:rsid w:val="004B0449"/>
    <w:rsid w:val="004B07E7"/>
    <w:rsid w:val="004B08C9"/>
    <w:rsid w:val="004B09AF"/>
    <w:rsid w:val="004B0C2A"/>
    <w:rsid w:val="004B0CAE"/>
    <w:rsid w:val="004B1127"/>
    <w:rsid w:val="004B1163"/>
    <w:rsid w:val="004B11A1"/>
    <w:rsid w:val="004B1C38"/>
    <w:rsid w:val="004B1D9B"/>
    <w:rsid w:val="004B21A7"/>
    <w:rsid w:val="004B26EC"/>
    <w:rsid w:val="004B27B2"/>
    <w:rsid w:val="004B2AAF"/>
    <w:rsid w:val="004B2FA5"/>
    <w:rsid w:val="004B2FBA"/>
    <w:rsid w:val="004B30DD"/>
    <w:rsid w:val="004B313A"/>
    <w:rsid w:val="004B40FD"/>
    <w:rsid w:val="004B476F"/>
    <w:rsid w:val="004B4848"/>
    <w:rsid w:val="004B50AB"/>
    <w:rsid w:val="004B5222"/>
    <w:rsid w:val="004B5354"/>
    <w:rsid w:val="004B5861"/>
    <w:rsid w:val="004B59B7"/>
    <w:rsid w:val="004B5B66"/>
    <w:rsid w:val="004B5BDD"/>
    <w:rsid w:val="004B5D04"/>
    <w:rsid w:val="004B6197"/>
    <w:rsid w:val="004B61A5"/>
    <w:rsid w:val="004B62A6"/>
    <w:rsid w:val="004B6372"/>
    <w:rsid w:val="004B6655"/>
    <w:rsid w:val="004B6728"/>
    <w:rsid w:val="004B67D5"/>
    <w:rsid w:val="004B6826"/>
    <w:rsid w:val="004B69C1"/>
    <w:rsid w:val="004B6CF0"/>
    <w:rsid w:val="004B6D95"/>
    <w:rsid w:val="004B74CD"/>
    <w:rsid w:val="004B7715"/>
    <w:rsid w:val="004B7E7E"/>
    <w:rsid w:val="004C0F35"/>
    <w:rsid w:val="004C1109"/>
    <w:rsid w:val="004C1467"/>
    <w:rsid w:val="004C1B3A"/>
    <w:rsid w:val="004C1B58"/>
    <w:rsid w:val="004C1D23"/>
    <w:rsid w:val="004C1DAD"/>
    <w:rsid w:val="004C227B"/>
    <w:rsid w:val="004C22B2"/>
    <w:rsid w:val="004C2FED"/>
    <w:rsid w:val="004C3077"/>
    <w:rsid w:val="004C3332"/>
    <w:rsid w:val="004C3A2A"/>
    <w:rsid w:val="004C3CA2"/>
    <w:rsid w:val="004C4226"/>
    <w:rsid w:val="004C43AB"/>
    <w:rsid w:val="004C442D"/>
    <w:rsid w:val="004C4536"/>
    <w:rsid w:val="004C4673"/>
    <w:rsid w:val="004C4A46"/>
    <w:rsid w:val="004C4B97"/>
    <w:rsid w:val="004C4DDA"/>
    <w:rsid w:val="004C4F09"/>
    <w:rsid w:val="004C507C"/>
    <w:rsid w:val="004C5421"/>
    <w:rsid w:val="004C5514"/>
    <w:rsid w:val="004C56FF"/>
    <w:rsid w:val="004C5807"/>
    <w:rsid w:val="004C5A7A"/>
    <w:rsid w:val="004C5A9B"/>
    <w:rsid w:val="004C5CA1"/>
    <w:rsid w:val="004C5E1B"/>
    <w:rsid w:val="004C60DC"/>
    <w:rsid w:val="004C6132"/>
    <w:rsid w:val="004C619D"/>
    <w:rsid w:val="004C66B8"/>
    <w:rsid w:val="004C672E"/>
    <w:rsid w:val="004C69D5"/>
    <w:rsid w:val="004C6B62"/>
    <w:rsid w:val="004C6CE1"/>
    <w:rsid w:val="004C6EBA"/>
    <w:rsid w:val="004C7441"/>
    <w:rsid w:val="004C7A6B"/>
    <w:rsid w:val="004C7D13"/>
    <w:rsid w:val="004C7DF5"/>
    <w:rsid w:val="004C7E51"/>
    <w:rsid w:val="004D0180"/>
    <w:rsid w:val="004D01EB"/>
    <w:rsid w:val="004D01F1"/>
    <w:rsid w:val="004D046A"/>
    <w:rsid w:val="004D047D"/>
    <w:rsid w:val="004D0757"/>
    <w:rsid w:val="004D075C"/>
    <w:rsid w:val="004D0C1A"/>
    <w:rsid w:val="004D1231"/>
    <w:rsid w:val="004D1BDA"/>
    <w:rsid w:val="004D1EFA"/>
    <w:rsid w:val="004D252D"/>
    <w:rsid w:val="004D276C"/>
    <w:rsid w:val="004D306E"/>
    <w:rsid w:val="004D31AF"/>
    <w:rsid w:val="004D329E"/>
    <w:rsid w:val="004D363E"/>
    <w:rsid w:val="004D367A"/>
    <w:rsid w:val="004D379A"/>
    <w:rsid w:val="004D3B69"/>
    <w:rsid w:val="004D3C89"/>
    <w:rsid w:val="004D3D6A"/>
    <w:rsid w:val="004D3E55"/>
    <w:rsid w:val="004D425A"/>
    <w:rsid w:val="004D49AA"/>
    <w:rsid w:val="004D49BC"/>
    <w:rsid w:val="004D49CF"/>
    <w:rsid w:val="004D4BC0"/>
    <w:rsid w:val="004D4D8F"/>
    <w:rsid w:val="004D4F43"/>
    <w:rsid w:val="004D4FC4"/>
    <w:rsid w:val="004D5485"/>
    <w:rsid w:val="004D5FA8"/>
    <w:rsid w:val="004D6761"/>
    <w:rsid w:val="004D6875"/>
    <w:rsid w:val="004D6AC0"/>
    <w:rsid w:val="004D6F40"/>
    <w:rsid w:val="004D72B2"/>
    <w:rsid w:val="004D7D30"/>
    <w:rsid w:val="004E005F"/>
    <w:rsid w:val="004E00D9"/>
    <w:rsid w:val="004E07DF"/>
    <w:rsid w:val="004E0BAE"/>
    <w:rsid w:val="004E0BDF"/>
    <w:rsid w:val="004E0DCC"/>
    <w:rsid w:val="004E0E3E"/>
    <w:rsid w:val="004E13CB"/>
    <w:rsid w:val="004E186C"/>
    <w:rsid w:val="004E18EA"/>
    <w:rsid w:val="004E1C2A"/>
    <w:rsid w:val="004E1C44"/>
    <w:rsid w:val="004E1DCF"/>
    <w:rsid w:val="004E264A"/>
    <w:rsid w:val="004E281A"/>
    <w:rsid w:val="004E2981"/>
    <w:rsid w:val="004E2B31"/>
    <w:rsid w:val="004E2C42"/>
    <w:rsid w:val="004E2C56"/>
    <w:rsid w:val="004E2D6F"/>
    <w:rsid w:val="004E2EA4"/>
    <w:rsid w:val="004E301B"/>
    <w:rsid w:val="004E34F0"/>
    <w:rsid w:val="004E384C"/>
    <w:rsid w:val="004E439C"/>
    <w:rsid w:val="004E4551"/>
    <w:rsid w:val="004E470A"/>
    <w:rsid w:val="004E492F"/>
    <w:rsid w:val="004E5553"/>
    <w:rsid w:val="004E56F5"/>
    <w:rsid w:val="004E584D"/>
    <w:rsid w:val="004E5C50"/>
    <w:rsid w:val="004E5D30"/>
    <w:rsid w:val="004E5D65"/>
    <w:rsid w:val="004E637D"/>
    <w:rsid w:val="004E665F"/>
    <w:rsid w:val="004E6865"/>
    <w:rsid w:val="004E69E1"/>
    <w:rsid w:val="004E6BAA"/>
    <w:rsid w:val="004E6EED"/>
    <w:rsid w:val="004E7022"/>
    <w:rsid w:val="004E721B"/>
    <w:rsid w:val="004E7476"/>
    <w:rsid w:val="004E7ADD"/>
    <w:rsid w:val="004E7DFE"/>
    <w:rsid w:val="004F0218"/>
    <w:rsid w:val="004F063D"/>
    <w:rsid w:val="004F06A8"/>
    <w:rsid w:val="004F07AB"/>
    <w:rsid w:val="004F0906"/>
    <w:rsid w:val="004F0EA3"/>
    <w:rsid w:val="004F120F"/>
    <w:rsid w:val="004F1962"/>
    <w:rsid w:val="004F1BA2"/>
    <w:rsid w:val="004F1F1E"/>
    <w:rsid w:val="004F2458"/>
    <w:rsid w:val="004F2CCA"/>
    <w:rsid w:val="004F2CE9"/>
    <w:rsid w:val="004F2FAB"/>
    <w:rsid w:val="004F2FDF"/>
    <w:rsid w:val="004F2FED"/>
    <w:rsid w:val="004F3117"/>
    <w:rsid w:val="004F3432"/>
    <w:rsid w:val="004F34BC"/>
    <w:rsid w:val="004F36BA"/>
    <w:rsid w:val="004F3986"/>
    <w:rsid w:val="004F3E1B"/>
    <w:rsid w:val="004F3FE2"/>
    <w:rsid w:val="004F4103"/>
    <w:rsid w:val="004F4544"/>
    <w:rsid w:val="004F45A2"/>
    <w:rsid w:val="004F45BE"/>
    <w:rsid w:val="004F466E"/>
    <w:rsid w:val="004F47E1"/>
    <w:rsid w:val="004F4A67"/>
    <w:rsid w:val="004F4D2D"/>
    <w:rsid w:val="004F4E1D"/>
    <w:rsid w:val="004F5042"/>
    <w:rsid w:val="004F507E"/>
    <w:rsid w:val="004F50E7"/>
    <w:rsid w:val="004F5438"/>
    <w:rsid w:val="004F550F"/>
    <w:rsid w:val="004F593A"/>
    <w:rsid w:val="004F5AC7"/>
    <w:rsid w:val="004F64C2"/>
    <w:rsid w:val="004F65A9"/>
    <w:rsid w:val="004F6E1A"/>
    <w:rsid w:val="004F6ED7"/>
    <w:rsid w:val="004F6F1F"/>
    <w:rsid w:val="004F6F38"/>
    <w:rsid w:val="004F714B"/>
    <w:rsid w:val="004F736F"/>
    <w:rsid w:val="004F75B2"/>
    <w:rsid w:val="004F7AED"/>
    <w:rsid w:val="004F7BB8"/>
    <w:rsid w:val="004F7BC5"/>
    <w:rsid w:val="004F7D4B"/>
    <w:rsid w:val="004F7F8E"/>
    <w:rsid w:val="00500199"/>
    <w:rsid w:val="005008FA"/>
    <w:rsid w:val="00500AC0"/>
    <w:rsid w:val="00500B00"/>
    <w:rsid w:val="00501464"/>
    <w:rsid w:val="00501602"/>
    <w:rsid w:val="00501728"/>
    <w:rsid w:val="00501D41"/>
    <w:rsid w:val="005021E7"/>
    <w:rsid w:val="00502308"/>
    <w:rsid w:val="0050253D"/>
    <w:rsid w:val="005029F6"/>
    <w:rsid w:val="00502A56"/>
    <w:rsid w:val="0050347D"/>
    <w:rsid w:val="0050365C"/>
    <w:rsid w:val="0050373A"/>
    <w:rsid w:val="0050378D"/>
    <w:rsid w:val="005038E9"/>
    <w:rsid w:val="00503974"/>
    <w:rsid w:val="00503A14"/>
    <w:rsid w:val="005042A5"/>
    <w:rsid w:val="00504660"/>
    <w:rsid w:val="00504966"/>
    <w:rsid w:val="00504F2E"/>
    <w:rsid w:val="005053A4"/>
    <w:rsid w:val="00505777"/>
    <w:rsid w:val="00505F87"/>
    <w:rsid w:val="00505FB8"/>
    <w:rsid w:val="00506318"/>
    <w:rsid w:val="005064AB"/>
    <w:rsid w:val="00506820"/>
    <w:rsid w:val="005073DE"/>
    <w:rsid w:val="005073F1"/>
    <w:rsid w:val="0050790C"/>
    <w:rsid w:val="00507B4D"/>
    <w:rsid w:val="00507B61"/>
    <w:rsid w:val="00507E17"/>
    <w:rsid w:val="00510103"/>
    <w:rsid w:val="005102D3"/>
    <w:rsid w:val="005104EA"/>
    <w:rsid w:val="005104F1"/>
    <w:rsid w:val="00511171"/>
    <w:rsid w:val="00511290"/>
    <w:rsid w:val="005114D0"/>
    <w:rsid w:val="0051189D"/>
    <w:rsid w:val="00511F66"/>
    <w:rsid w:val="005121D5"/>
    <w:rsid w:val="005128AE"/>
    <w:rsid w:val="00512B0C"/>
    <w:rsid w:val="00512E16"/>
    <w:rsid w:val="00512E7A"/>
    <w:rsid w:val="00513304"/>
    <w:rsid w:val="005138CE"/>
    <w:rsid w:val="005139CB"/>
    <w:rsid w:val="00513B50"/>
    <w:rsid w:val="00513E86"/>
    <w:rsid w:val="00513EAC"/>
    <w:rsid w:val="00513F25"/>
    <w:rsid w:val="0051430E"/>
    <w:rsid w:val="00514938"/>
    <w:rsid w:val="00514ABC"/>
    <w:rsid w:val="00514C7F"/>
    <w:rsid w:val="00514E56"/>
    <w:rsid w:val="00515103"/>
    <w:rsid w:val="00515191"/>
    <w:rsid w:val="005152FC"/>
    <w:rsid w:val="005156F1"/>
    <w:rsid w:val="0051596A"/>
    <w:rsid w:val="00515B35"/>
    <w:rsid w:val="00515E4A"/>
    <w:rsid w:val="00515F7A"/>
    <w:rsid w:val="00516072"/>
    <w:rsid w:val="005160DB"/>
    <w:rsid w:val="005161C0"/>
    <w:rsid w:val="00516389"/>
    <w:rsid w:val="00516BE8"/>
    <w:rsid w:val="00516C15"/>
    <w:rsid w:val="005172A0"/>
    <w:rsid w:val="0051753F"/>
    <w:rsid w:val="00517683"/>
    <w:rsid w:val="005178E0"/>
    <w:rsid w:val="00517BC9"/>
    <w:rsid w:val="00517F36"/>
    <w:rsid w:val="005201D5"/>
    <w:rsid w:val="005203CA"/>
    <w:rsid w:val="00520550"/>
    <w:rsid w:val="00520785"/>
    <w:rsid w:val="005207DC"/>
    <w:rsid w:val="00520975"/>
    <w:rsid w:val="00520A0C"/>
    <w:rsid w:val="00520C40"/>
    <w:rsid w:val="00520CF1"/>
    <w:rsid w:val="00520E0B"/>
    <w:rsid w:val="00521AA9"/>
    <w:rsid w:val="00521B2A"/>
    <w:rsid w:val="00521BFC"/>
    <w:rsid w:val="00521D02"/>
    <w:rsid w:val="00522635"/>
    <w:rsid w:val="005229B7"/>
    <w:rsid w:val="00522E83"/>
    <w:rsid w:val="00523715"/>
    <w:rsid w:val="005239C2"/>
    <w:rsid w:val="00523AC6"/>
    <w:rsid w:val="00523EB8"/>
    <w:rsid w:val="00524830"/>
    <w:rsid w:val="005248EA"/>
    <w:rsid w:val="00524B5F"/>
    <w:rsid w:val="00524F57"/>
    <w:rsid w:val="00524F7B"/>
    <w:rsid w:val="0052508A"/>
    <w:rsid w:val="00525092"/>
    <w:rsid w:val="00525431"/>
    <w:rsid w:val="005254B5"/>
    <w:rsid w:val="00525770"/>
    <w:rsid w:val="00525954"/>
    <w:rsid w:val="00525A7A"/>
    <w:rsid w:val="00526118"/>
    <w:rsid w:val="0052698A"/>
    <w:rsid w:val="005269F2"/>
    <w:rsid w:val="00526ABA"/>
    <w:rsid w:val="00526D38"/>
    <w:rsid w:val="0052711F"/>
    <w:rsid w:val="00527351"/>
    <w:rsid w:val="005278F1"/>
    <w:rsid w:val="005279B4"/>
    <w:rsid w:val="00530058"/>
    <w:rsid w:val="005300B3"/>
    <w:rsid w:val="0053038A"/>
    <w:rsid w:val="00530754"/>
    <w:rsid w:val="00530841"/>
    <w:rsid w:val="00530C3F"/>
    <w:rsid w:val="00530F85"/>
    <w:rsid w:val="00530FEC"/>
    <w:rsid w:val="00531040"/>
    <w:rsid w:val="005313EB"/>
    <w:rsid w:val="0053141E"/>
    <w:rsid w:val="00531479"/>
    <w:rsid w:val="005314F7"/>
    <w:rsid w:val="00531530"/>
    <w:rsid w:val="005319A5"/>
    <w:rsid w:val="00531C54"/>
    <w:rsid w:val="00531D15"/>
    <w:rsid w:val="00532246"/>
    <w:rsid w:val="005327B8"/>
    <w:rsid w:val="0053283B"/>
    <w:rsid w:val="00532AAD"/>
    <w:rsid w:val="00532C13"/>
    <w:rsid w:val="00532C4D"/>
    <w:rsid w:val="005334C8"/>
    <w:rsid w:val="00533578"/>
    <w:rsid w:val="00533579"/>
    <w:rsid w:val="005336F7"/>
    <w:rsid w:val="00533CCE"/>
    <w:rsid w:val="005342C2"/>
    <w:rsid w:val="0053470D"/>
    <w:rsid w:val="00534A44"/>
    <w:rsid w:val="00534E88"/>
    <w:rsid w:val="0053506F"/>
    <w:rsid w:val="0053570D"/>
    <w:rsid w:val="0053572D"/>
    <w:rsid w:val="0053581C"/>
    <w:rsid w:val="00535B07"/>
    <w:rsid w:val="00535B95"/>
    <w:rsid w:val="00535C87"/>
    <w:rsid w:val="00535F47"/>
    <w:rsid w:val="00536106"/>
    <w:rsid w:val="005361E5"/>
    <w:rsid w:val="00536275"/>
    <w:rsid w:val="00536A8D"/>
    <w:rsid w:val="00536DC4"/>
    <w:rsid w:val="0053725D"/>
    <w:rsid w:val="005373FE"/>
    <w:rsid w:val="00537437"/>
    <w:rsid w:val="0053748E"/>
    <w:rsid w:val="00537585"/>
    <w:rsid w:val="00537641"/>
    <w:rsid w:val="00537A66"/>
    <w:rsid w:val="00537A89"/>
    <w:rsid w:val="00537F7D"/>
    <w:rsid w:val="00537FBF"/>
    <w:rsid w:val="00540189"/>
    <w:rsid w:val="0054027A"/>
    <w:rsid w:val="00540467"/>
    <w:rsid w:val="005404F7"/>
    <w:rsid w:val="005405BB"/>
    <w:rsid w:val="005406E0"/>
    <w:rsid w:val="005409EF"/>
    <w:rsid w:val="00541031"/>
    <w:rsid w:val="00541221"/>
    <w:rsid w:val="00541494"/>
    <w:rsid w:val="0054159B"/>
    <w:rsid w:val="005418B3"/>
    <w:rsid w:val="0054191E"/>
    <w:rsid w:val="00541945"/>
    <w:rsid w:val="00541EA8"/>
    <w:rsid w:val="00541FA6"/>
    <w:rsid w:val="005421D8"/>
    <w:rsid w:val="0054226B"/>
    <w:rsid w:val="0054284A"/>
    <w:rsid w:val="00542982"/>
    <w:rsid w:val="00543213"/>
    <w:rsid w:val="00543268"/>
    <w:rsid w:val="005432AB"/>
    <w:rsid w:val="00543491"/>
    <w:rsid w:val="0054354A"/>
    <w:rsid w:val="00543B96"/>
    <w:rsid w:val="00543E2A"/>
    <w:rsid w:val="0054422C"/>
    <w:rsid w:val="00544281"/>
    <w:rsid w:val="005444FF"/>
    <w:rsid w:val="00544892"/>
    <w:rsid w:val="00544D2D"/>
    <w:rsid w:val="00545123"/>
    <w:rsid w:val="00545668"/>
    <w:rsid w:val="0054595E"/>
    <w:rsid w:val="005459FB"/>
    <w:rsid w:val="00545BA0"/>
    <w:rsid w:val="00545D1A"/>
    <w:rsid w:val="00545F1C"/>
    <w:rsid w:val="00545F76"/>
    <w:rsid w:val="00546254"/>
    <w:rsid w:val="0054639C"/>
    <w:rsid w:val="005465CB"/>
    <w:rsid w:val="00546A90"/>
    <w:rsid w:val="00546ADE"/>
    <w:rsid w:val="00547013"/>
    <w:rsid w:val="00547135"/>
    <w:rsid w:val="005471BC"/>
    <w:rsid w:val="005472D9"/>
    <w:rsid w:val="00547574"/>
    <w:rsid w:val="00547B47"/>
    <w:rsid w:val="00547BA9"/>
    <w:rsid w:val="00547C5B"/>
    <w:rsid w:val="00547CE5"/>
    <w:rsid w:val="00547DEB"/>
    <w:rsid w:val="00547F90"/>
    <w:rsid w:val="00550810"/>
    <w:rsid w:val="00550A3C"/>
    <w:rsid w:val="00550ABE"/>
    <w:rsid w:val="00550C65"/>
    <w:rsid w:val="00551065"/>
    <w:rsid w:val="005511BA"/>
    <w:rsid w:val="00551786"/>
    <w:rsid w:val="00551F09"/>
    <w:rsid w:val="00551F0A"/>
    <w:rsid w:val="00551F8E"/>
    <w:rsid w:val="005527F2"/>
    <w:rsid w:val="00552AEF"/>
    <w:rsid w:val="00552B39"/>
    <w:rsid w:val="00553019"/>
    <w:rsid w:val="00553291"/>
    <w:rsid w:val="00553411"/>
    <w:rsid w:val="005538A6"/>
    <w:rsid w:val="00553B3F"/>
    <w:rsid w:val="00553BB9"/>
    <w:rsid w:val="00553DAD"/>
    <w:rsid w:val="00554495"/>
    <w:rsid w:val="00554564"/>
    <w:rsid w:val="005546DB"/>
    <w:rsid w:val="00554808"/>
    <w:rsid w:val="0055480D"/>
    <w:rsid w:val="0055493C"/>
    <w:rsid w:val="00554A26"/>
    <w:rsid w:val="00554F95"/>
    <w:rsid w:val="005551C0"/>
    <w:rsid w:val="005551D9"/>
    <w:rsid w:val="00555653"/>
    <w:rsid w:val="00555763"/>
    <w:rsid w:val="005559AA"/>
    <w:rsid w:val="0055603F"/>
    <w:rsid w:val="005562AC"/>
    <w:rsid w:val="005562F2"/>
    <w:rsid w:val="00556387"/>
    <w:rsid w:val="005563F1"/>
    <w:rsid w:val="00556A62"/>
    <w:rsid w:val="00556A99"/>
    <w:rsid w:val="00556CBC"/>
    <w:rsid w:val="00556CC6"/>
    <w:rsid w:val="00556E4F"/>
    <w:rsid w:val="00556F10"/>
    <w:rsid w:val="00557069"/>
    <w:rsid w:val="00557247"/>
    <w:rsid w:val="005572F5"/>
    <w:rsid w:val="0055737B"/>
    <w:rsid w:val="0055774D"/>
    <w:rsid w:val="00557881"/>
    <w:rsid w:val="00557A06"/>
    <w:rsid w:val="00557D44"/>
    <w:rsid w:val="00557F86"/>
    <w:rsid w:val="00560112"/>
    <w:rsid w:val="00560167"/>
    <w:rsid w:val="0056044D"/>
    <w:rsid w:val="005607E6"/>
    <w:rsid w:val="00560968"/>
    <w:rsid w:val="00560A66"/>
    <w:rsid w:val="00560B03"/>
    <w:rsid w:val="00561388"/>
    <w:rsid w:val="0056149F"/>
    <w:rsid w:val="00561CBB"/>
    <w:rsid w:val="00562024"/>
    <w:rsid w:val="00562132"/>
    <w:rsid w:val="00562653"/>
    <w:rsid w:val="005629F2"/>
    <w:rsid w:val="00562A68"/>
    <w:rsid w:val="00562C14"/>
    <w:rsid w:val="00562C39"/>
    <w:rsid w:val="00562CEC"/>
    <w:rsid w:val="00562D21"/>
    <w:rsid w:val="0056313B"/>
    <w:rsid w:val="00563667"/>
    <w:rsid w:val="00563E66"/>
    <w:rsid w:val="005641EA"/>
    <w:rsid w:val="005643C0"/>
    <w:rsid w:val="00564744"/>
    <w:rsid w:val="00564764"/>
    <w:rsid w:val="00564871"/>
    <w:rsid w:val="005648E6"/>
    <w:rsid w:val="00564AA5"/>
    <w:rsid w:val="00564F51"/>
    <w:rsid w:val="00564FAD"/>
    <w:rsid w:val="0056558B"/>
    <w:rsid w:val="005656A4"/>
    <w:rsid w:val="005659E8"/>
    <w:rsid w:val="00565A51"/>
    <w:rsid w:val="00565B61"/>
    <w:rsid w:val="00565BBD"/>
    <w:rsid w:val="00565D85"/>
    <w:rsid w:val="00565D8C"/>
    <w:rsid w:val="00565F44"/>
    <w:rsid w:val="0056642F"/>
    <w:rsid w:val="005664D1"/>
    <w:rsid w:val="00566535"/>
    <w:rsid w:val="005665B7"/>
    <w:rsid w:val="00566999"/>
    <w:rsid w:val="00566BB1"/>
    <w:rsid w:val="00566BF6"/>
    <w:rsid w:val="00566CDB"/>
    <w:rsid w:val="00566D68"/>
    <w:rsid w:val="00566D7E"/>
    <w:rsid w:val="00566EB9"/>
    <w:rsid w:val="0056701F"/>
    <w:rsid w:val="005674F3"/>
    <w:rsid w:val="00567516"/>
    <w:rsid w:val="005675E2"/>
    <w:rsid w:val="0056763D"/>
    <w:rsid w:val="0057056D"/>
    <w:rsid w:val="00570B53"/>
    <w:rsid w:val="00571771"/>
    <w:rsid w:val="00571C47"/>
    <w:rsid w:val="00571CB1"/>
    <w:rsid w:val="00571F7C"/>
    <w:rsid w:val="005721EF"/>
    <w:rsid w:val="00572321"/>
    <w:rsid w:val="00572A7A"/>
    <w:rsid w:val="00572D7A"/>
    <w:rsid w:val="0057389D"/>
    <w:rsid w:val="00573CFF"/>
    <w:rsid w:val="00573DD1"/>
    <w:rsid w:val="00573E45"/>
    <w:rsid w:val="00573F28"/>
    <w:rsid w:val="00573F42"/>
    <w:rsid w:val="005740C8"/>
    <w:rsid w:val="0057412F"/>
    <w:rsid w:val="005743B1"/>
    <w:rsid w:val="0057452B"/>
    <w:rsid w:val="00574653"/>
    <w:rsid w:val="0057515E"/>
    <w:rsid w:val="005753E4"/>
    <w:rsid w:val="00575B30"/>
    <w:rsid w:val="00575D59"/>
    <w:rsid w:val="00575D8F"/>
    <w:rsid w:val="005760B8"/>
    <w:rsid w:val="005765F9"/>
    <w:rsid w:val="00577209"/>
    <w:rsid w:val="005772C3"/>
    <w:rsid w:val="00577428"/>
    <w:rsid w:val="0057784D"/>
    <w:rsid w:val="00577AC0"/>
    <w:rsid w:val="0058021E"/>
    <w:rsid w:val="00580699"/>
    <w:rsid w:val="00580DED"/>
    <w:rsid w:val="005813C3"/>
    <w:rsid w:val="0058181C"/>
    <w:rsid w:val="00581821"/>
    <w:rsid w:val="00582007"/>
    <w:rsid w:val="005823EC"/>
    <w:rsid w:val="00582499"/>
    <w:rsid w:val="005824DD"/>
    <w:rsid w:val="0058271B"/>
    <w:rsid w:val="005828DF"/>
    <w:rsid w:val="0058298F"/>
    <w:rsid w:val="00582A77"/>
    <w:rsid w:val="00582B55"/>
    <w:rsid w:val="00582DB5"/>
    <w:rsid w:val="00582F97"/>
    <w:rsid w:val="005830BD"/>
    <w:rsid w:val="00583180"/>
    <w:rsid w:val="0058367E"/>
    <w:rsid w:val="00583E98"/>
    <w:rsid w:val="00584271"/>
    <w:rsid w:val="005844CE"/>
    <w:rsid w:val="005846BF"/>
    <w:rsid w:val="00584AC1"/>
    <w:rsid w:val="00584DFE"/>
    <w:rsid w:val="005857DE"/>
    <w:rsid w:val="00585B27"/>
    <w:rsid w:val="00585C0A"/>
    <w:rsid w:val="00585C58"/>
    <w:rsid w:val="0058611E"/>
    <w:rsid w:val="005861F1"/>
    <w:rsid w:val="005863DF"/>
    <w:rsid w:val="005864E7"/>
    <w:rsid w:val="0058655C"/>
    <w:rsid w:val="0058662A"/>
    <w:rsid w:val="0058668C"/>
    <w:rsid w:val="00586B94"/>
    <w:rsid w:val="00586D60"/>
    <w:rsid w:val="00586FD2"/>
    <w:rsid w:val="00587079"/>
    <w:rsid w:val="00587265"/>
    <w:rsid w:val="00587713"/>
    <w:rsid w:val="0058781F"/>
    <w:rsid w:val="0058794F"/>
    <w:rsid w:val="00587B76"/>
    <w:rsid w:val="00587C63"/>
    <w:rsid w:val="00590076"/>
    <w:rsid w:val="00590264"/>
    <w:rsid w:val="005909C7"/>
    <w:rsid w:val="00591006"/>
    <w:rsid w:val="0059151D"/>
    <w:rsid w:val="0059176F"/>
    <w:rsid w:val="005919A0"/>
    <w:rsid w:val="00592035"/>
    <w:rsid w:val="005921E7"/>
    <w:rsid w:val="00592B9A"/>
    <w:rsid w:val="00593353"/>
    <w:rsid w:val="005934E3"/>
    <w:rsid w:val="0059365B"/>
    <w:rsid w:val="005938B2"/>
    <w:rsid w:val="00593B18"/>
    <w:rsid w:val="0059416C"/>
    <w:rsid w:val="00594610"/>
    <w:rsid w:val="005947B9"/>
    <w:rsid w:val="00594E5B"/>
    <w:rsid w:val="00595981"/>
    <w:rsid w:val="00595D97"/>
    <w:rsid w:val="00596370"/>
    <w:rsid w:val="00596576"/>
    <w:rsid w:val="0059674B"/>
    <w:rsid w:val="00596A17"/>
    <w:rsid w:val="00596AE1"/>
    <w:rsid w:val="00596B91"/>
    <w:rsid w:val="00596E5B"/>
    <w:rsid w:val="00597465"/>
    <w:rsid w:val="005975AA"/>
    <w:rsid w:val="00597B55"/>
    <w:rsid w:val="00597B74"/>
    <w:rsid w:val="00597D0C"/>
    <w:rsid w:val="00597E5A"/>
    <w:rsid w:val="00597E6D"/>
    <w:rsid w:val="005A0101"/>
    <w:rsid w:val="005A03FB"/>
    <w:rsid w:val="005A0966"/>
    <w:rsid w:val="005A0CD8"/>
    <w:rsid w:val="005A0E3A"/>
    <w:rsid w:val="005A1652"/>
    <w:rsid w:val="005A1832"/>
    <w:rsid w:val="005A1839"/>
    <w:rsid w:val="005A1993"/>
    <w:rsid w:val="005A199D"/>
    <w:rsid w:val="005A1C91"/>
    <w:rsid w:val="005A23B7"/>
    <w:rsid w:val="005A2977"/>
    <w:rsid w:val="005A2C01"/>
    <w:rsid w:val="005A2D01"/>
    <w:rsid w:val="005A2F81"/>
    <w:rsid w:val="005A2FC5"/>
    <w:rsid w:val="005A333F"/>
    <w:rsid w:val="005A395F"/>
    <w:rsid w:val="005A4022"/>
    <w:rsid w:val="005A424F"/>
    <w:rsid w:val="005A4698"/>
    <w:rsid w:val="005A4A12"/>
    <w:rsid w:val="005A4A90"/>
    <w:rsid w:val="005A4A9D"/>
    <w:rsid w:val="005A4E72"/>
    <w:rsid w:val="005A4EB1"/>
    <w:rsid w:val="005A5123"/>
    <w:rsid w:val="005A554C"/>
    <w:rsid w:val="005A582B"/>
    <w:rsid w:val="005A5A90"/>
    <w:rsid w:val="005A5C15"/>
    <w:rsid w:val="005A5C2E"/>
    <w:rsid w:val="005A5D7C"/>
    <w:rsid w:val="005A61AF"/>
    <w:rsid w:val="005A6390"/>
    <w:rsid w:val="005A64E9"/>
    <w:rsid w:val="005A6C8F"/>
    <w:rsid w:val="005A73A4"/>
    <w:rsid w:val="005A7A6A"/>
    <w:rsid w:val="005B00EB"/>
    <w:rsid w:val="005B01E4"/>
    <w:rsid w:val="005B0539"/>
    <w:rsid w:val="005B057A"/>
    <w:rsid w:val="005B0A50"/>
    <w:rsid w:val="005B0C6E"/>
    <w:rsid w:val="005B0CB5"/>
    <w:rsid w:val="005B0D40"/>
    <w:rsid w:val="005B0D64"/>
    <w:rsid w:val="005B1563"/>
    <w:rsid w:val="005B1C81"/>
    <w:rsid w:val="005B2014"/>
    <w:rsid w:val="005B225F"/>
    <w:rsid w:val="005B2531"/>
    <w:rsid w:val="005B2A68"/>
    <w:rsid w:val="005B2B80"/>
    <w:rsid w:val="005B2EBF"/>
    <w:rsid w:val="005B3074"/>
    <w:rsid w:val="005B30D0"/>
    <w:rsid w:val="005B3880"/>
    <w:rsid w:val="005B389F"/>
    <w:rsid w:val="005B3A6C"/>
    <w:rsid w:val="005B3B83"/>
    <w:rsid w:val="005B3E0C"/>
    <w:rsid w:val="005B42D8"/>
    <w:rsid w:val="005B4359"/>
    <w:rsid w:val="005B463A"/>
    <w:rsid w:val="005B4786"/>
    <w:rsid w:val="005B484E"/>
    <w:rsid w:val="005B506D"/>
    <w:rsid w:val="005B50CE"/>
    <w:rsid w:val="005B5122"/>
    <w:rsid w:val="005B51F5"/>
    <w:rsid w:val="005B58DB"/>
    <w:rsid w:val="005B5B6A"/>
    <w:rsid w:val="005B60A3"/>
    <w:rsid w:val="005B63A7"/>
    <w:rsid w:val="005B6430"/>
    <w:rsid w:val="005B6478"/>
    <w:rsid w:val="005B6640"/>
    <w:rsid w:val="005B665F"/>
    <w:rsid w:val="005B6750"/>
    <w:rsid w:val="005B6A56"/>
    <w:rsid w:val="005B6E2C"/>
    <w:rsid w:val="005B6EE3"/>
    <w:rsid w:val="005B71C1"/>
    <w:rsid w:val="005B7652"/>
    <w:rsid w:val="005B773A"/>
    <w:rsid w:val="005B77A3"/>
    <w:rsid w:val="005C0055"/>
    <w:rsid w:val="005C00C4"/>
    <w:rsid w:val="005C01C1"/>
    <w:rsid w:val="005C027A"/>
    <w:rsid w:val="005C0423"/>
    <w:rsid w:val="005C043D"/>
    <w:rsid w:val="005C05DF"/>
    <w:rsid w:val="005C085A"/>
    <w:rsid w:val="005C08CF"/>
    <w:rsid w:val="005C08EC"/>
    <w:rsid w:val="005C09E8"/>
    <w:rsid w:val="005C0A43"/>
    <w:rsid w:val="005C0BB3"/>
    <w:rsid w:val="005C101F"/>
    <w:rsid w:val="005C1087"/>
    <w:rsid w:val="005C1F60"/>
    <w:rsid w:val="005C1FAC"/>
    <w:rsid w:val="005C2181"/>
    <w:rsid w:val="005C276A"/>
    <w:rsid w:val="005C28DE"/>
    <w:rsid w:val="005C29FA"/>
    <w:rsid w:val="005C2D0C"/>
    <w:rsid w:val="005C2DCE"/>
    <w:rsid w:val="005C2EE0"/>
    <w:rsid w:val="005C3032"/>
    <w:rsid w:val="005C39DE"/>
    <w:rsid w:val="005C4045"/>
    <w:rsid w:val="005C42B6"/>
    <w:rsid w:val="005C4422"/>
    <w:rsid w:val="005C4781"/>
    <w:rsid w:val="005C4A5D"/>
    <w:rsid w:val="005C51D1"/>
    <w:rsid w:val="005C5B37"/>
    <w:rsid w:val="005C5EA1"/>
    <w:rsid w:val="005C6672"/>
    <w:rsid w:val="005C6941"/>
    <w:rsid w:val="005C698D"/>
    <w:rsid w:val="005C6B81"/>
    <w:rsid w:val="005C6C83"/>
    <w:rsid w:val="005C701B"/>
    <w:rsid w:val="005C70B8"/>
    <w:rsid w:val="005C7218"/>
    <w:rsid w:val="005C7505"/>
    <w:rsid w:val="005C7C44"/>
    <w:rsid w:val="005D0031"/>
    <w:rsid w:val="005D03B7"/>
    <w:rsid w:val="005D08A3"/>
    <w:rsid w:val="005D0AA0"/>
    <w:rsid w:val="005D103C"/>
    <w:rsid w:val="005D1059"/>
    <w:rsid w:val="005D12C5"/>
    <w:rsid w:val="005D177E"/>
    <w:rsid w:val="005D1870"/>
    <w:rsid w:val="005D1D5F"/>
    <w:rsid w:val="005D20AF"/>
    <w:rsid w:val="005D2238"/>
    <w:rsid w:val="005D22D5"/>
    <w:rsid w:val="005D2A53"/>
    <w:rsid w:val="005D3018"/>
    <w:rsid w:val="005D365E"/>
    <w:rsid w:val="005D3E07"/>
    <w:rsid w:val="005D4435"/>
    <w:rsid w:val="005D46C1"/>
    <w:rsid w:val="005D4B9A"/>
    <w:rsid w:val="005D4D3E"/>
    <w:rsid w:val="005D4E9C"/>
    <w:rsid w:val="005D539A"/>
    <w:rsid w:val="005D539E"/>
    <w:rsid w:val="005D5545"/>
    <w:rsid w:val="005D5710"/>
    <w:rsid w:val="005D57FE"/>
    <w:rsid w:val="005D5A14"/>
    <w:rsid w:val="005D6259"/>
    <w:rsid w:val="005D635C"/>
    <w:rsid w:val="005D6408"/>
    <w:rsid w:val="005D6607"/>
    <w:rsid w:val="005D68BB"/>
    <w:rsid w:val="005D69F2"/>
    <w:rsid w:val="005D6A05"/>
    <w:rsid w:val="005D6B6A"/>
    <w:rsid w:val="005D6B8A"/>
    <w:rsid w:val="005D6E6F"/>
    <w:rsid w:val="005D72D4"/>
    <w:rsid w:val="005D7642"/>
    <w:rsid w:val="005D770B"/>
    <w:rsid w:val="005D7741"/>
    <w:rsid w:val="005D78D1"/>
    <w:rsid w:val="005D78F8"/>
    <w:rsid w:val="005D7B5E"/>
    <w:rsid w:val="005D7C4D"/>
    <w:rsid w:val="005E091E"/>
    <w:rsid w:val="005E0A35"/>
    <w:rsid w:val="005E0E19"/>
    <w:rsid w:val="005E0E7B"/>
    <w:rsid w:val="005E0EFC"/>
    <w:rsid w:val="005E0F28"/>
    <w:rsid w:val="005E1221"/>
    <w:rsid w:val="005E1679"/>
    <w:rsid w:val="005E167B"/>
    <w:rsid w:val="005E1C15"/>
    <w:rsid w:val="005E1F72"/>
    <w:rsid w:val="005E225B"/>
    <w:rsid w:val="005E2522"/>
    <w:rsid w:val="005E2A8D"/>
    <w:rsid w:val="005E303D"/>
    <w:rsid w:val="005E3396"/>
    <w:rsid w:val="005E3680"/>
    <w:rsid w:val="005E37D9"/>
    <w:rsid w:val="005E3B2B"/>
    <w:rsid w:val="005E3B98"/>
    <w:rsid w:val="005E3F03"/>
    <w:rsid w:val="005E418E"/>
    <w:rsid w:val="005E41D9"/>
    <w:rsid w:val="005E4656"/>
    <w:rsid w:val="005E4A7A"/>
    <w:rsid w:val="005E4A7F"/>
    <w:rsid w:val="005E4B83"/>
    <w:rsid w:val="005E4C1C"/>
    <w:rsid w:val="005E4C69"/>
    <w:rsid w:val="005E4C9F"/>
    <w:rsid w:val="005E4CAD"/>
    <w:rsid w:val="005E5026"/>
    <w:rsid w:val="005E5147"/>
    <w:rsid w:val="005E5289"/>
    <w:rsid w:val="005E5389"/>
    <w:rsid w:val="005E5449"/>
    <w:rsid w:val="005E552B"/>
    <w:rsid w:val="005E58D4"/>
    <w:rsid w:val="005E5976"/>
    <w:rsid w:val="005E61A8"/>
    <w:rsid w:val="005E6202"/>
    <w:rsid w:val="005E6A90"/>
    <w:rsid w:val="005E6B13"/>
    <w:rsid w:val="005E6FC9"/>
    <w:rsid w:val="005E72F7"/>
    <w:rsid w:val="005E7A8E"/>
    <w:rsid w:val="005F0143"/>
    <w:rsid w:val="005F03B7"/>
    <w:rsid w:val="005F04EA"/>
    <w:rsid w:val="005F052D"/>
    <w:rsid w:val="005F06E8"/>
    <w:rsid w:val="005F08C7"/>
    <w:rsid w:val="005F0C9E"/>
    <w:rsid w:val="005F0E69"/>
    <w:rsid w:val="005F0F2A"/>
    <w:rsid w:val="005F1393"/>
    <w:rsid w:val="005F1553"/>
    <w:rsid w:val="005F1615"/>
    <w:rsid w:val="005F1826"/>
    <w:rsid w:val="005F1DC7"/>
    <w:rsid w:val="005F207D"/>
    <w:rsid w:val="005F21DD"/>
    <w:rsid w:val="005F23A7"/>
    <w:rsid w:val="005F25CB"/>
    <w:rsid w:val="005F2777"/>
    <w:rsid w:val="005F27B7"/>
    <w:rsid w:val="005F2809"/>
    <w:rsid w:val="005F2812"/>
    <w:rsid w:val="005F2C14"/>
    <w:rsid w:val="005F2CD5"/>
    <w:rsid w:val="005F305B"/>
    <w:rsid w:val="005F31AB"/>
    <w:rsid w:val="005F36B3"/>
    <w:rsid w:val="005F3B0E"/>
    <w:rsid w:val="005F3CD4"/>
    <w:rsid w:val="005F3E33"/>
    <w:rsid w:val="005F3F24"/>
    <w:rsid w:val="005F3FE3"/>
    <w:rsid w:val="005F4016"/>
    <w:rsid w:val="005F4283"/>
    <w:rsid w:val="005F43CE"/>
    <w:rsid w:val="005F47F4"/>
    <w:rsid w:val="005F49EC"/>
    <w:rsid w:val="005F4AB0"/>
    <w:rsid w:val="005F4DF7"/>
    <w:rsid w:val="005F4E25"/>
    <w:rsid w:val="005F5025"/>
    <w:rsid w:val="005F52E3"/>
    <w:rsid w:val="005F57D8"/>
    <w:rsid w:val="005F59A9"/>
    <w:rsid w:val="005F59CD"/>
    <w:rsid w:val="005F5D7F"/>
    <w:rsid w:val="005F5E57"/>
    <w:rsid w:val="005F6418"/>
    <w:rsid w:val="005F68A4"/>
    <w:rsid w:val="005F68AC"/>
    <w:rsid w:val="005F6915"/>
    <w:rsid w:val="005F71D6"/>
    <w:rsid w:val="005F71F3"/>
    <w:rsid w:val="005F722F"/>
    <w:rsid w:val="005F7282"/>
    <w:rsid w:val="005F742C"/>
    <w:rsid w:val="005F7432"/>
    <w:rsid w:val="005F74DE"/>
    <w:rsid w:val="005F772C"/>
    <w:rsid w:val="005F7E5B"/>
    <w:rsid w:val="006007FF"/>
    <w:rsid w:val="006009DA"/>
    <w:rsid w:val="006009E7"/>
    <w:rsid w:val="00600BDB"/>
    <w:rsid w:val="00600CE9"/>
    <w:rsid w:val="00600E10"/>
    <w:rsid w:val="006015E5"/>
    <w:rsid w:val="0060164D"/>
    <w:rsid w:val="006017C7"/>
    <w:rsid w:val="0060197D"/>
    <w:rsid w:val="00601BC5"/>
    <w:rsid w:val="00601D6A"/>
    <w:rsid w:val="00601EF7"/>
    <w:rsid w:val="00601F47"/>
    <w:rsid w:val="0060201E"/>
    <w:rsid w:val="00602742"/>
    <w:rsid w:val="006027BD"/>
    <w:rsid w:val="006028B3"/>
    <w:rsid w:val="00602A89"/>
    <w:rsid w:val="00602D31"/>
    <w:rsid w:val="006032F4"/>
    <w:rsid w:val="00603377"/>
    <w:rsid w:val="0060378D"/>
    <w:rsid w:val="00603A34"/>
    <w:rsid w:val="00603CD8"/>
    <w:rsid w:val="00603E19"/>
    <w:rsid w:val="00603F5E"/>
    <w:rsid w:val="0060417E"/>
    <w:rsid w:val="006044CD"/>
    <w:rsid w:val="00604528"/>
    <w:rsid w:val="00604A88"/>
    <w:rsid w:val="0060518A"/>
    <w:rsid w:val="006052BA"/>
    <w:rsid w:val="006057F4"/>
    <w:rsid w:val="00605ABB"/>
    <w:rsid w:val="00605B4D"/>
    <w:rsid w:val="00605B67"/>
    <w:rsid w:val="00605C6A"/>
    <w:rsid w:val="00605CDA"/>
    <w:rsid w:val="00605CEE"/>
    <w:rsid w:val="00605DD5"/>
    <w:rsid w:val="006061C3"/>
    <w:rsid w:val="006062E6"/>
    <w:rsid w:val="00606412"/>
    <w:rsid w:val="0060657D"/>
    <w:rsid w:val="0060659E"/>
    <w:rsid w:val="00606736"/>
    <w:rsid w:val="00606AD4"/>
    <w:rsid w:val="00606AE3"/>
    <w:rsid w:val="00606CC8"/>
    <w:rsid w:val="00606DA4"/>
    <w:rsid w:val="00606E45"/>
    <w:rsid w:val="00606FED"/>
    <w:rsid w:val="00607423"/>
    <w:rsid w:val="006075B3"/>
    <w:rsid w:val="0060768E"/>
    <w:rsid w:val="0060784D"/>
    <w:rsid w:val="006078E4"/>
    <w:rsid w:val="00607A3B"/>
    <w:rsid w:val="00607B27"/>
    <w:rsid w:val="00607D6B"/>
    <w:rsid w:val="00607EFE"/>
    <w:rsid w:val="00607FCC"/>
    <w:rsid w:val="00610627"/>
    <w:rsid w:val="00610899"/>
    <w:rsid w:val="00610CB1"/>
    <w:rsid w:val="00610FD0"/>
    <w:rsid w:val="006110CC"/>
    <w:rsid w:val="00611343"/>
    <w:rsid w:val="00611AF8"/>
    <w:rsid w:val="00611B7C"/>
    <w:rsid w:val="00611CA6"/>
    <w:rsid w:val="00611DFC"/>
    <w:rsid w:val="006122C7"/>
    <w:rsid w:val="006122C8"/>
    <w:rsid w:val="00612428"/>
    <w:rsid w:val="006124E4"/>
    <w:rsid w:val="00613CB8"/>
    <w:rsid w:val="00613D5E"/>
    <w:rsid w:val="0061444A"/>
    <w:rsid w:val="006145EC"/>
    <w:rsid w:val="006147E5"/>
    <w:rsid w:val="00614819"/>
    <w:rsid w:val="00615020"/>
    <w:rsid w:val="006153FF"/>
    <w:rsid w:val="00615498"/>
    <w:rsid w:val="006154AC"/>
    <w:rsid w:val="00615562"/>
    <w:rsid w:val="0061561D"/>
    <w:rsid w:val="006157BE"/>
    <w:rsid w:val="00615A8B"/>
    <w:rsid w:val="00615B8B"/>
    <w:rsid w:val="00615F3A"/>
    <w:rsid w:val="0061673F"/>
    <w:rsid w:val="0061681A"/>
    <w:rsid w:val="006168E0"/>
    <w:rsid w:val="00616975"/>
    <w:rsid w:val="00616BAA"/>
    <w:rsid w:val="00616E79"/>
    <w:rsid w:val="00616EDF"/>
    <w:rsid w:val="00617764"/>
    <w:rsid w:val="00617A0E"/>
    <w:rsid w:val="00617B8E"/>
    <w:rsid w:val="00617B92"/>
    <w:rsid w:val="00617CEC"/>
    <w:rsid w:val="00620198"/>
    <w:rsid w:val="006201C5"/>
    <w:rsid w:val="006201D7"/>
    <w:rsid w:val="00620827"/>
    <w:rsid w:val="006213D3"/>
    <w:rsid w:val="00621586"/>
    <w:rsid w:val="00621763"/>
    <w:rsid w:val="00621A3C"/>
    <w:rsid w:val="00621E35"/>
    <w:rsid w:val="00622098"/>
    <w:rsid w:val="00622308"/>
    <w:rsid w:val="0062233C"/>
    <w:rsid w:val="00622539"/>
    <w:rsid w:val="00622A35"/>
    <w:rsid w:val="0062367D"/>
    <w:rsid w:val="00623A65"/>
    <w:rsid w:val="00623E5A"/>
    <w:rsid w:val="00623EC9"/>
    <w:rsid w:val="00624572"/>
    <w:rsid w:val="00624592"/>
    <w:rsid w:val="006245FF"/>
    <w:rsid w:val="00624796"/>
    <w:rsid w:val="00625031"/>
    <w:rsid w:val="00625166"/>
    <w:rsid w:val="0062572B"/>
    <w:rsid w:val="0062583A"/>
    <w:rsid w:val="00625AC3"/>
    <w:rsid w:val="00625ED3"/>
    <w:rsid w:val="006262DD"/>
    <w:rsid w:val="0062656C"/>
    <w:rsid w:val="00626964"/>
    <w:rsid w:val="00626BE2"/>
    <w:rsid w:val="00626CBD"/>
    <w:rsid w:val="00627C10"/>
    <w:rsid w:val="00627C35"/>
    <w:rsid w:val="00627F89"/>
    <w:rsid w:val="006304AB"/>
    <w:rsid w:val="0063073E"/>
    <w:rsid w:val="00630BBC"/>
    <w:rsid w:val="00630CC9"/>
    <w:rsid w:val="00631393"/>
    <w:rsid w:val="006315E7"/>
    <w:rsid w:val="006317F5"/>
    <w:rsid w:val="00631C7E"/>
    <w:rsid w:val="00631D41"/>
    <w:rsid w:val="00631EC8"/>
    <w:rsid w:val="00631F24"/>
    <w:rsid w:val="0063207A"/>
    <w:rsid w:val="006323D3"/>
    <w:rsid w:val="00632525"/>
    <w:rsid w:val="00632657"/>
    <w:rsid w:val="00632B80"/>
    <w:rsid w:val="00632CA5"/>
    <w:rsid w:val="00632E96"/>
    <w:rsid w:val="006331DA"/>
    <w:rsid w:val="00633411"/>
    <w:rsid w:val="0063358B"/>
    <w:rsid w:val="00633687"/>
    <w:rsid w:val="006339FC"/>
    <w:rsid w:val="00633C13"/>
    <w:rsid w:val="00633D36"/>
    <w:rsid w:val="00633E2D"/>
    <w:rsid w:val="0063460D"/>
    <w:rsid w:val="00634B17"/>
    <w:rsid w:val="00634E25"/>
    <w:rsid w:val="00634E28"/>
    <w:rsid w:val="00634FB9"/>
    <w:rsid w:val="00635415"/>
    <w:rsid w:val="006354DA"/>
    <w:rsid w:val="006355B3"/>
    <w:rsid w:val="00635801"/>
    <w:rsid w:val="00635D3C"/>
    <w:rsid w:val="00635D84"/>
    <w:rsid w:val="00635FE2"/>
    <w:rsid w:val="00635FF3"/>
    <w:rsid w:val="006361EE"/>
    <w:rsid w:val="00636A70"/>
    <w:rsid w:val="00636F28"/>
    <w:rsid w:val="00636FE3"/>
    <w:rsid w:val="00637443"/>
    <w:rsid w:val="00637643"/>
    <w:rsid w:val="00637A92"/>
    <w:rsid w:val="00637D71"/>
    <w:rsid w:val="006411AD"/>
    <w:rsid w:val="006413B9"/>
    <w:rsid w:val="00641664"/>
    <w:rsid w:val="006418C7"/>
    <w:rsid w:val="00642AF2"/>
    <w:rsid w:val="00642C5F"/>
    <w:rsid w:val="00642CFE"/>
    <w:rsid w:val="00642DF9"/>
    <w:rsid w:val="00642F01"/>
    <w:rsid w:val="0064309F"/>
    <w:rsid w:val="006431F5"/>
    <w:rsid w:val="00643B69"/>
    <w:rsid w:val="00643B7F"/>
    <w:rsid w:val="00643D2D"/>
    <w:rsid w:val="00643DBC"/>
    <w:rsid w:val="0064443A"/>
    <w:rsid w:val="0064450D"/>
    <w:rsid w:val="00644688"/>
    <w:rsid w:val="00644897"/>
    <w:rsid w:val="006448F6"/>
    <w:rsid w:val="00644B75"/>
    <w:rsid w:val="00644BFA"/>
    <w:rsid w:val="006450CC"/>
    <w:rsid w:val="00645112"/>
    <w:rsid w:val="006452B3"/>
    <w:rsid w:val="006453E1"/>
    <w:rsid w:val="006455AF"/>
    <w:rsid w:val="00645836"/>
    <w:rsid w:val="006458B8"/>
    <w:rsid w:val="00645F90"/>
    <w:rsid w:val="00645FF4"/>
    <w:rsid w:val="006461A1"/>
    <w:rsid w:val="00646823"/>
    <w:rsid w:val="0064690B"/>
    <w:rsid w:val="00646A96"/>
    <w:rsid w:val="00646C37"/>
    <w:rsid w:val="00646F00"/>
    <w:rsid w:val="0064749A"/>
    <w:rsid w:val="0064749D"/>
    <w:rsid w:val="0064796B"/>
    <w:rsid w:val="00647A5A"/>
    <w:rsid w:val="00647DCF"/>
    <w:rsid w:val="00647FA0"/>
    <w:rsid w:val="006500B5"/>
    <w:rsid w:val="00650140"/>
    <w:rsid w:val="00650183"/>
    <w:rsid w:val="0065099A"/>
    <w:rsid w:val="00650B94"/>
    <w:rsid w:val="00650ED5"/>
    <w:rsid w:val="0065132F"/>
    <w:rsid w:val="00651951"/>
    <w:rsid w:val="00651BBB"/>
    <w:rsid w:val="00651EF1"/>
    <w:rsid w:val="00652173"/>
    <w:rsid w:val="0065263B"/>
    <w:rsid w:val="006526C7"/>
    <w:rsid w:val="00652D37"/>
    <w:rsid w:val="00652DD9"/>
    <w:rsid w:val="00653035"/>
    <w:rsid w:val="0065319E"/>
    <w:rsid w:val="00653260"/>
    <w:rsid w:val="006532AA"/>
    <w:rsid w:val="006533EF"/>
    <w:rsid w:val="00653652"/>
    <w:rsid w:val="00653670"/>
    <w:rsid w:val="006536AD"/>
    <w:rsid w:val="00653751"/>
    <w:rsid w:val="00653ABD"/>
    <w:rsid w:val="00653C12"/>
    <w:rsid w:val="00653F0A"/>
    <w:rsid w:val="00654C93"/>
    <w:rsid w:val="00654E16"/>
    <w:rsid w:val="00654E41"/>
    <w:rsid w:val="00654E4C"/>
    <w:rsid w:val="00654ECF"/>
    <w:rsid w:val="00654F42"/>
    <w:rsid w:val="00655247"/>
    <w:rsid w:val="00655455"/>
    <w:rsid w:val="00655CB4"/>
    <w:rsid w:val="006561D6"/>
    <w:rsid w:val="006563AF"/>
    <w:rsid w:val="00656633"/>
    <w:rsid w:val="0065668B"/>
    <w:rsid w:val="006568E1"/>
    <w:rsid w:val="0065705F"/>
    <w:rsid w:val="006577C1"/>
    <w:rsid w:val="00657AD3"/>
    <w:rsid w:val="00657D0B"/>
    <w:rsid w:val="00657F08"/>
    <w:rsid w:val="00660101"/>
    <w:rsid w:val="006601AE"/>
    <w:rsid w:val="006602B9"/>
    <w:rsid w:val="00660365"/>
    <w:rsid w:val="006604D1"/>
    <w:rsid w:val="0066051A"/>
    <w:rsid w:val="00660641"/>
    <w:rsid w:val="0066099F"/>
    <w:rsid w:val="00660E86"/>
    <w:rsid w:val="00661085"/>
    <w:rsid w:val="0066167A"/>
    <w:rsid w:val="00661927"/>
    <w:rsid w:val="00661E59"/>
    <w:rsid w:val="00661EAA"/>
    <w:rsid w:val="00661EBB"/>
    <w:rsid w:val="0066269D"/>
    <w:rsid w:val="00662987"/>
    <w:rsid w:val="00662CB7"/>
    <w:rsid w:val="00662FD5"/>
    <w:rsid w:val="00662FED"/>
    <w:rsid w:val="00663173"/>
    <w:rsid w:val="006636CF"/>
    <w:rsid w:val="006636F7"/>
    <w:rsid w:val="00663B2A"/>
    <w:rsid w:val="00663DA3"/>
    <w:rsid w:val="006641E5"/>
    <w:rsid w:val="00664590"/>
    <w:rsid w:val="006647A3"/>
    <w:rsid w:val="00664ABF"/>
    <w:rsid w:val="00664BB0"/>
    <w:rsid w:val="00664BD5"/>
    <w:rsid w:val="00664BED"/>
    <w:rsid w:val="00664D51"/>
    <w:rsid w:val="0066504E"/>
    <w:rsid w:val="006651F6"/>
    <w:rsid w:val="006652C9"/>
    <w:rsid w:val="00665419"/>
    <w:rsid w:val="006655E4"/>
    <w:rsid w:val="006655EB"/>
    <w:rsid w:val="00665FED"/>
    <w:rsid w:val="00666497"/>
    <w:rsid w:val="0066657A"/>
    <w:rsid w:val="00666582"/>
    <w:rsid w:val="0066679F"/>
    <w:rsid w:val="00666850"/>
    <w:rsid w:val="006669D0"/>
    <w:rsid w:val="00666CF5"/>
    <w:rsid w:val="00666E70"/>
    <w:rsid w:val="006671D0"/>
    <w:rsid w:val="00667241"/>
    <w:rsid w:val="0066747B"/>
    <w:rsid w:val="006677C3"/>
    <w:rsid w:val="0066783C"/>
    <w:rsid w:val="00667C23"/>
    <w:rsid w:val="00670518"/>
    <w:rsid w:val="0067059D"/>
    <w:rsid w:val="006707FE"/>
    <w:rsid w:val="006708A6"/>
    <w:rsid w:val="00670BCE"/>
    <w:rsid w:val="00670DB3"/>
    <w:rsid w:val="00670F76"/>
    <w:rsid w:val="006710FA"/>
    <w:rsid w:val="00671389"/>
    <w:rsid w:val="00671696"/>
    <w:rsid w:val="00671A05"/>
    <w:rsid w:val="00671A82"/>
    <w:rsid w:val="00671B50"/>
    <w:rsid w:val="00671B91"/>
    <w:rsid w:val="00671D0E"/>
    <w:rsid w:val="00671FC3"/>
    <w:rsid w:val="006720C3"/>
    <w:rsid w:val="00672237"/>
    <w:rsid w:val="006725E6"/>
    <w:rsid w:val="00672989"/>
    <w:rsid w:val="00672C1B"/>
    <w:rsid w:val="0067304A"/>
    <w:rsid w:val="00673054"/>
    <w:rsid w:val="006739DC"/>
    <w:rsid w:val="006740ED"/>
    <w:rsid w:val="006744DF"/>
    <w:rsid w:val="00674783"/>
    <w:rsid w:val="00674DED"/>
    <w:rsid w:val="00674E0D"/>
    <w:rsid w:val="00674EEA"/>
    <w:rsid w:val="00674F51"/>
    <w:rsid w:val="00674F56"/>
    <w:rsid w:val="006753B7"/>
    <w:rsid w:val="0067544E"/>
    <w:rsid w:val="00675573"/>
    <w:rsid w:val="006755FC"/>
    <w:rsid w:val="00675638"/>
    <w:rsid w:val="00675758"/>
    <w:rsid w:val="006757D0"/>
    <w:rsid w:val="006758B5"/>
    <w:rsid w:val="00675AC7"/>
    <w:rsid w:val="00675B6F"/>
    <w:rsid w:val="00675E27"/>
    <w:rsid w:val="00675EC2"/>
    <w:rsid w:val="0067614F"/>
    <w:rsid w:val="006762FE"/>
    <w:rsid w:val="00676A62"/>
    <w:rsid w:val="00676A9F"/>
    <w:rsid w:val="00676D80"/>
    <w:rsid w:val="0067703C"/>
    <w:rsid w:val="00677640"/>
    <w:rsid w:val="0067775C"/>
    <w:rsid w:val="006778D3"/>
    <w:rsid w:val="00677903"/>
    <w:rsid w:val="00677CAF"/>
    <w:rsid w:val="00677D7A"/>
    <w:rsid w:val="006802EB"/>
    <w:rsid w:val="006802FE"/>
    <w:rsid w:val="006806DF"/>
    <w:rsid w:val="00680B79"/>
    <w:rsid w:val="006813F9"/>
    <w:rsid w:val="0068159D"/>
    <w:rsid w:val="00681795"/>
    <w:rsid w:val="006818CA"/>
    <w:rsid w:val="00681958"/>
    <w:rsid w:val="00681A00"/>
    <w:rsid w:val="00681CC4"/>
    <w:rsid w:val="00681D3C"/>
    <w:rsid w:val="00681D6C"/>
    <w:rsid w:val="00681DF6"/>
    <w:rsid w:val="00681FAA"/>
    <w:rsid w:val="0068206D"/>
    <w:rsid w:val="0068254E"/>
    <w:rsid w:val="00682707"/>
    <w:rsid w:val="00682775"/>
    <w:rsid w:val="00682850"/>
    <w:rsid w:val="00682852"/>
    <w:rsid w:val="00682F43"/>
    <w:rsid w:val="0068319C"/>
    <w:rsid w:val="00683615"/>
    <w:rsid w:val="006837A7"/>
    <w:rsid w:val="00683A2D"/>
    <w:rsid w:val="00683A56"/>
    <w:rsid w:val="006842E0"/>
    <w:rsid w:val="00684514"/>
    <w:rsid w:val="0068466A"/>
    <w:rsid w:val="0068491F"/>
    <w:rsid w:val="00684A52"/>
    <w:rsid w:val="00684ADF"/>
    <w:rsid w:val="00684BA9"/>
    <w:rsid w:val="00685101"/>
    <w:rsid w:val="0068521A"/>
    <w:rsid w:val="0068550D"/>
    <w:rsid w:val="0068556A"/>
    <w:rsid w:val="006855FE"/>
    <w:rsid w:val="00685788"/>
    <w:rsid w:val="00685A09"/>
    <w:rsid w:val="006861FF"/>
    <w:rsid w:val="00686C71"/>
    <w:rsid w:val="00686CA6"/>
    <w:rsid w:val="006874D9"/>
    <w:rsid w:val="00687803"/>
    <w:rsid w:val="00687B0F"/>
    <w:rsid w:val="00687ED8"/>
    <w:rsid w:val="0069004F"/>
    <w:rsid w:val="0069017D"/>
    <w:rsid w:val="00690375"/>
    <w:rsid w:val="006903DD"/>
    <w:rsid w:val="00690DB5"/>
    <w:rsid w:val="0069113D"/>
    <w:rsid w:val="00691BD5"/>
    <w:rsid w:val="00691C62"/>
    <w:rsid w:val="00691C72"/>
    <w:rsid w:val="00691C7C"/>
    <w:rsid w:val="00691FF4"/>
    <w:rsid w:val="00692183"/>
    <w:rsid w:val="0069226A"/>
    <w:rsid w:val="0069252A"/>
    <w:rsid w:val="00692935"/>
    <w:rsid w:val="00692A42"/>
    <w:rsid w:val="00692A80"/>
    <w:rsid w:val="00692AD1"/>
    <w:rsid w:val="00692B93"/>
    <w:rsid w:val="00693260"/>
    <w:rsid w:val="00693508"/>
    <w:rsid w:val="00693539"/>
    <w:rsid w:val="0069375B"/>
    <w:rsid w:val="006937A5"/>
    <w:rsid w:val="00693A14"/>
    <w:rsid w:val="00693DF1"/>
    <w:rsid w:val="00693E65"/>
    <w:rsid w:val="00693EBA"/>
    <w:rsid w:val="00694050"/>
    <w:rsid w:val="00694410"/>
    <w:rsid w:val="006945A2"/>
    <w:rsid w:val="00694B71"/>
    <w:rsid w:val="00694C1B"/>
    <w:rsid w:val="00694C59"/>
    <w:rsid w:val="00695BBF"/>
    <w:rsid w:val="00695CB1"/>
    <w:rsid w:val="00695E7F"/>
    <w:rsid w:val="0069651F"/>
    <w:rsid w:val="006965DA"/>
    <w:rsid w:val="0069669D"/>
    <w:rsid w:val="00696A0F"/>
    <w:rsid w:val="00696A23"/>
    <w:rsid w:val="00696D09"/>
    <w:rsid w:val="00696F7F"/>
    <w:rsid w:val="00697136"/>
    <w:rsid w:val="00697390"/>
    <w:rsid w:val="0069791E"/>
    <w:rsid w:val="00697C65"/>
    <w:rsid w:val="00697EA5"/>
    <w:rsid w:val="00697EEF"/>
    <w:rsid w:val="006A043A"/>
    <w:rsid w:val="006A0872"/>
    <w:rsid w:val="006A0A4D"/>
    <w:rsid w:val="006A0B20"/>
    <w:rsid w:val="006A0BA4"/>
    <w:rsid w:val="006A0BD3"/>
    <w:rsid w:val="006A0EFE"/>
    <w:rsid w:val="006A0F66"/>
    <w:rsid w:val="006A0FD3"/>
    <w:rsid w:val="006A17C4"/>
    <w:rsid w:val="006A18D3"/>
    <w:rsid w:val="006A1C0F"/>
    <w:rsid w:val="006A1C66"/>
    <w:rsid w:val="006A1D2A"/>
    <w:rsid w:val="006A1D83"/>
    <w:rsid w:val="006A1F01"/>
    <w:rsid w:val="006A21EF"/>
    <w:rsid w:val="006A221A"/>
    <w:rsid w:val="006A2341"/>
    <w:rsid w:val="006A24DB"/>
    <w:rsid w:val="006A2658"/>
    <w:rsid w:val="006A267A"/>
    <w:rsid w:val="006A289C"/>
    <w:rsid w:val="006A28E6"/>
    <w:rsid w:val="006A2A58"/>
    <w:rsid w:val="006A3BCC"/>
    <w:rsid w:val="006A3BEE"/>
    <w:rsid w:val="006A40F3"/>
    <w:rsid w:val="006A422C"/>
    <w:rsid w:val="006A42FF"/>
    <w:rsid w:val="006A44FE"/>
    <w:rsid w:val="006A4C80"/>
    <w:rsid w:val="006A508C"/>
    <w:rsid w:val="006A5186"/>
    <w:rsid w:val="006A518F"/>
    <w:rsid w:val="006A5307"/>
    <w:rsid w:val="006A5343"/>
    <w:rsid w:val="006A535E"/>
    <w:rsid w:val="006A546A"/>
    <w:rsid w:val="006A56A2"/>
    <w:rsid w:val="006A5B5C"/>
    <w:rsid w:val="006A5C6E"/>
    <w:rsid w:val="006A5E04"/>
    <w:rsid w:val="006A5F84"/>
    <w:rsid w:val="006A6162"/>
    <w:rsid w:val="006A660F"/>
    <w:rsid w:val="006A6BF9"/>
    <w:rsid w:val="006A6DFF"/>
    <w:rsid w:val="006A7140"/>
    <w:rsid w:val="006A76BA"/>
    <w:rsid w:val="006A79FF"/>
    <w:rsid w:val="006A7B28"/>
    <w:rsid w:val="006A7B2C"/>
    <w:rsid w:val="006A7F5B"/>
    <w:rsid w:val="006B01D6"/>
    <w:rsid w:val="006B0288"/>
    <w:rsid w:val="006B05B5"/>
    <w:rsid w:val="006B0D19"/>
    <w:rsid w:val="006B11D6"/>
    <w:rsid w:val="006B1218"/>
    <w:rsid w:val="006B1603"/>
    <w:rsid w:val="006B16D4"/>
    <w:rsid w:val="006B1893"/>
    <w:rsid w:val="006B18A8"/>
    <w:rsid w:val="006B1FE8"/>
    <w:rsid w:val="006B2119"/>
    <w:rsid w:val="006B2722"/>
    <w:rsid w:val="006B27EB"/>
    <w:rsid w:val="006B2899"/>
    <w:rsid w:val="006B29AE"/>
    <w:rsid w:val="006B29B7"/>
    <w:rsid w:val="006B2A29"/>
    <w:rsid w:val="006B30AC"/>
    <w:rsid w:val="006B339E"/>
    <w:rsid w:val="006B375A"/>
    <w:rsid w:val="006B3BA1"/>
    <w:rsid w:val="006B3CBB"/>
    <w:rsid w:val="006B3E14"/>
    <w:rsid w:val="006B3EDA"/>
    <w:rsid w:val="006B41DC"/>
    <w:rsid w:val="006B4793"/>
    <w:rsid w:val="006B503E"/>
    <w:rsid w:val="006B5196"/>
    <w:rsid w:val="006B51FA"/>
    <w:rsid w:val="006B5533"/>
    <w:rsid w:val="006B55B4"/>
    <w:rsid w:val="006B59F8"/>
    <w:rsid w:val="006B5B64"/>
    <w:rsid w:val="006B5B73"/>
    <w:rsid w:val="006B5C21"/>
    <w:rsid w:val="006B5C96"/>
    <w:rsid w:val="006B5D22"/>
    <w:rsid w:val="006B5DAC"/>
    <w:rsid w:val="006B5FD9"/>
    <w:rsid w:val="006B61C0"/>
    <w:rsid w:val="006B64D6"/>
    <w:rsid w:val="006B65AE"/>
    <w:rsid w:val="006B67E2"/>
    <w:rsid w:val="006B69CB"/>
    <w:rsid w:val="006B70EE"/>
    <w:rsid w:val="006B714E"/>
    <w:rsid w:val="006B736F"/>
    <w:rsid w:val="006B73F4"/>
    <w:rsid w:val="006B74C6"/>
    <w:rsid w:val="006B7E22"/>
    <w:rsid w:val="006B7EB9"/>
    <w:rsid w:val="006B7FEC"/>
    <w:rsid w:val="006C0312"/>
    <w:rsid w:val="006C04BF"/>
    <w:rsid w:val="006C075E"/>
    <w:rsid w:val="006C08A8"/>
    <w:rsid w:val="006C0C7D"/>
    <w:rsid w:val="006C0DC7"/>
    <w:rsid w:val="006C104F"/>
    <w:rsid w:val="006C1389"/>
    <w:rsid w:val="006C1771"/>
    <w:rsid w:val="006C1EE1"/>
    <w:rsid w:val="006C1F1A"/>
    <w:rsid w:val="006C1FFA"/>
    <w:rsid w:val="006C2129"/>
    <w:rsid w:val="006C2164"/>
    <w:rsid w:val="006C2A19"/>
    <w:rsid w:val="006C2AB4"/>
    <w:rsid w:val="006C2D0E"/>
    <w:rsid w:val="006C36A9"/>
    <w:rsid w:val="006C3A3C"/>
    <w:rsid w:val="006C410B"/>
    <w:rsid w:val="006C4E11"/>
    <w:rsid w:val="006C52C6"/>
    <w:rsid w:val="006C5AFB"/>
    <w:rsid w:val="006C5CAA"/>
    <w:rsid w:val="006C5EA6"/>
    <w:rsid w:val="006C6103"/>
    <w:rsid w:val="006C6118"/>
    <w:rsid w:val="006C69A5"/>
    <w:rsid w:val="006C6AB5"/>
    <w:rsid w:val="006C6B90"/>
    <w:rsid w:val="006C6BFE"/>
    <w:rsid w:val="006C6F15"/>
    <w:rsid w:val="006C71B3"/>
    <w:rsid w:val="006C7291"/>
    <w:rsid w:val="006C734C"/>
    <w:rsid w:val="006C77AD"/>
    <w:rsid w:val="006C78BF"/>
    <w:rsid w:val="006C78C7"/>
    <w:rsid w:val="006C7C61"/>
    <w:rsid w:val="006C7D71"/>
    <w:rsid w:val="006D0034"/>
    <w:rsid w:val="006D028B"/>
    <w:rsid w:val="006D0522"/>
    <w:rsid w:val="006D0996"/>
    <w:rsid w:val="006D0A39"/>
    <w:rsid w:val="006D0C80"/>
    <w:rsid w:val="006D0E81"/>
    <w:rsid w:val="006D11AE"/>
    <w:rsid w:val="006D1F52"/>
    <w:rsid w:val="006D1F7C"/>
    <w:rsid w:val="006D2048"/>
    <w:rsid w:val="006D226E"/>
    <w:rsid w:val="006D22DD"/>
    <w:rsid w:val="006D2546"/>
    <w:rsid w:val="006D2798"/>
    <w:rsid w:val="006D2B47"/>
    <w:rsid w:val="006D2CC8"/>
    <w:rsid w:val="006D2FD1"/>
    <w:rsid w:val="006D34F7"/>
    <w:rsid w:val="006D3630"/>
    <w:rsid w:val="006D3C59"/>
    <w:rsid w:val="006D40C2"/>
    <w:rsid w:val="006D44F2"/>
    <w:rsid w:val="006D4BB5"/>
    <w:rsid w:val="006D4CBF"/>
    <w:rsid w:val="006D5069"/>
    <w:rsid w:val="006D55E7"/>
    <w:rsid w:val="006D56F1"/>
    <w:rsid w:val="006D5B7A"/>
    <w:rsid w:val="006D5F38"/>
    <w:rsid w:val="006D63C1"/>
    <w:rsid w:val="006D65FC"/>
    <w:rsid w:val="006D697A"/>
    <w:rsid w:val="006D6B71"/>
    <w:rsid w:val="006D6C13"/>
    <w:rsid w:val="006D708E"/>
    <w:rsid w:val="006D716E"/>
    <w:rsid w:val="006D7746"/>
    <w:rsid w:val="006D7A37"/>
    <w:rsid w:val="006E040D"/>
    <w:rsid w:val="006E053C"/>
    <w:rsid w:val="006E0723"/>
    <w:rsid w:val="006E0907"/>
    <w:rsid w:val="006E0FCC"/>
    <w:rsid w:val="006E176C"/>
    <w:rsid w:val="006E196D"/>
    <w:rsid w:val="006E1C29"/>
    <w:rsid w:val="006E1E10"/>
    <w:rsid w:val="006E1F8F"/>
    <w:rsid w:val="006E2601"/>
    <w:rsid w:val="006E2658"/>
    <w:rsid w:val="006E2C48"/>
    <w:rsid w:val="006E2FF2"/>
    <w:rsid w:val="006E303E"/>
    <w:rsid w:val="006E31AA"/>
    <w:rsid w:val="006E32A6"/>
    <w:rsid w:val="006E3607"/>
    <w:rsid w:val="006E36AA"/>
    <w:rsid w:val="006E3864"/>
    <w:rsid w:val="006E3870"/>
    <w:rsid w:val="006E3A8F"/>
    <w:rsid w:val="006E3C72"/>
    <w:rsid w:val="006E3CF0"/>
    <w:rsid w:val="006E3D09"/>
    <w:rsid w:val="006E3DD9"/>
    <w:rsid w:val="006E40D4"/>
    <w:rsid w:val="006E42D7"/>
    <w:rsid w:val="006E4575"/>
    <w:rsid w:val="006E46C9"/>
    <w:rsid w:val="006E4990"/>
    <w:rsid w:val="006E4D89"/>
    <w:rsid w:val="006E4E9A"/>
    <w:rsid w:val="006E5104"/>
    <w:rsid w:val="006E5180"/>
    <w:rsid w:val="006E52CF"/>
    <w:rsid w:val="006E58A3"/>
    <w:rsid w:val="006E5946"/>
    <w:rsid w:val="006E5ED7"/>
    <w:rsid w:val="006E5F94"/>
    <w:rsid w:val="006E6267"/>
    <w:rsid w:val="006E63E9"/>
    <w:rsid w:val="006E6925"/>
    <w:rsid w:val="006E6B82"/>
    <w:rsid w:val="006E6CFA"/>
    <w:rsid w:val="006E6D3D"/>
    <w:rsid w:val="006E6EED"/>
    <w:rsid w:val="006E7017"/>
    <w:rsid w:val="006E7558"/>
    <w:rsid w:val="006E776E"/>
    <w:rsid w:val="006F07B8"/>
    <w:rsid w:val="006F0B1C"/>
    <w:rsid w:val="006F0C1F"/>
    <w:rsid w:val="006F0C42"/>
    <w:rsid w:val="006F0F5D"/>
    <w:rsid w:val="006F13E8"/>
    <w:rsid w:val="006F1616"/>
    <w:rsid w:val="006F1676"/>
    <w:rsid w:val="006F189D"/>
    <w:rsid w:val="006F1BEE"/>
    <w:rsid w:val="006F1C70"/>
    <w:rsid w:val="006F22BD"/>
    <w:rsid w:val="006F2998"/>
    <w:rsid w:val="006F29FE"/>
    <w:rsid w:val="006F2D43"/>
    <w:rsid w:val="006F2E79"/>
    <w:rsid w:val="006F3209"/>
    <w:rsid w:val="006F3A0C"/>
    <w:rsid w:val="006F3ACE"/>
    <w:rsid w:val="006F3BF0"/>
    <w:rsid w:val="006F3C19"/>
    <w:rsid w:val="006F3D01"/>
    <w:rsid w:val="006F408F"/>
    <w:rsid w:val="006F450E"/>
    <w:rsid w:val="006F461A"/>
    <w:rsid w:val="006F46E8"/>
    <w:rsid w:val="006F4B9A"/>
    <w:rsid w:val="006F4DDA"/>
    <w:rsid w:val="006F4DE6"/>
    <w:rsid w:val="006F4ED7"/>
    <w:rsid w:val="006F50A3"/>
    <w:rsid w:val="006F50D4"/>
    <w:rsid w:val="006F568F"/>
    <w:rsid w:val="006F5A7D"/>
    <w:rsid w:val="006F5F5D"/>
    <w:rsid w:val="006F5F68"/>
    <w:rsid w:val="006F60FE"/>
    <w:rsid w:val="006F6221"/>
    <w:rsid w:val="006F65D0"/>
    <w:rsid w:val="006F6664"/>
    <w:rsid w:val="006F68CB"/>
    <w:rsid w:val="006F6BFD"/>
    <w:rsid w:val="006F6DD2"/>
    <w:rsid w:val="006F78C1"/>
    <w:rsid w:val="00700EBC"/>
    <w:rsid w:val="00700F99"/>
    <w:rsid w:val="007011D3"/>
    <w:rsid w:val="00701290"/>
    <w:rsid w:val="00701377"/>
    <w:rsid w:val="007015E7"/>
    <w:rsid w:val="0070161B"/>
    <w:rsid w:val="00701975"/>
    <w:rsid w:val="00701BB9"/>
    <w:rsid w:val="00702111"/>
    <w:rsid w:val="00702A93"/>
    <w:rsid w:val="00702B0F"/>
    <w:rsid w:val="00702E0D"/>
    <w:rsid w:val="00703075"/>
    <w:rsid w:val="0070322D"/>
    <w:rsid w:val="007032F5"/>
    <w:rsid w:val="00703409"/>
    <w:rsid w:val="007035D1"/>
    <w:rsid w:val="00703788"/>
    <w:rsid w:val="00703A72"/>
    <w:rsid w:val="00703B29"/>
    <w:rsid w:val="00703BBD"/>
    <w:rsid w:val="00703FAC"/>
    <w:rsid w:val="007042FB"/>
    <w:rsid w:val="00704306"/>
    <w:rsid w:val="00704391"/>
    <w:rsid w:val="00704595"/>
    <w:rsid w:val="00704664"/>
    <w:rsid w:val="0070473D"/>
    <w:rsid w:val="00704C54"/>
    <w:rsid w:val="007050EE"/>
    <w:rsid w:val="007057E3"/>
    <w:rsid w:val="0070581D"/>
    <w:rsid w:val="00705979"/>
    <w:rsid w:val="00705A42"/>
    <w:rsid w:val="00705FE2"/>
    <w:rsid w:val="00705FF5"/>
    <w:rsid w:val="007062F2"/>
    <w:rsid w:val="00706780"/>
    <w:rsid w:val="007067F1"/>
    <w:rsid w:val="00706926"/>
    <w:rsid w:val="00706D74"/>
    <w:rsid w:val="00707044"/>
    <w:rsid w:val="007073B1"/>
    <w:rsid w:val="007076A8"/>
    <w:rsid w:val="00707A03"/>
    <w:rsid w:val="00707A30"/>
    <w:rsid w:val="00707A47"/>
    <w:rsid w:val="007103F1"/>
    <w:rsid w:val="007105D2"/>
    <w:rsid w:val="00710A11"/>
    <w:rsid w:val="0071117D"/>
    <w:rsid w:val="00711637"/>
    <w:rsid w:val="00711888"/>
    <w:rsid w:val="00711B26"/>
    <w:rsid w:val="00711CAF"/>
    <w:rsid w:val="00711E8D"/>
    <w:rsid w:val="00712014"/>
    <w:rsid w:val="00712762"/>
    <w:rsid w:val="00712956"/>
    <w:rsid w:val="00712B1D"/>
    <w:rsid w:val="00712B6E"/>
    <w:rsid w:val="00712EF9"/>
    <w:rsid w:val="00713287"/>
    <w:rsid w:val="0071332D"/>
    <w:rsid w:val="0071349C"/>
    <w:rsid w:val="007134C8"/>
    <w:rsid w:val="007137F5"/>
    <w:rsid w:val="00713C45"/>
    <w:rsid w:val="00713D8E"/>
    <w:rsid w:val="00714553"/>
    <w:rsid w:val="00714648"/>
    <w:rsid w:val="00714E7B"/>
    <w:rsid w:val="00714E9D"/>
    <w:rsid w:val="00715098"/>
    <w:rsid w:val="0071606D"/>
    <w:rsid w:val="00716609"/>
    <w:rsid w:val="00716791"/>
    <w:rsid w:val="007168F3"/>
    <w:rsid w:val="00716A06"/>
    <w:rsid w:val="00716A27"/>
    <w:rsid w:val="00716D21"/>
    <w:rsid w:val="00716FD9"/>
    <w:rsid w:val="0071713B"/>
    <w:rsid w:val="00717333"/>
    <w:rsid w:val="0071738C"/>
    <w:rsid w:val="007173C4"/>
    <w:rsid w:val="007173DE"/>
    <w:rsid w:val="0071747C"/>
    <w:rsid w:val="00717573"/>
    <w:rsid w:val="00717686"/>
    <w:rsid w:val="00717E0E"/>
    <w:rsid w:val="0072035E"/>
    <w:rsid w:val="007205C4"/>
    <w:rsid w:val="007206A6"/>
    <w:rsid w:val="007206C0"/>
    <w:rsid w:val="00720926"/>
    <w:rsid w:val="00720988"/>
    <w:rsid w:val="00720E3B"/>
    <w:rsid w:val="00720EF0"/>
    <w:rsid w:val="00721262"/>
    <w:rsid w:val="00721333"/>
    <w:rsid w:val="00721387"/>
    <w:rsid w:val="007213E5"/>
    <w:rsid w:val="007214FF"/>
    <w:rsid w:val="00721607"/>
    <w:rsid w:val="0072175E"/>
    <w:rsid w:val="00721A63"/>
    <w:rsid w:val="00721B98"/>
    <w:rsid w:val="00721BAF"/>
    <w:rsid w:val="00721D73"/>
    <w:rsid w:val="0072215C"/>
    <w:rsid w:val="007221A7"/>
    <w:rsid w:val="00722339"/>
    <w:rsid w:val="0072237B"/>
    <w:rsid w:val="00722580"/>
    <w:rsid w:val="0072264C"/>
    <w:rsid w:val="0072286E"/>
    <w:rsid w:val="0072297A"/>
    <w:rsid w:val="00722A94"/>
    <w:rsid w:val="00722C82"/>
    <w:rsid w:val="00722D08"/>
    <w:rsid w:val="0072303D"/>
    <w:rsid w:val="00723080"/>
    <w:rsid w:val="0072319D"/>
    <w:rsid w:val="007233B6"/>
    <w:rsid w:val="0072370F"/>
    <w:rsid w:val="0072376F"/>
    <w:rsid w:val="00723779"/>
    <w:rsid w:val="0072396F"/>
    <w:rsid w:val="00724077"/>
    <w:rsid w:val="007242AB"/>
    <w:rsid w:val="007243CD"/>
    <w:rsid w:val="00724A06"/>
    <w:rsid w:val="00724ADF"/>
    <w:rsid w:val="00724DEE"/>
    <w:rsid w:val="00724E16"/>
    <w:rsid w:val="00725167"/>
    <w:rsid w:val="0072532B"/>
    <w:rsid w:val="00725453"/>
    <w:rsid w:val="0072582B"/>
    <w:rsid w:val="00725877"/>
    <w:rsid w:val="00725C48"/>
    <w:rsid w:val="00725D4C"/>
    <w:rsid w:val="00725DEE"/>
    <w:rsid w:val="00725E1E"/>
    <w:rsid w:val="00725F03"/>
    <w:rsid w:val="0072602C"/>
    <w:rsid w:val="007262A3"/>
    <w:rsid w:val="007262A7"/>
    <w:rsid w:val="007267B9"/>
    <w:rsid w:val="00726B72"/>
    <w:rsid w:val="00726DD2"/>
    <w:rsid w:val="007271CC"/>
    <w:rsid w:val="00727279"/>
    <w:rsid w:val="007274CE"/>
    <w:rsid w:val="007277C4"/>
    <w:rsid w:val="00727B69"/>
    <w:rsid w:val="00727C3C"/>
    <w:rsid w:val="00727C9A"/>
    <w:rsid w:val="00727DDE"/>
    <w:rsid w:val="00727EE9"/>
    <w:rsid w:val="00727FCB"/>
    <w:rsid w:val="0073065E"/>
    <w:rsid w:val="00730714"/>
    <w:rsid w:val="007307EC"/>
    <w:rsid w:val="00730A56"/>
    <w:rsid w:val="00730B73"/>
    <w:rsid w:val="00730CA2"/>
    <w:rsid w:val="00730E41"/>
    <w:rsid w:val="00730E61"/>
    <w:rsid w:val="007312CD"/>
    <w:rsid w:val="0073139E"/>
    <w:rsid w:val="00731BD6"/>
    <w:rsid w:val="00732289"/>
    <w:rsid w:val="00732E1D"/>
    <w:rsid w:val="0073308C"/>
    <w:rsid w:val="00733751"/>
    <w:rsid w:val="00733A8E"/>
    <w:rsid w:val="00733F5B"/>
    <w:rsid w:val="007340B3"/>
    <w:rsid w:val="007341F8"/>
    <w:rsid w:val="00734445"/>
    <w:rsid w:val="0073488B"/>
    <w:rsid w:val="00734C25"/>
    <w:rsid w:val="00735007"/>
    <w:rsid w:val="00735151"/>
    <w:rsid w:val="007353C1"/>
    <w:rsid w:val="00735AC7"/>
    <w:rsid w:val="007364ED"/>
    <w:rsid w:val="007365E1"/>
    <w:rsid w:val="00736B91"/>
    <w:rsid w:val="00736C3C"/>
    <w:rsid w:val="00736EBB"/>
    <w:rsid w:val="00737229"/>
    <w:rsid w:val="007372B3"/>
    <w:rsid w:val="007377EE"/>
    <w:rsid w:val="00740239"/>
    <w:rsid w:val="0074035A"/>
    <w:rsid w:val="00740872"/>
    <w:rsid w:val="00740BB1"/>
    <w:rsid w:val="00740BD4"/>
    <w:rsid w:val="00740D11"/>
    <w:rsid w:val="00740DCF"/>
    <w:rsid w:val="00740E8F"/>
    <w:rsid w:val="00741006"/>
    <w:rsid w:val="0074141F"/>
    <w:rsid w:val="00741473"/>
    <w:rsid w:val="007417F9"/>
    <w:rsid w:val="007418EA"/>
    <w:rsid w:val="00741D1E"/>
    <w:rsid w:val="00741F2B"/>
    <w:rsid w:val="00742187"/>
    <w:rsid w:val="007421E5"/>
    <w:rsid w:val="007426B3"/>
    <w:rsid w:val="00742766"/>
    <w:rsid w:val="00742B8E"/>
    <w:rsid w:val="00742E1B"/>
    <w:rsid w:val="00742E32"/>
    <w:rsid w:val="00742FC2"/>
    <w:rsid w:val="007438CA"/>
    <w:rsid w:val="00743988"/>
    <w:rsid w:val="00743DB2"/>
    <w:rsid w:val="00743EA9"/>
    <w:rsid w:val="00743F3D"/>
    <w:rsid w:val="00744269"/>
    <w:rsid w:val="007445FA"/>
    <w:rsid w:val="00745632"/>
    <w:rsid w:val="007459F3"/>
    <w:rsid w:val="00745B5E"/>
    <w:rsid w:val="00745C86"/>
    <w:rsid w:val="0074609D"/>
    <w:rsid w:val="0074627C"/>
    <w:rsid w:val="007462A6"/>
    <w:rsid w:val="00746821"/>
    <w:rsid w:val="00746AA9"/>
    <w:rsid w:val="00747270"/>
    <w:rsid w:val="00747406"/>
    <w:rsid w:val="00747519"/>
    <w:rsid w:val="00747BE9"/>
    <w:rsid w:val="00747CB7"/>
    <w:rsid w:val="00750262"/>
    <w:rsid w:val="007503DE"/>
    <w:rsid w:val="00750555"/>
    <w:rsid w:val="00750B0D"/>
    <w:rsid w:val="00751124"/>
    <w:rsid w:val="00751988"/>
    <w:rsid w:val="00751B25"/>
    <w:rsid w:val="00752485"/>
    <w:rsid w:val="007526B5"/>
    <w:rsid w:val="00752FB1"/>
    <w:rsid w:val="00752FE2"/>
    <w:rsid w:val="00753015"/>
    <w:rsid w:val="00753730"/>
    <w:rsid w:val="00753741"/>
    <w:rsid w:val="007538B8"/>
    <w:rsid w:val="00753A2A"/>
    <w:rsid w:val="00753CFA"/>
    <w:rsid w:val="00753D0E"/>
    <w:rsid w:val="00753DB6"/>
    <w:rsid w:val="00754232"/>
    <w:rsid w:val="00754629"/>
    <w:rsid w:val="0075486A"/>
    <w:rsid w:val="00754A05"/>
    <w:rsid w:val="00754DAF"/>
    <w:rsid w:val="00754EE4"/>
    <w:rsid w:val="00754F72"/>
    <w:rsid w:val="0075531A"/>
    <w:rsid w:val="0075558B"/>
    <w:rsid w:val="007558B4"/>
    <w:rsid w:val="007562B4"/>
    <w:rsid w:val="00756491"/>
    <w:rsid w:val="007564D8"/>
    <w:rsid w:val="00756926"/>
    <w:rsid w:val="00756B55"/>
    <w:rsid w:val="00756B9E"/>
    <w:rsid w:val="00756C8E"/>
    <w:rsid w:val="00756D30"/>
    <w:rsid w:val="00757060"/>
    <w:rsid w:val="00757334"/>
    <w:rsid w:val="00757C3A"/>
    <w:rsid w:val="00757CF0"/>
    <w:rsid w:val="007600C9"/>
    <w:rsid w:val="00760452"/>
    <w:rsid w:val="00760568"/>
    <w:rsid w:val="007605CC"/>
    <w:rsid w:val="00760633"/>
    <w:rsid w:val="0076087E"/>
    <w:rsid w:val="00760BBF"/>
    <w:rsid w:val="00760D58"/>
    <w:rsid w:val="00760E90"/>
    <w:rsid w:val="00760EC9"/>
    <w:rsid w:val="007614F4"/>
    <w:rsid w:val="007619BD"/>
    <w:rsid w:val="0076203E"/>
    <w:rsid w:val="00762986"/>
    <w:rsid w:val="00762C05"/>
    <w:rsid w:val="0076302D"/>
    <w:rsid w:val="007630B6"/>
    <w:rsid w:val="00763438"/>
    <w:rsid w:val="00763595"/>
    <w:rsid w:val="0076389F"/>
    <w:rsid w:val="00763F7D"/>
    <w:rsid w:val="0076459A"/>
    <w:rsid w:val="00764E8C"/>
    <w:rsid w:val="00764EE3"/>
    <w:rsid w:val="0076507A"/>
    <w:rsid w:val="007650E3"/>
    <w:rsid w:val="00765557"/>
    <w:rsid w:val="007655C4"/>
    <w:rsid w:val="007655F9"/>
    <w:rsid w:val="007656E1"/>
    <w:rsid w:val="00765714"/>
    <w:rsid w:val="00765B91"/>
    <w:rsid w:val="00765DA1"/>
    <w:rsid w:val="00766152"/>
    <w:rsid w:val="007661AD"/>
    <w:rsid w:val="0076630D"/>
    <w:rsid w:val="00766379"/>
    <w:rsid w:val="007663E3"/>
    <w:rsid w:val="00766465"/>
    <w:rsid w:val="00766558"/>
    <w:rsid w:val="007667F6"/>
    <w:rsid w:val="00766801"/>
    <w:rsid w:val="007668A9"/>
    <w:rsid w:val="00766969"/>
    <w:rsid w:val="00766EEA"/>
    <w:rsid w:val="00766FCF"/>
    <w:rsid w:val="0076743A"/>
    <w:rsid w:val="00767460"/>
    <w:rsid w:val="0076756A"/>
    <w:rsid w:val="0076761D"/>
    <w:rsid w:val="0076781F"/>
    <w:rsid w:val="00767B69"/>
    <w:rsid w:val="00767C69"/>
    <w:rsid w:val="007701C1"/>
    <w:rsid w:val="00770395"/>
    <w:rsid w:val="0077075B"/>
    <w:rsid w:val="00770BBA"/>
    <w:rsid w:val="00770C92"/>
    <w:rsid w:val="00770D25"/>
    <w:rsid w:val="00770E43"/>
    <w:rsid w:val="00770F13"/>
    <w:rsid w:val="00771038"/>
    <w:rsid w:val="00771123"/>
    <w:rsid w:val="007716BF"/>
    <w:rsid w:val="00771787"/>
    <w:rsid w:val="007718DA"/>
    <w:rsid w:val="00771997"/>
    <w:rsid w:val="00771C15"/>
    <w:rsid w:val="00771CA8"/>
    <w:rsid w:val="00772472"/>
    <w:rsid w:val="0077293F"/>
    <w:rsid w:val="00772B4A"/>
    <w:rsid w:val="00772CC0"/>
    <w:rsid w:val="00772FD3"/>
    <w:rsid w:val="00773068"/>
    <w:rsid w:val="0077308A"/>
    <w:rsid w:val="007733E8"/>
    <w:rsid w:val="00773938"/>
    <w:rsid w:val="00773B31"/>
    <w:rsid w:val="00773BAE"/>
    <w:rsid w:val="00773BE4"/>
    <w:rsid w:val="00773EFF"/>
    <w:rsid w:val="00774074"/>
    <w:rsid w:val="00774532"/>
    <w:rsid w:val="00774812"/>
    <w:rsid w:val="00774DEA"/>
    <w:rsid w:val="00774E2B"/>
    <w:rsid w:val="00775145"/>
    <w:rsid w:val="007753C5"/>
    <w:rsid w:val="0077563F"/>
    <w:rsid w:val="00775750"/>
    <w:rsid w:val="007758DA"/>
    <w:rsid w:val="00775AD4"/>
    <w:rsid w:val="00775C73"/>
    <w:rsid w:val="0077609F"/>
    <w:rsid w:val="00776420"/>
    <w:rsid w:val="007764B6"/>
    <w:rsid w:val="00776750"/>
    <w:rsid w:val="00776831"/>
    <w:rsid w:val="00776BE6"/>
    <w:rsid w:val="007772BE"/>
    <w:rsid w:val="007775F2"/>
    <w:rsid w:val="00777A26"/>
    <w:rsid w:val="00777CF1"/>
    <w:rsid w:val="00777F30"/>
    <w:rsid w:val="007801CF"/>
    <w:rsid w:val="0078028A"/>
    <w:rsid w:val="0078043A"/>
    <w:rsid w:val="007808BA"/>
    <w:rsid w:val="007809DB"/>
    <w:rsid w:val="00780A02"/>
    <w:rsid w:val="00780C8F"/>
    <w:rsid w:val="00780CDA"/>
    <w:rsid w:val="00780F2F"/>
    <w:rsid w:val="00781397"/>
    <w:rsid w:val="00782301"/>
    <w:rsid w:val="00782D0C"/>
    <w:rsid w:val="007830AD"/>
    <w:rsid w:val="00783667"/>
    <w:rsid w:val="00783995"/>
    <w:rsid w:val="00783A30"/>
    <w:rsid w:val="00783CF7"/>
    <w:rsid w:val="00783F4C"/>
    <w:rsid w:val="00784153"/>
    <w:rsid w:val="0078427D"/>
    <w:rsid w:val="007844C4"/>
    <w:rsid w:val="007847BF"/>
    <w:rsid w:val="0078480A"/>
    <w:rsid w:val="00784955"/>
    <w:rsid w:val="00784AAB"/>
    <w:rsid w:val="00784F6D"/>
    <w:rsid w:val="00785369"/>
    <w:rsid w:val="00785596"/>
    <w:rsid w:val="007864DC"/>
    <w:rsid w:val="007866C1"/>
    <w:rsid w:val="00786997"/>
    <w:rsid w:val="00786C55"/>
    <w:rsid w:val="00786F55"/>
    <w:rsid w:val="00787151"/>
    <w:rsid w:val="00787158"/>
    <w:rsid w:val="00787171"/>
    <w:rsid w:val="00787293"/>
    <w:rsid w:val="007876FD"/>
    <w:rsid w:val="007879BE"/>
    <w:rsid w:val="00787EDE"/>
    <w:rsid w:val="00790379"/>
    <w:rsid w:val="00790611"/>
    <w:rsid w:val="007908E6"/>
    <w:rsid w:val="00790A45"/>
    <w:rsid w:val="00790E42"/>
    <w:rsid w:val="00790EC1"/>
    <w:rsid w:val="00791061"/>
    <w:rsid w:val="007912E5"/>
    <w:rsid w:val="00791837"/>
    <w:rsid w:val="00791F33"/>
    <w:rsid w:val="00791F61"/>
    <w:rsid w:val="00792083"/>
    <w:rsid w:val="007926FF"/>
    <w:rsid w:val="00792901"/>
    <w:rsid w:val="00793076"/>
    <w:rsid w:val="00793198"/>
    <w:rsid w:val="007931BB"/>
    <w:rsid w:val="0079322C"/>
    <w:rsid w:val="00793533"/>
    <w:rsid w:val="00793688"/>
    <w:rsid w:val="0079397E"/>
    <w:rsid w:val="0079397F"/>
    <w:rsid w:val="00793F8D"/>
    <w:rsid w:val="00794051"/>
    <w:rsid w:val="00794659"/>
    <w:rsid w:val="00794911"/>
    <w:rsid w:val="00794AC5"/>
    <w:rsid w:val="00794D94"/>
    <w:rsid w:val="00794F4A"/>
    <w:rsid w:val="0079515F"/>
    <w:rsid w:val="00795AC6"/>
    <w:rsid w:val="00795EAE"/>
    <w:rsid w:val="00796223"/>
    <w:rsid w:val="00796298"/>
    <w:rsid w:val="0079675D"/>
    <w:rsid w:val="00796881"/>
    <w:rsid w:val="00796AD5"/>
    <w:rsid w:val="00797329"/>
    <w:rsid w:val="007976D0"/>
    <w:rsid w:val="00797758"/>
    <w:rsid w:val="00797969"/>
    <w:rsid w:val="00797A3F"/>
    <w:rsid w:val="00797A46"/>
    <w:rsid w:val="00797AC7"/>
    <w:rsid w:val="00797C9F"/>
    <w:rsid w:val="00797CF6"/>
    <w:rsid w:val="007A0206"/>
    <w:rsid w:val="007A020B"/>
    <w:rsid w:val="007A0301"/>
    <w:rsid w:val="007A0318"/>
    <w:rsid w:val="007A0553"/>
    <w:rsid w:val="007A065C"/>
    <w:rsid w:val="007A11F3"/>
    <w:rsid w:val="007A13C2"/>
    <w:rsid w:val="007A16C5"/>
    <w:rsid w:val="007A1859"/>
    <w:rsid w:val="007A2ABB"/>
    <w:rsid w:val="007A2EEC"/>
    <w:rsid w:val="007A2F27"/>
    <w:rsid w:val="007A3077"/>
    <w:rsid w:val="007A312E"/>
    <w:rsid w:val="007A321D"/>
    <w:rsid w:val="007A337E"/>
    <w:rsid w:val="007A351A"/>
    <w:rsid w:val="007A3551"/>
    <w:rsid w:val="007A3667"/>
    <w:rsid w:val="007A3827"/>
    <w:rsid w:val="007A3A04"/>
    <w:rsid w:val="007A3E3F"/>
    <w:rsid w:val="007A4361"/>
    <w:rsid w:val="007A4411"/>
    <w:rsid w:val="007A45F4"/>
    <w:rsid w:val="007A480F"/>
    <w:rsid w:val="007A4A36"/>
    <w:rsid w:val="007A4C88"/>
    <w:rsid w:val="007A4F9E"/>
    <w:rsid w:val="007A526E"/>
    <w:rsid w:val="007A546D"/>
    <w:rsid w:val="007A549A"/>
    <w:rsid w:val="007A631A"/>
    <w:rsid w:val="007A6429"/>
    <w:rsid w:val="007A645F"/>
    <w:rsid w:val="007A651C"/>
    <w:rsid w:val="007A6A2B"/>
    <w:rsid w:val="007A6B54"/>
    <w:rsid w:val="007A6CF5"/>
    <w:rsid w:val="007A73EB"/>
    <w:rsid w:val="007A74BB"/>
    <w:rsid w:val="007A7665"/>
    <w:rsid w:val="007A7809"/>
    <w:rsid w:val="007A7A80"/>
    <w:rsid w:val="007A7DCD"/>
    <w:rsid w:val="007A7EB3"/>
    <w:rsid w:val="007B0053"/>
    <w:rsid w:val="007B010A"/>
    <w:rsid w:val="007B017A"/>
    <w:rsid w:val="007B02C2"/>
    <w:rsid w:val="007B0676"/>
    <w:rsid w:val="007B081A"/>
    <w:rsid w:val="007B0B6E"/>
    <w:rsid w:val="007B0BAE"/>
    <w:rsid w:val="007B0F9E"/>
    <w:rsid w:val="007B1030"/>
    <w:rsid w:val="007B107C"/>
    <w:rsid w:val="007B12D8"/>
    <w:rsid w:val="007B16D3"/>
    <w:rsid w:val="007B1F2B"/>
    <w:rsid w:val="007B1F94"/>
    <w:rsid w:val="007B21CF"/>
    <w:rsid w:val="007B23B1"/>
    <w:rsid w:val="007B24DD"/>
    <w:rsid w:val="007B2CD9"/>
    <w:rsid w:val="007B2F99"/>
    <w:rsid w:val="007B3362"/>
    <w:rsid w:val="007B373D"/>
    <w:rsid w:val="007B3B40"/>
    <w:rsid w:val="007B3EE0"/>
    <w:rsid w:val="007B3FB4"/>
    <w:rsid w:val="007B4419"/>
    <w:rsid w:val="007B4E4B"/>
    <w:rsid w:val="007B50A8"/>
    <w:rsid w:val="007B5246"/>
    <w:rsid w:val="007B57E7"/>
    <w:rsid w:val="007B582D"/>
    <w:rsid w:val="007B58B2"/>
    <w:rsid w:val="007B5B42"/>
    <w:rsid w:val="007B6033"/>
    <w:rsid w:val="007B60B0"/>
    <w:rsid w:val="007B6519"/>
    <w:rsid w:val="007B6AF6"/>
    <w:rsid w:val="007B6F54"/>
    <w:rsid w:val="007B6FB3"/>
    <w:rsid w:val="007B73BF"/>
    <w:rsid w:val="007B77AB"/>
    <w:rsid w:val="007B7DF4"/>
    <w:rsid w:val="007B7ED4"/>
    <w:rsid w:val="007B7F4F"/>
    <w:rsid w:val="007C004E"/>
    <w:rsid w:val="007C03B5"/>
    <w:rsid w:val="007C05DB"/>
    <w:rsid w:val="007C0FD1"/>
    <w:rsid w:val="007C1393"/>
    <w:rsid w:val="007C1418"/>
    <w:rsid w:val="007C172B"/>
    <w:rsid w:val="007C1736"/>
    <w:rsid w:val="007C1909"/>
    <w:rsid w:val="007C1E6A"/>
    <w:rsid w:val="007C1EBF"/>
    <w:rsid w:val="007C20CC"/>
    <w:rsid w:val="007C24B8"/>
    <w:rsid w:val="007C26F2"/>
    <w:rsid w:val="007C2B55"/>
    <w:rsid w:val="007C2DBC"/>
    <w:rsid w:val="007C2E32"/>
    <w:rsid w:val="007C2F0E"/>
    <w:rsid w:val="007C30C2"/>
    <w:rsid w:val="007C3616"/>
    <w:rsid w:val="007C36C9"/>
    <w:rsid w:val="007C3798"/>
    <w:rsid w:val="007C38FB"/>
    <w:rsid w:val="007C3DA0"/>
    <w:rsid w:val="007C3FAE"/>
    <w:rsid w:val="007C4111"/>
    <w:rsid w:val="007C415A"/>
    <w:rsid w:val="007C4250"/>
    <w:rsid w:val="007C4670"/>
    <w:rsid w:val="007C4963"/>
    <w:rsid w:val="007C5144"/>
    <w:rsid w:val="007C53A7"/>
    <w:rsid w:val="007C54D9"/>
    <w:rsid w:val="007C568A"/>
    <w:rsid w:val="007C5D3C"/>
    <w:rsid w:val="007C5E26"/>
    <w:rsid w:val="007C5FDF"/>
    <w:rsid w:val="007C607B"/>
    <w:rsid w:val="007C6947"/>
    <w:rsid w:val="007C6E70"/>
    <w:rsid w:val="007C6F04"/>
    <w:rsid w:val="007C6F0D"/>
    <w:rsid w:val="007C70D0"/>
    <w:rsid w:val="007C7AB2"/>
    <w:rsid w:val="007C7C29"/>
    <w:rsid w:val="007D024D"/>
    <w:rsid w:val="007D02AE"/>
    <w:rsid w:val="007D037B"/>
    <w:rsid w:val="007D0408"/>
    <w:rsid w:val="007D0695"/>
    <w:rsid w:val="007D0925"/>
    <w:rsid w:val="007D09C0"/>
    <w:rsid w:val="007D0BE1"/>
    <w:rsid w:val="007D0EB3"/>
    <w:rsid w:val="007D14AA"/>
    <w:rsid w:val="007D1542"/>
    <w:rsid w:val="007D1718"/>
    <w:rsid w:val="007D18CC"/>
    <w:rsid w:val="007D1988"/>
    <w:rsid w:val="007D1E1B"/>
    <w:rsid w:val="007D21FB"/>
    <w:rsid w:val="007D29B0"/>
    <w:rsid w:val="007D2E93"/>
    <w:rsid w:val="007D3003"/>
    <w:rsid w:val="007D3063"/>
    <w:rsid w:val="007D3114"/>
    <w:rsid w:val="007D3162"/>
    <w:rsid w:val="007D324B"/>
    <w:rsid w:val="007D328E"/>
    <w:rsid w:val="007D3E48"/>
    <w:rsid w:val="007D3FD3"/>
    <w:rsid w:val="007D4281"/>
    <w:rsid w:val="007D43E1"/>
    <w:rsid w:val="007D4734"/>
    <w:rsid w:val="007D4744"/>
    <w:rsid w:val="007D4CEC"/>
    <w:rsid w:val="007D4E8A"/>
    <w:rsid w:val="007D50D6"/>
    <w:rsid w:val="007D50F6"/>
    <w:rsid w:val="007D52E4"/>
    <w:rsid w:val="007D547E"/>
    <w:rsid w:val="007D551A"/>
    <w:rsid w:val="007D6566"/>
    <w:rsid w:val="007D6875"/>
    <w:rsid w:val="007D69B7"/>
    <w:rsid w:val="007D6A32"/>
    <w:rsid w:val="007D6AAE"/>
    <w:rsid w:val="007D6CCD"/>
    <w:rsid w:val="007D6D52"/>
    <w:rsid w:val="007D6D60"/>
    <w:rsid w:val="007D6F11"/>
    <w:rsid w:val="007D6F31"/>
    <w:rsid w:val="007D707F"/>
    <w:rsid w:val="007D73EA"/>
    <w:rsid w:val="007D7499"/>
    <w:rsid w:val="007D772E"/>
    <w:rsid w:val="007D77D7"/>
    <w:rsid w:val="007D7EA4"/>
    <w:rsid w:val="007E00AB"/>
    <w:rsid w:val="007E00EF"/>
    <w:rsid w:val="007E0197"/>
    <w:rsid w:val="007E0A1B"/>
    <w:rsid w:val="007E0ABF"/>
    <w:rsid w:val="007E0D7F"/>
    <w:rsid w:val="007E0E68"/>
    <w:rsid w:val="007E13C1"/>
    <w:rsid w:val="007E14B0"/>
    <w:rsid w:val="007E1911"/>
    <w:rsid w:val="007E1CDE"/>
    <w:rsid w:val="007E1ED8"/>
    <w:rsid w:val="007E27DC"/>
    <w:rsid w:val="007E2845"/>
    <w:rsid w:val="007E2F50"/>
    <w:rsid w:val="007E3255"/>
    <w:rsid w:val="007E3256"/>
    <w:rsid w:val="007E3275"/>
    <w:rsid w:val="007E344E"/>
    <w:rsid w:val="007E3462"/>
    <w:rsid w:val="007E3837"/>
    <w:rsid w:val="007E3A2A"/>
    <w:rsid w:val="007E3B42"/>
    <w:rsid w:val="007E3BF7"/>
    <w:rsid w:val="007E3F32"/>
    <w:rsid w:val="007E4216"/>
    <w:rsid w:val="007E4AC2"/>
    <w:rsid w:val="007E50E1"/>
    <w:rsid w:val="007E5217"/>
    <w:rsid w:val="007E5455"/>
    <w:rsid w:val="007E545F"/>
    <w:rsid w:val="007E5902"/>
    <w:rsid w:val="007E59E8"/>
    <w:rsid w:val="007E5C81"/>
    <w:rsid w:val="007E5E1E"/>
    <w:rsid w:val="007E617A"/>
    <w:rsid w:val="007E655F"/>
    <w:rsid w:val="007E65AB"/>
    <w:rsid w:val="007E6993"/>
    <w:rsid w:val="007E6C2E"/>
    <w:rsid w:val="007E6F00"/>
    <w:rsid w:val="007E6F16"/>
    <w:rsid w:val="007E7310"/>
    <w:rsid w:val="007E75DB"/>
    <w:rsid w:val="007E771E"/>
    <w:rsid w:val="007E77A2"/>
    <w:rsid w:val="007E7899"/>
    <w:rsid w:val="007E7BA0"/>
    <w:rsid w:val="007F075C"/>
    <w:rsid w:val="007F07BE"/>
    <w:rsid w:val="007F0E6F"/>
    <w:rsid w:val="007F1537"/>
    <w:rsid w:val="007F159B"/>
    <w:rsid w:val="007F1A9E"/>
    <w:rsid w:val="007F1AA4"/>
    <w:rsid w:val="007F1D37"/>
    <w:rsid w:val="007F2013"/>
    <w:rsid w:val="007F2376"/>
    <w:rsid w:val="007F2A2D"/>
    <w:rsid w:val="007F2CA9"/>
    <w:rsid w:val="007F2DE4"/>
    <w:rsid w:val="007F3068"/>
    <w:rsid w:val="007F31C6"/>
    <w:rsid w:val="007F38B3"/>
    <w:rsid w:val="007F3C07"/>
    <w:rsid w:val="007F3C65"/>
    <w:rsid w:val="007F43FB"/>
    <w:rsid w:val="007F4540"/>
    <w:rsid w:val="007F4849"/>
    <w:rsid w:val="007F4D06"/>
    <w:rsid w:val="007F4E56"/>
    <w:rsid w:val="007F533A"/>
    <w:rsid w:val="007F53F4"/>
    <w:rsid w:val="007F55F4"/>
    <w:rsid w:val="007F5E14"/>
    <w:rsid w:val="007F61B0"/>
    <w:rsid w:val="007F6358"/>
    <w:rsid w:val="007F6484"/>
    <w:rsid w:val="007F6536"/>
    <w:rsid w:val="007F6903"/>
    <w:rsid w:val="007F6F86"/>
    <w:rsid w:val="007F70EC"/>
    <w:rsid w:val="007F71A5"/>
    <w:rsid w:val="007F71B9"/>
    <w:rsid w:val="007F7404"/>
    <w:rsid w:val="007F774F"/>
    <w:rsid w:val="007F77CC"/>
    <w:rsid w:val="007F7CD5"/>
    <w:rsid w:val="007F7F8F"/>
    <w:rsid w:val="00800458"/>
    <w:rsid w:val="00800546"/>
    <w:rsid w:val="008010FF"/>
    <w:rsid w:val="00801103"/>
    <w:rsid w:val="008013F2"/>
    <w:rsid w:val="008014E9"/>
    <w:rsid w:val="0080165C"/>
    <w:rsid w:val="0080166B"/>
    <w:rsid w:val="0080193F"/>
    <w:rsid w:val="008019DE"/>
    <w:rsid w:val="00801C44"/>
    <w:rsid w:val="00801D8F"/>
    <w:rsid w:val="00801EAC"/>
    <w:rsid w:val="00802093"/>
    <w:rsid w:val="0080291E"/>
    <w:rsid w:val="00802DEA"/>
    <w:rsid w:val="00802E7D"/>
    <w:rsid w:val="0080309D"/>
    <w:rsid w:val="008034C5"/>
    <w:rsid w:val="008036A9"/>
    <w:rsid w:val="008037EB"/>
    <w:rsid w:val="00803821"/>
    <w:rsid w:val="008039D2"/>
    <w:rsid w:val="00803A24"/>
    <w:rsid w:val="00803DB5"/>
    <w:rsid w:val="0080400C"/>
    <w:rsid w:val="0080411D"/>
    <w:rsid w:val="008043D5"/>
    <w:rsid w:val="00804787"/>
    <w:rsid w:val="00804B5F"/>
    <w:rsid w:val="00804B82"/>
    <w:rsid w:val="00804D6C"/>
    <w:rsid w:val="00804EA3"/>
    <w:rsid w:val="00804EFF"/>
    <w:rsid w:val="00804F72"/>
    <w:rsid w:val="00804FB5"/>
    <w:rsid w:val="00805E0C"/>
    <w:rsid w:val="00806283"/>
    <w:rsid w:val="008062A9"/>
    <w:rsid w:val="008069F3"/>
    <w:rsid w:val="00806BA8"/>
    <w:rsid w:val="008074A6"/>
    <w:rsid w:val="0080762F"/>
    <w:rsid w:val="00807CDE"/>
    <w:rsid w:val="00807CF5"/>
    <w:rsid w:val="00807DCC"/>
    <w:rsid w:val="00807E79"/>
    <w:rsid w:val="0081002E"/>
    <w:rsid w:val="0081048B"/>
    <w:rsid w:val="00810996"/>
    <w:rsid w:val="00811282"/>
    <w:rsid w:val="00811680"/>
    <w:rsid w:val="008118D8"/>
    <w:rsid w:val="00811FFD"/>
    <w:rsid w:val="00812315"/>
    <w:rsid w:val="00812638"/>
    <w:rsid w:val="008127B5"/>
    <w:rsid w:val="0081291D"/>
    <w:rsid w:val="008129F1"/>
    <w:rsid w:val="00812D8F"/>
    <w:rsid w:val="00812DA9"/>
    <w:rsid w:val="00812E8A"/>
    <w:rsid w:val="008131EB"/>
    <w:rsid w:val="008132C0"/>
    <w:rsid w:val="00813364"/>
    <w:rsid w:val="008135AC"/>
    <w:rsid w:val="008139F7"/>
    <w:rsid w:val="00813BFF"/>
    <w:rsid w:val="00813EB2"/>
    <w:rsid w:val="0081400C"/>
    <w:rsid w:val="00814111"/>
    <w:rsid w:val="008142A1"/>
    <w:rsid w:val="008144D4"/>
    <w:rsid w:val="0081474D"/>
    <w:rsid w:val="008147B4"/>
    <w:rsid w:val="00814BD3"/>
    <w:rsid w:val="00814DB9"/>
    <w:rsid w:val="00814DE4"/>
    <w:rsid w:val="00814EE8"/>
    <w:rsid w:val="00815644"/>
    <w:rsid w:val="00815987"/>
    <w:rsid w:val="00815DA8"/>
    <w:rsid w:val="00815F78"/>
    <w:rsid w:val="00816058"/>
    <w:rsid w:val="00816066"/>
    <w:rsid w:val="00816584"/>
    <w:rsid w:val="008166C2"/>
    <w:rsid w:val="00816B35"/>
    <w:rsid w:val="00816C6B"/>
    <w:rsid w:val="00816CAD"/>
    <w:rsid w:val="008170D1"/>
    <w:rsid w:val="008170F9"/>
    <w:rsid w:val="0081727E"/>
    <w:rsid w:val="00817427"/>
    <w:rsid w:val="00817536"/>
    <w:rsid w:val="0081769B"/>
    <w:rsid w:val="00817836"/>
    <w:rsid w:val="00817A8E"/>
    <w:rsid w:val="00817B5B"/>
    <w:rsid w:val="00817E80"/>
    <w:rsid w:val="00820048"/>
    <w:rsid w:val="00820294"/>
    <w:rsid w:val="008206BD"/>
    <w:rsid w:val="008206F4"/>
    <w:rsid w:val="00820D64"/>
    <w:rsid w:val="00820F4A"/>
    <w:rsid w:val="00820FFF"/>
    <w:rsid w:val="00821054"/>
    <w:rsid w:val="0082194E"/>
    <w:rsid w:val="00821977"/>
    <w:rsid w:val="00821B73"/>
    <w:rsid w:val="00821FEB"/>
    <w:rsid w:val="00822084"/>
    <w:rsid w:val="008220B9"/>
    <w:rsid w:val="0082224A"/>
    <w:rsid w:val="0082275D"/>
    <w:rsid w:val="008229B3"/>
    <w:rsid w:val="00822A32"/>
    <w:rsid w:val="00822A50"/>
    <w:rsid w:val="00822C66"/>
    <w:rsid w:val="00822D30"/>
    <w:rsid w:val="00822EFE"/>
    <w:rsid w:val="00822F34"/>
    <w:rsid w:val="00822FDF"/>
    <w:rsid w:val="008230CB"/>
    <w:rsid w:val="008231AF"/>
    <w:rsid w:val="008235EA"/>
    <w:rsid w:val="008237C4"/>
    <w:rsid w:val="00823A06"/>
    <w:rsid w:val="00823B34"/>
    <w:rsid w:val="00823D43"/>
    <w:rsid w:val="0082413A"/>
    <w:rsid w:val="00824328"/>
    <w:rsid w:val="008245E7"/>
    <w:rsid w:val="00824708"/>
    <w:rsid w:val="00824BFE"/>
    <w:rsid w:val="00824DF9"/>
    <w:rsid w:val="0082522C"/>
    <w:rsid w:val="00825541"/>
    <w:rsid w:val="008257A1"/>
    <w:rsid w:val="00825895"/>
    <w:rsid w:val="00825902"/>
    <w:rsid w:val="00825A97"/>
    <w:rsid w:val="008266DD"/>
    <w:rsid w:val="00826760"/>
    <w:rsid w:val="00826925"/>
    <w:rsid w:val="00826BD8"/>
    <w:rsid w:val="00826BF1"/>
    <w:rsid w:val="00826C19"/>
    <w:rsid w:val="00827079"/>
    <w:rsid w:val="008270F4"/>
    <w:rsid w:val="0082738C"/>
    <w:rsid w:val="00827817"/>
    <w:rsid w:val="0082788A"/>
    <w:rsid w:val="00827920"/>
    <w:rsid w:val="00830070"/>
    <w:rsid w:val="00830085"/>
    <w:rsid w:val="008302B5"/>
    <w:rsid w:val="00830303"/>
    <w:rsid w:val="008303E6"/>
    <w:rsid w:val="00830869"/>
    <w:rsid w:val="00830A3D"/>
    <w:rsid w:val="00830D2E"/>
    <w:rsid w:val="00830DC2"/>
    <w:rsid w:val="00831361"/>
    <w:rsid w:val="008315DB"/>
    <w:rsid w:val="00831892"/>
    <w:rsid w:val="00831A6B"/>
    <w:rsid w:val="00831AA7"/>
    <w:rsid w:val="00831C59"/>
    <w:rsid w:val="00832749"/>
    <w:rsid w:val="00832757"/>
    <w:rsid w:val="0083343F"/>
    <w:rsid w:val="00833D61"/>
    <w:rsid w:val="0083404A"/>
    <w:rsid w:val="00834071"/>
    <w:rsid w:val="008340F3"/>
    <w:rsid w:val="008342DF"/>
    <w:rsid w:val="00834339"/>
    <w:rsid w:val="008346E5"/>
    <w:rsid w:val="008347CE"/>
    <w:rsid w:val="008348BC"/>
    <w:rsid w:val="00834B5C"/>
    <w:rsid w:val="00834B82"/>
    <w:rsid w:val="008350C1"/>
    <w:rsid w:val="0083526D"/>
    <w:rsid w:val="0083565C"/>
    <w:rsid w:val="00835694"/>
    <w:rsid w:val="0083613B"/>
    <w:rsid w:val="008361FB"/>
    <w:rsid w:val="0083695A"/>
    <w:rsid w:val="00836CA6"/>
    <w:rsid w:val="00836E66"/>
    <w:rsid w:val="00836ED7"/>
    <w:rsid w:val="0083752D"/>
    <w:rsid w:val="00837C34"/>
    <w:rsid w:val="00840239"/>
    <w:rsid w:val="008404AF"/>
    <w:rsid w:val="00840890"/>
    <w:rsid w:val="008408BA"/>
    <w:rsid w:val="00840A7E"/>
    <w:rsid w:val="00840AEF"/>
    <w:rsid w:val="00840B89"/>
    <w:rsid w:val="008411D7"/>
    <w:rsid w:val="008412C6"/>
    <w:rsid w:val="00841390"/>
    <w:rsid w:val="008413DD"/>
    <w:rsid w:val="008413EF"/>
    <w:rsid w:val="0084162C"/>
    <w:rsid w:val="00841746"/>
    <w:rsid w:val="00841749"/>
    <w:rsid w:val="0084196A"/>
    <w:rsid w:val="00841E78"/>
    <w:rsid w:val="0084287C"/>
    <w:rsid w:val="00842AE6"/>
    <w:rsid w:val="00842BAE"/>
    <w:rsid w:val="00842D67"/>
    <w:rsid w:val="00843434"/>
    <w:rsid w:val="008435FF"/>
    <w:rsid w:val="008438A1"/>
    <w:rsid w:val="00843CDF"/>
    <w:rsid w:val="00843E13"/>
    <w:rsid w:val="00843F08"/>
    <w:rsid w:val="008443BC"/>
    <w:rsid w:val="008446CE"/>
    <w:rsid w:val="008447A2"/>
    <w:rsid w:val="008447F1"/>
    <w:rsid w:val="0084489D"/>
    <w:rsid w:val="00844ABE"/>
    <w:rsid w:val="00844E14"/>
    <w:rsid w:val="008451AC"/>
    <w:rsid w:val="008451AD"/>
    <w:rsid w:val="008459F4"/>
    <w:rsid w:val="00845C15"/>
    <w:rsid w:val="00845D5A"/>
    <w:rsid w:val="00845ECF"/>
    <w:rsid w:val="00846798"/>
    <w:rsid w:val="00846945"/>
    <w:rsid w:val="00846FAE"/>
    <w:rsid w:val="00847098"/>
    <w:rsid w:val="0084723B"/>
    <w:rsid w:val="00847544"/>
    <w:rsid w:val="0084767E"/>
    <w:rsid w:val="00847BE4"/>
    <w:rsid w:val="00847DA7"/>
    <w:rsid w:val="00850187"/>
    <w:rsid w:val="008504E7"/>
    <w:rsid w:val="0085066A"/>
    <w:rsid w:val="00850D9E"/>
    <w:rsid w:val="00850E6B"/>
    <w:rsid w:val="008514A5"/>
    <w:rsid w:val="00851546"/>
    <w:rsid w:val="00851587"/>
    <w:rsid w:val="008518FE"/>
    <w:rsid w:val="00851981"/>
    <w:rsid w:val="00851991"/>
    <w:rsid w:val="0085242E"/>
    <w:rsid w:val="0085360E"/>
    <w:rsid w:val="00853616"/>
    <w:rsid w:val="00853726"/>
    <w:rsid w:val="00853804"/>
    <w:rsid w:val="008538B6"/>
    <w:rsid w:val="00853A18"/>
    <w:rsid w:val="00853AB7"/>
    <w:rsid w:val="00853F32"/>
    <w:rsid w:val="00854679"/>
    <w:rsid w:val="008546AB"/>
    <w:rsid w:val="008546AE"/>
    <w:rsid w:val="00854741"/>
    <w:rsid w:val="00854B44"/>
    <w:rsid w:val="00854CE2"/>
    <w:rsid w:val="008550E3"/>
    <w:rsid w:val="00855479"/>
    <w:rsid w:val="008556AB"/>
    <w:rsid w:val="00856186"/>
    <w:rsid w:val="00856CEE"/>
    <w:rsid w:val="008604D9"/>
    <w:rsid w:val="008606AB"/>
    <w:rsid w:val="00860764"/>
    <w:rsid w:val="008607EB"/>
    <w:rsid w:val="00860E41"/>
    <w:rsid w:val="00860F2B"/>
    <w:rsid w:val="008612F2"/>
    <w:rsid w:val="008613AF"/>
    <w:rsid w:val="008614D8"/>
    <w:rsid w:val="008616B4"/>
    <w:rsid w:val="00861DCE"/>
    <w:rsid w:val="00861F00"/>
    <w:rsid w:val="008626FB"/>
    <w:rsid w:val="008629B0"/>
    <w:rsid w:val="008629BC"/>
    <w:rsid w:val="00862B81"/>
    <w:rsid w:val="00862E68"/>
    <w:rsid w:val="0086329B"/>
    <w:rsid w:val="00863320"/>
    <w:rsid w:val="008638F5"/>
    <w:rsid w:val="00863AF3"/>
    <w:rsid w:val="00863D6E"/>
    <w:rsid w:val="00863DE8"/>
    <w:rsid w:val="008641B7"/>
    <w:rsid w:val="008645B7"/>
    <w:rsid w:val="00864A3A"/>
    <w:rsid w:val="00864B76"/>
    <w:rsid w:val="00864B97"/>
    <w:rsid w:val="00864E90"/>
    <w:rsid w:val="00864F0A"/>
    <w:rsid w:val="00865755"/>
    <w:rsid w:val="00865959"/>
    <w:rsid w:val="00865A66"/>
    <w:rsid w:val="00865F67"/>
    <w:rsid w:val="00866012"/>
    <w:rsid w:val="008660A1"/>
    <w:rsid w:val="00866311"/>
    <w:rsid w:val="00866407"/>
    <w:rsid w:val="00866638"/>
    <w:rsid w:val="00866690"/>
    <w:rsid w:val="00866F2E"/>
    <w:rsid w:val="008670DA"/>
    <w:rsid w:val="008672A7"/>
    <w:rsid w:val="00867447"/>
    <w:rsid w:val="0086766F"/>
    <w:rsid w:val="008676A8"/>
    <w:rsid w:val="008678C8"/>
    <w:rsid w:val="00867916"/>
    <w:rsid w:val="008700EE"/>
    <w:rsid w:val="00870150"/>
    <w:rsid w:val="0087020E"/>
    <w:rsid w:val="008707D3"/>
    <w:rsid w:val="00870980"/>
    <w:rsid w:val="00870A18"/>
    <w:rsid w:val="00870B6B"/>
    <w:rsid w:val="00870CC7"/>
    <w:rsid w:val="008714E2"/>
    <w:rsid w:val="00871993"/>
    <w:rsid w:val="00871EE9"/>
    <w:rsid w:val="00871F91"/>
    <w:rsid w:val="0087210A"/>
    <w:rsid w:val="0087215D"/>
    <w:rsid w:val="008724D3"/>
    <w:rsid w:val="008724DE"/>
    <w:rsid w:val="008725D5"/>
    <w:rsid w:val="00872813"/>
    <w:rsid w:val="008729D1"/>
    <w:rsid w:val="00872B3C"/>
    <w:rsid w:val="00872D40"/>
    <w:rsid w:val="008730FB"/>
    <w:rsid w:val="008734B3"/>
    <w:rsid w:val="0087353A"/>
    <w:rsid w:val="00873FD3"/>
    <w:rsid w:val="00874CA1"/>
    <w:rsid w:val="0087557F"/>
    <w:rsid w:val="008756D3"/>
    <w:rsid w:val="00875AC0"/>
    <w:rsid w:val="00875C4C"/>
    <w:rsid w:val="0087652A"/>
    <w:rsid w:val="00876D04"/>
    <w:rsid w:val="00876DC7"/>
    <w:rsid w:val="00876FCA"/>
    <w:rsid w:val="00876FD4"/>
    <w:rsid w:val="00877CAB"/>
    <w:rsid w:val="008801D2"/>
    <w:rsid w:val="008804C7"/>
    <w:rsid w:val="0088056B"/>
    <w:rsid w:val="008807E4"/>
    <w:rsid w:val="00880A04"/>
    <w:rsid w:val="00880AD8"/>
    <w:rsid w:val="00880C33"/>
    <w:rsid w:val="00881146"/>
    <w:rsid w:val="008814F4"/>
    <w:rsid w:val="00881609"/>
    <w:rsid w:val="00881C03"/>
    <w:rsid w:val="00881C8A"/>
    <w:rsid w:val="00881CE9"/>
    <w:rsid w:val="00881CFF"/>
    <w:rsid w:val="00881D62"/>
    <w:rsid w:val="00881EFF"/>
    <w:rsid w:val="008820D4"/>
    <w:rsid w:val="008824C7"/>
    <w:rsid w:val="008827E6"/>
    <w:rsid w:val="00882AE3"/>
    <w:rsid w:val="00882B95"/>
    <w:rsid w:val="00882D83"/>
    <w:rsid w:val="00882F6E"/>
    <w:rsid w:val="00883142"/>
    <w:rsid w:val="008833C3"/>
    <w:rsid w:val="008836C5"/>
    <w:rsid w:val="00883D16"/>
    <w:rsid w:val="008840E9"/>
    <w:rsid w:val="00884223"/>
    <w:rsid w:val="008842E9"/>
    <w:rsid w:val="0088466A"/>
    <w:rsid w:val="008849ED"/>
    <w:rsid w:val="00884B95"/>
    <w:rsid w:val="00884C23"/>
    <w:rsid w:val="00884E09"/>
    <w:rsid w:val="00884FB7"/>
    <w:rsid w:val="00885272"/>
    <w:rsid w:val="0088538E"/>
    <w:rsid w:val="00885760"/>
    <w:rsid w:val="00885971"/>
    <w:rsid w:val="00886000"/>
    <w:rsid w:val="0088612E"/>
    <w:rsid w:val="008862FC"/>
    <w:rsid w:val="0088635D"/>
    <w:rsid w:val="00886714"/>
    <w:rsid w:val="0088697C"/>
    <w:rsid w:val="0088698E"/>
    <w:rsid w:val="008869AA"/>
    <w:rsid w:val="00886A0E"/>
    <w:rsid w:val="0088759B"/>
    <w:rsid w:val="008877C1"/>
    <w:rsid w:val="008878BF"/>
    <w:rsid w:val="008902AF"/>
    <w:rsid w:val="0089081E"/>
    <w:rsid w:val="00890C71"/>
    <w:rsid w:val="0089115D"/>
    <w:rsid w:val="00891201"/>
    <w:rsid w:val="00891B81"/>
    <w:rsid w:val="00892211"/>
    <w:rsid w:val="0089228F"/>
    <w:rsid w:val="00892344"/>
    <w:rsid w:val="00892A53"/>
    <w:rsid w:val="00892AE0"/>
    <w:rsid w:val="00892E3D"/>
    <w:rsid w:val="00892E40"/>
    <w:rsid w:val="008932F9"/>
    <w:rsid w:val="008933A2"/>
    <w:rsid w:val="0089349E"/>
    <w:rsid w:val="0089392C"/>
    <w:rsid w:val="00893B7D"/>
    <w:rsid w:val="00893EA0"/>
    <w:rsid w:val="008941E5"/>
    <w:rsid w:val="0089426C"/>
    <w:rsid w:val="0089439A"/>
    <w:rsid w:val="0089449E"/>
    <w:rsid w:val="00894C05"/>
    <w:rsid w:val="00894CB1"/>
    <w:rsid w:val="00894EDA"/>
    <w:rsid w:val="0089552B"/>
    <w:rsid w:val="00895B4B"/>
    <w:rsid w:val="00895B94"/>
    <w:rsid w:val="00895C5A"/>
    <w:rsid w:val="00895ECE"/>
    <w:rsid w:val="00895FE7"/>
    <w:rsid w:val="0089677C"/>
    <w:rsid w:val="0089683E"/>
    <w:rsid w:val="00896E9F"/>
    <w:rsid w:val="00897064"/>
    <w:rsid w:val="0089730F"/>
    <w:rsid w:val="0089742E"/>
    <w:rsid w:val="0089755F"/>
    <w:rsid w:val="00897680"/>
    <w:rsid w:val="008976CE"/>
    <w:rsid w:val="00897A84"/>
    <w:rsid w:val="00897F28"/>
    <w:rsid w:val="00897FE2"/>
    <w:rsid w:val="008A06AF"/>
    <w:rsid w:val="008A06B6"/>
    <w:rsid w:val="008A0ABF"/>
    <w:rsid w:val="008A0D49"/>
    <w:rsid w:val="008A1286"/>
    <w:rsid w:val="008A13AF"/>
    <w:rsid w:val="008A13B4"/>
    <w:rsid w:val="008A15AD"/>
    <w:rsid w:val="008A1823"/>
    <w:rsid w:val="008A1860"/>
    <w:rsid w:val="008A1A40"/>
    <w:rsid w:val="008A1A80"/>
    <w:rsid w:val="008A1AA0"/>
    <w:rsid w:val="008A1E10"/>
    <w:rsid w:val="008A2188"/>
    <w:rsid w:val="008A22E8"/>
    <w:rsid w:val="008A27EB"/>
    <w:rsid w:val="008A296C"/>
    <w:rsid w:val="008A29E3"/>
    <w:rsid w:val="008A2A38"/>
    <w:rsid w:val="008A2C12"/>
    <w:rsid w:val="008A3281"/>
    <w:rsid w:val="008A399D"/>
    <w:rsid w:val="008A3C22"/>
    <w:rsid w:val="008A3C66"/>
    <w:rsid w:val="008A3EA3"/>
    <w:rsid w:val="008A3F05"/>
    <w:rsid w:val="008A4431"/>
    <w:rsid w:val="008A45FD"/>
    <w:rsid w:val="008A4705"/>
    <w:rsid w:val="008A4761"/>
    <w:rsid w:val="008A4857"/>
    <w:rsid w:val="008A4A55"/>
    <w:rsid w:val="008A4CC5"/>
    <w:rsid w:val="008A4CE5"/>
    <w:rsid w:val="008A5098"/>
    <w:rsid w:val="008A530A"/>
    <w:rsid w:val="008A54F7"/>
    <w:rsid w:val="008A56D3"/>
    <w:rsid w:val="008A5843"/>
    <w:rsid w:val="008A5ED9"/>
    <w:rsid w:val="008A640F"/>
    <w:rsid w:val="008A65BB"/>
    <w:rsid w:val="008A6B14"/>
    <w:rsid w:val="008A6B34"/>
    <w:rsid w:val="008A6CC8"/>
    <w:rsid w:val="008A6EFB"/>
    <w:rsid w:val="008A7089"/>
    <w:rsid w:val="008A727B"/>
    <w:rsid w:val="008A7283"/>
    <w:rsid w:val="008A72B7"/>
    <w:rsid w:val="008A7426"/>
    <w:rsid w:val="008A79F2"/>
    <w:rsid w:val="008A7D0F"/>
    <w:rsid w:val="008B0201"/>
    <w:rsid w:val="008B0563"/>
    <w:rsid w:val="008B0C7E"/>
    <w:rsid w:val="008B1DCF"/>
    <w:rsid w:val="008B1F05"/>
    <w:rsid w:val="008B1F87"/>
    <w:rsid w:val="008B21B1"/>
    <w:rsid w:val="008B305E"/>
    <w:rsid w:val="008B32AF"/>
    <w:rsid w:val="008B371E"/>
    <w:rsid w:val="008B38C2"/>
    <w:rsid w:val="008B3E95"/>
    <w:rsid w:val="008B3F39"/>
    <w:rsid w:val="008B4227"/>
    <w:rsid w:val="008B4686"/>
    <w:rsid w:val="008B491D"/>
    <w:rsid w:val="008B4A10"/>
    <w:rsid w:val="008B4A36"/>
    <w:rsid w:val="008B4CDA"/>
    <w:rsid w:val="008B4CEB"/>
    <w:rsid w:val="008B4CFC"/>
    <w:rsid w:val="008B4DB5"/>
    <w:rsid w:val="008B4F53"/>
    <w:rsid w:val="008B53BB"/>
    <w:rsid w:val="008B56F9"/>
    <w:rsid w:val="008B590C"/>
    <w:rsid w:val="008B5A51"/>
    <w:rsid w:val="008B6016"/>
    <w:rsid w:val="008B64DC"/>
    <w:rsid w:val="008B65A8"/>
    <w:rsid w:val="008B6819"/>
    <w:rsid w:val="008B6973"/>
    <w:rsid w:val="008B6B01"/>
    <w:rsid w:val="008B7351"/>
    <w:rsid w:val="008B75D9"/>
    <w:rsid w:val="008B76CE"/>
    <w:rsid w:val="008B7C23"/>
    <w:rsid w:val="008B7C9C"/>
    <w:rsid w:val="008B7EEE"/>
    <w:rsid w:val="008B7F44"/>
    <w:rsid w:val="008C03D8"/>
    <w:rsid w:val="008C06AA"/>
    <w:rsid w:val="008C07B4"/>
    <w:rsid w:val="008C07EE"/>
    <w:rsid w:val="008C0995"/>
    <w:rsid w:val="008C0D30"/>
    <w:rsid w:val="008C0D82"/>
    <w:rsid w:val="008C0E0F"/>
    <w:rsid w:val="008C0E97"/>
    <w:rsid w:val="008C0FAE"/>
    <w:rsid w:val="008C1326"/>
    <w:rsid w:val="008C14A1"/>
    <w:rsid w:val="008C1CE9"/>
    <w:rsid w:val="008C2263"/>
    <w:rsid w:val="008C27EF"/>
    <w:rsid w:val="008C2A6E"/>
    <w:rsid w:val="008C2B28"/>
    <w:rsid w:val="008C2DF8"/>
    <w:rsid w:val="008C2E0D"/>
    <w:rsid w:val="008C3169"/>
    <w:rsid w:val="008C37A1"/>
    <w:rsid w:val="008C3909"/>
    <w:rsid w:val="008C3B8E"/>
    <w:rsid w:val="008C401E"/>
    <w:rsid w:val="008C4320"/>
    <w:rsid w:val="008C43E7"/>
    <w:rsid w:val="008C464D"/>
    <w:rsid w:val="008C46DD"/>
    <w:rsid w:val="008C4895"/>
    <w:rsid w:val="008C48BA"/>
    <w:rsid w:val="008C4A67"/>
    <w:rsid w:val="008C50CF"/>
    <w:rsid w:val="008C5461"/>
    <w:rsid w:val="008C55F4"/>
    <w:rsid w:val="008C560C"/>
    <w:rsid w:val="008C5675"/>
    <w:rsid w:val="008C576F"/>
    <w:rsid w:val="008C5C41"/>
    <w:rsid w:val="008C5DAA"/>
    <w:rsid w:val="008C5DBA"/>
    <w:rsid w:val="008C6023"/>
    <w:rsid w:val="008C6246"/>
    <w:rsid w:val="008C6777"/>
    <w:rsid w:val="008C6780"/>
    <w:rsid w:val="008C6D7A"/>
    <w:rsid w:val="008C6EF0"/>
    <w:rsid w:val="008C6F43"/>
    <w:rsid w:val="008C70C5"/>
    <w:rsid w:val="008C7634"/>
    <w:rsid w:val="008C771D"/>
    <w:rsid w:val="008C796D"/>
    <w:rsid w:val="008C7B05"/>
    <w:rsid w:val="008C7B8F"/>
    <w:rsid w:val="008C7DCE"/>
    <w:rsid w:val="008C7EB4"/>
    <w:rsid w:val="008D0087"/>
    <w:rsid w:val="008D03AA"/>
    <w:rsid w:val="008D0642"/>
    <w:rsid w:val="008D06A3"/>
    <w:rsid w:val="008D06B5"/>
    <w:rsid w:val="008D0836"/>
    <w:rsid w:val="008D0AF5"/>
    <w:rsid w:val="008D0BD7"/>
    <w:rsid w:val="008D0C45"/>
    <w:rsid w:val="008D0C74"/>
    <w:rsid w:val="008D145B"/>
    <w:rsid w:val="008D1616"/>
    <w:rsid w:val="008D1A50"/>
    <w:rsid w:val="008D1FBB"/>
    <w:rsid w:val="008D2874"/>
    <w:rsid w:val="008D2A44"/>
    <w:rsid w:val="008D2AF4"/>
    <w:rsid w:val="008D2FC4"/>
    <w:rsid w:val="008D3098"/>
    <w:rsid w:val="008D33B0"/>
    <w:rsid w:val="008D33B9"/>
    <w:rsid w:val="008D363F"/>
    <w:rsid w:val="008D37CA"/>
    <w:rsid w:val="008D3836"/>
    <w:rsid w:val="008D3B4F"/>
    <w:rsid w:val="008D3B70"/>
    <w:rsid w:val="008D3B85"/>
    <w:rsid w:val="008D3EDA"/>
    <w:rsid w:val="008D46D8"/>
    <w:rsid w:val="008D4726"/>
    <w:rsid w:val="008D481C"/>
    <w:rsid w:val="008D49CE"/>
    <w:rsid w:val="008D4CE0"/>
    <w:rsid w:val="008D4E73"/>
    <w:rsid w:val="008D5011"/>
    <w:rsid w:val="008D5035"/>
    <w:rsid w:val="008D51C2"/>
    <w:rsid w:val="008D594C"/>
    <w:rsid w:val="008D5956"/>
    <w:rsid w:val="008D5970"/>
    <w:rsid w:val="008D5971"/>
    <w:rsid w:val="008D5A76"/>
    <w:rsid w:val="008D5CEF"/>
    <w:rsid w:val="008D5D46"/>
    <w:rsid w:val="008D5D58"/>
    <w:rsid w:val="008D5E6E"/>
    <w:rsid w:val="008D5EC7"/>
    <w:rsid w:val="008D628B"/>
    <w:rsid w:val="008D641C"/>
    <w:rsid w:val="008D67FF"/>
    <w:rsid w:val="008D682A"/>
    <w:rsid w:val="008D6A14"/>
    <w:rsid w:val="008D6BE6"/>
    <w:rsid w:val="008D6C0D"/>
    <w:rsid w:val="008D716F"/>
    <w:rsid w:val="008D7536"/>
    <w:rsid w:val="008D77FE"/>
    <w:rsid w:val="008D7CF9"/>
    <w:rsid w:val="008D7DBF"/>
    <w:rsid w:val="008D7F03"/>
    <w:rsid w:val="008E040D"/>
    <w:rsid w:val="008E067A"/>
    <w:rsid w:val="008E070F"/>
    <w:rsid w:val="008E0B05"/>
    <w:rsid w:val="008E0ECF"/>
    <w:rsid w:val="008E11BD"/>
    <w:rsid w:val="008E16C8"/>
    <w:rsid w:val="008E18B2"/>
    <w:rsid w:val="008E193C"/>
    <w:rsid w:val="008E1BAA"/>
    <w:rsid w:val="008E1C9A"/>
    <w:rsid w:val="008E1DAD"/>
    <w:rsid w:val="008E1EC8"/>
    <w:rsid w:val="008E1ED6"/>
    <w:rsid w:val="008E1FDE"/>
    <w:rsid w:val="008E239D"/>
    <w:rsid w:val="008E23C1"/>
    <w:rsid w:val="008E29F4"/>
    <w:rsid w:val="008E2B10"/>
    <w:rsid w:val="008E2C9B"/>
    <w:rsid w:val="008E33B5"/>
    <w:rsid w:val="008E3657"/>
    <w:rsid w:val="008E3799"/>
    <w:rsid w:val="008E3C4E"/>
    <w:rsid w:val="008E3D69"/>
    <w:rsid w:val="008E3DF4"/>
    <w:rsid w:val="008E3F65"/>
    <w:rsid w:val="008E43AB"/>
    <w:rsid w:val="008E45A4"/>
    <w:rsid w:val="008E45E3"/>
    <w:rsid w:val="008E466E"/>
    <w:rsid w:val="008E4AC9"/>
    <w:rsid w:val="008E4C9F"/>
    <w:rsid w:val="008E51B9"/>
    <w:rsid w:val="008E52C5"/>
    <w:rsid w:val="008E5723"/>
    <w:rsid w:val="008E597A"/>
    <w:rsid w:val="008E5B46"/>
    <w:rsid w:val="008E5D08"/>
    <w:rsid w:val="008E6053"/>
    <w:rsid w:val="008E60CD"/>
    <w:rsid w:val="008E6210"/>
    <w:rsid w:val="008E63BA"/>
    <w:rsid w:val="008E64EA"/>
    <w:rsid w:val="008E6551"/>
    <w:rsid w:val="008E6C06"/>
    <w:rsid w:val="008E70E2"/>
    <w:rsid w:val="008E75C0"/>
    <w:rsid w:val="008E77D4"/>
    <w:rsid w:val="008F0078"/>
    <w:rsid w:val="008F053E"/>
    <w:rsid w:val="008F0E3E"/>
    <w:rsid w:val="008F12A1"/>
    <w:rsid w:val="008F12D3"/>
    <w:rsid w:val="008F1CA7"/>
    <w:rsid w:val="008F2511"/>
    <w:rsid w:val="008F2C46"/>
    <w:rsid w:val="008F2EDD"/>
    <w:rsid w:val="008F3005"/>
    <w:rsid w:val="008F33E5"/>
    <w:rsid w:val="008F3706"/>
    <w:rsid w:val="008F3769"/>
    <w:rsid w:val="008F3842"/>
    <w:rsid w:val="008F39DF"/>
    <w:rsid w:val="008F3A37"/>
    <w:rsid w:val="008F3C08"/>
    <w:rsid w:val="008F4112"/>
    <w:rsid w:val="008F426F"/>
    <w:rsid w:val="008F4593"/>
    <w:rsid w:val="008F460D"/>
    <w:rsid w:val="008F4A62"/>
    <w:rsid w:val="008F4AAA"/>
    <w:rsid w:val="008F4D69"/>
    <w:rsid w:val="008F5453"/>
    <w:rsid w:val="008F54AB"/>
    <w:rsid w:val="008F5DA7"/>
    <w:rsid w:val="008F5DAA"/>
    <w:rsid w:val="008F5DF2"/>
    <w:rsid w:val="008F5E36"/>
    <w:rsid w:val="008F5F2E"/>
    <w:rsid w:val="008F636E"/>
    <w:rsid w:val="008F69F9"/>
    <w:rsid w:val="008F6C0E"/>
    <w:rsid w:val="008F6F9B"/>
    <w:rsid w:val="008F7682"/>
    <w:rsid w:val="008F784D"/>
    <w:rsid w:val="008F7A09"/>
    <w:rsid w:val="008F7B41"/>
    <w:rsid w:val="00900754"/>
    <w:rsid w:val="00900A55"/>
    <w:rsid w:val="00900A86"/>
    <w:rsid w:val="00900A9B"/>
    <w:rsid w:val="009010CB"/>
    <w:rsid w:val="00901CAF"/>
    <w:rsid w:val="00901E6B"/>
    <w:rsid w:val="00902268"/>
    <w:rsid w:val="00902C09"/>
    <w:rsid w:val="00903124"/>
    <w:rsid w:val="0090323C"/>
    <w:rsid w:val="00903C71"/>
    <w:rsid w:val="00903F86"/>
    <w:rsid w:val="0090456B"/>
    <w:rsid w:val="0090482B"/>
    <w:rsid w:val="009048E2"/>
    <w:rsid w:val="00904D5E"/>
    <w:rsid w:val="0090534D"/>
    <w:rsid w:val="00905524"/>
    <w:rsid w:val="0090592C"/>
    <w:rsid w:val="00905A10"/>
    <w:rsid w:val="00905B7D"/>
    <w:rsid w:val="00905FFD"/>
    <w:rsid w:val="00906069"/>
    <w:rsid w:val="009060FC"/>
    <w:rsid w:val="00906625"/>
    <w:rsid w:val="0090672C"/>
    <w:rsid w:val="00906A55"/>
    <w:rsid w:val="00906B08"/>
    <w:rsid w:val="00906D15"/>
    <w:rsid w:val="00906D7B"/>
    <w:rsid w:val="009074B0"/>
    <w:rsid w:val="009076B7"/>
    <w:rsid w:val="009076E2"/>
    <w:rsid w:val="0090779D"/>
    <w:rsid w:val="00907804"/>
    <w:rsid w:val="00907952"/>
    <w:rsid w:val="009079E0"/>
    <w:rsid w:val="00907A08"/>
    <w:rsid w:val="00907AD4"/>
    <w:rsid w:val="00907D1A"/>
    <w:rsid w:val="009101F1"/>
    <w:rsid w:val="00910427"/>
    <w:rsid w:val="00910714"/>
    <w:rsid w:val="00910795"/>
    <w:rsid w:val="00910849"/>
    <w:rsid w:val="0091091C"/>
    <w:rsid w:val="00911003"/>
    <w:rsid w:val="0091124B"/>
    <w:rsid w:val="009117A0"/>
    <w:rsid w:val="00911970"/>
    <w:rsid w:val="00911DE1"/>
    <w:rsid w:val="00911F77"/>
    <w:rsid w:val="00912C6D"/>
    <w:rsid w:val="00912E43"/>
    <w:rsid w:val="00912FCE"/>
    <w:rsid w:val="00913395"/>
    <w:rsid w:val="009135C0"/>
    <w:rsid w:val="00913641"/>
    <w:rsid w:val="009136C6"/>
    <w:rsid w:val="0091382F"/>
    <w:rsid w:val="00913FA0"/>
    <w:rsid w:val="00913FB7"/>
    <w:rsid w:val="009143EE"/>
    <w:rsid w:val="0091452E"/>
    <w:rsid w:val="0091497D"/>
    <w:rsid w:val="00914B47"/>
    <w:rsid w:val="00914E73"/>
    <w:rsid w:val="00915374"/>
    <w:rsid w:val="009154EE"/>
    <w:rsid w:val="009159F4"/>
    <w:rsid w:val="00915B12"/>
    <w:rsid w:val="00915D97"/>
    <w:rsid w:val="00916117"/>
    <w:rsid w:val="009161D7"/>
    <w:rsid w:val="00916273"/>
    <w:rsid w:val="00916C8A"/>
    <w:rsid w:val="00916E39"/>
    <w:rsid w:val="00916E46"/>
    <w:rsid w:val="00916F0A"/>
    <w:rsid w:val="009170E1"/>
    <w:rsid w:val="00917143"/>
    <w:rsid w:val="009171C5"/>
    <w:rsid w:val="00917963"/>
    <w:rsid w:val="00917BF4"/>
    <w:rsid w:val="00917C4E"/>
    <w:rsid w:val="00917CDE"/>
    <w:rsid w:val="0092047E"/>
    <w:rsid w:val="00920560"/>
    <w:rsid w:val="00920C60"/>
    <w:rsid w:val="0092106C"/>
    <w:rsid w:val="0092122C"/>
    <w:rsid w:val="009217D6"/>
    <w:rsid w:val="00921AE5"/>
    <w:rsid w:val="00921CBA"/>
    <w:rsid w:val="00921FCA"/>
    <w:rsid w:val="00922006"/>
    <w:rsid w:val="00922301"/>
    <w:rsid w:val="0092260F"/>
    <w:rsid w:val="00922996"/>
    <w:rsid w:val="00922AFB"/>
    <w:rsid w:val="00922B84"/>
    <w:rsid w:val="00922BC9"/>
    <w:rsid w:val="00922D3B"/>
    <w:rsid w:val="00922D4E"/>
    <w:rsid w:val="009234EB"/>
    <w:rsid w:val="009235C5"/>
    <w:rsid w:val="009237F6"/>
    <w:rsid w:val="00923D53"/>
    <w:rsid w:val="00923DFF"/>
    <w:rsid w:val="009241EB"/>
    <w:rsid w:val="0092422A"/>
    <w:rsid w:val="009244C3"/>
    <w:rsid w:val="00924591"/>
    <w:rsid w:val="00924774"/>
    <w:rsid w:val="00924A34"/>
    <w:rsid w:val="00924EA6"/>
    <w:rsid w:val="0092503B"/>
    <w:rsid w:val="00925179"/>
    <w:rsid w:val="00925574"/>
    <w:rsid w:val="009255EC"/>
    <w:rsid w:val="00925A97"/>
    <w:rsid w:val="00925CD8"/>
    <w:rsid w:val="00925FD4"/>
    <w:rsid w:val="00926198"/>
    <w:rsid w:val="00926217"/>
    <w:rsid w:val="00926704"/>
    <w:rsid w:val="00926833"/>
    <w:rsid w:val="0092698F"/>
    <w:rsid w:val="00926CB6"/>
    <w:rsid w:val="009272A7"/>
    <w:rsid w:val="009275B7"/>
    <w:rsid w:val="00927CAF"/>
    <w:rsid w:val="00927E64"/>
    <w:rsid w:val="00927F45"/>
    <w:rsid w:val="00930170"/>
    <w:rsid w:val="009302EE"/>
    <w:rsid w:val="009308A3"/>
    <w:rsid w:val="00930914"/>
    <w:rsid w:val="00930EF7"/>
    <w:rsid w:val="009310A4"/>
    <w:rsid w:val="009310AC"/>
    <w:rsid w:val="009311F8"/>
    <w:rsid w:val="00931399"/>
    <w:rsid w:val="0093189A"/>
    <w:rsid w:val="00931A71"/>
    <w:rsid w:val="00932253"/>
    <w:rsid w:val="00932371"/>
    <w:rsid w:val="009323AD"/>
    <w:rsid w:val="00932483"/>
    <w:rsid w:val="0093272C"/>
    <w:rsid w:val="00932E76"/>
    <w:rsid w:val="0093316B"/>
    <w:rsid w:val="009332F4"/>
    <w:rsid w:val="0093337D"/>
    <w:rsid w:val="0093399A"/>
    <w:rsid w:val="00933E99"/>
    <w:rsid w:val="009340CE"/>
    <w:rsid w:val="00934115"/>
    <w:rsid w:val="009345F4"/>
    <w:rsid w:val="00934619"/>
    <w:rsid w:val="00934912"/>
    <w:rsid w:val="00934A7F"/>
    <w:rsid w:val="00934B29"/>
    <w:rsid w:val="00934D22"/>
    <w:rsid w:val="0093573C"/>
    <w:rsid w:val="0093588F"/>
    <w:rsid w:val="009359C6"/>
    <w:rsid w:val="00935B37"/>
    <w:rsid w:val="00935CD1"/>
    <w:rsid w:val="009360F7"/>
    <w:rsid w:val="00936137"/>
    <w:rsid w:val="009364B9"/>
    <w:rsid w:val="009365B9"/>
    <w:rsid w:val="0093667E"/>
    <w:rsid w:val="00936B6B"/>
    <w:rsid w:val="00936CFD"/>
    <w:rsid w:val="00936EF2"/>
    <w:rsid w:val="009371A4"/>
    <w:rsid w:val="00937481"/>
    <w:rsid w:val="00937588"/>
    <w:rsid w:val="009375D9"/>
    <w:rsid w:val="00940034"/>
    <w:rsid w:val="00940378"/>
    <w:rsid w:val="009403BF"/>
    <w:rsid w:val="00940608"/>
    <w:rsid w:val="00940B31"/>
    <w:rsid w:val="00940E20"/>
    <w:rsid w:val="00940F53"/>
    <w:rsid w:val="00941314"/>
    <w:rsid w:val="0094146C"/>
    <w:rsid w:val="00941542"/>
    <w:rsid w:val="00941E68"/>
    <w:rsid w:val="0094213A"/>
    <w:rsid w:val="0094213E"/>
    <w:rsid w:val="009424C9"/>
    <w:rsid w:val="00942666"/>
    <w:rsid w:val="009429EC"/>
    <w:rsid w:val="00942E5A"/>
    <w:rsid w:val="009437C0"/>
    <w:rsid w:val="009439F1"/>
    <w:rsid w:val="00943AD3"/>
    <w:rsid w:val="00943DDE"/>
    <w:rsid w:val="00944116"/>
    <w:rsid w:val="009447C2"/>
    <w:rsid w:val="0094493D"/>
    <w:rsid w:val="00944987"/>
    <w:rsid w:val="009449D9"/>
    <w:rsid w:val="00944CA9"/>
    <w:rsid w:val="009454B6"/>
    <w:rsid w:val="00945785"/>
    <w:rsid w:val="00945812"/>
    <w:rsid w:val="00945868"/>
    <w:rsid w:val="009459F8"/>
    <w:rsid w:val="00945E13"/>
    <w:rsid w:val="00945FC8"/>
    <w:rsid w:val="0094657E"/>
    <w:rsid w:val="009468AA"/>
    <w:rsid w:val="00946E46"/>
    <w:rsid w:val="009470FA"/>
    <w:rsid w:val="009476E0"/>
    <w:rsid w:val="009479E8"/>
    <w:rsid w:val="00947B53"/>
    <w:rsid w:val="00947CC8"/>
    <w:rsid w:val="00947DEE"/>
    <w:rsid w:val="00947DFB"/>
    <w:rsid w:val="00947E37"/>
    <w:rsid w:val="0095008A"/>
    <w:rsid w:val="00950090"/>
    <w:rsid w:val="0095040B"/>
    <w:rsid w:val="00950439"/>
    <w:rsid w:val="009507C6"/>
    <w:rsid w:val="009509A0"/>
    <w:rsid w:val="00950E2B"/>
    <w:rsid w:val="00950EE7"/>
    <w:rsid w:val="0095122D"/>
    <w:rsid w:val="00951574"/>
    <w:rsid w:val="009517EB"/>
    <w:rsid w:val="009518C5"/>
    <w:rsid w:val="00951972"/>
    <w:rsid w:val="00951AC4"/>
    <w:rsid w:val="00951F9B"/>
    <w:rsid w:val="00951FE4"/>
    <w:rsid w:val="00952066"/>
    <w:rsid w:val="009521A3"/>
    <w:rsid w:val="00952494"/>
    <w:rsid w:val="009524A7"/>
    <w:rsid w:val="009526C9"/>
    <w:rsid w:val="009528E9"/>
    <w:rsid w:val="00952905"/>
    <w:rsid w:val="00952E33"/>
    <w:rsid w:val="00953029"/>
    <w:rsid w:val="0095378B"/>
    <w:rsid w:val="00953875"/>
    <w:rsid w:val="00953C0F"/>
    <w:rsid w:val="00953C1F"/>
    <w:rsid w:val="00953DDA"/>
    <w:rsid w:val="00953F4E"/>
    <w:rsid w:val="009542BD"/>
    <w:rsid w:val="00954479"/>
    <w:rsid w:val="00954870"/>
    <w:rsid w:val="00954DB5"/>
    <w:rsid w:val="00955083"/>
    <w:rsid w:val="009551EA"/>
    <w:rsid w:val="00955304"/>
    <w:rsid w:val="009554FE"/>
    <w:rsid w:val="0095558F"/>
    <w:rsid w:val="009555EE"/>
    <w:rsid w:val="00955B98"/>
    <w:rsid w:val="00955D35"/>
    <w:rsid w:val="00955E70"/>
    <w:rsid w:val="009561D7"/>
    <w:rsid w:val="00956322"/>
    <w:rsid w:val="00956491"/>
    <w:rsid w:val="00956637"/>
    <w:rsid w:val="0095703B"/>
    <w:rsid w:val="009570F9"/>
    <w:rsid w:val="009572B4"/>
    <w:rsid w:val="0095770C"/>
    <w:rsid w:val="0095797B"/>
    <w:rsid w:val="009579DE"/>
    <w:rsid w:val="00957B6F"/>
    <w:rsid w:val="00957EBB"/>
    <w:rsid w:val="00960200"/>
    <w:rsid w:val="0096027F"/>
    <w:rsid w:val="009602D5"/>
    <w:rsid w:val="00960504"/>
    <w:rsid w:val="00960686"/>
    <w:rsid w:val="00960872"/>
    <w:rsid w:val="00960E64"/>
    <w:rsid w:val="00960E6D"/>
    <w:rsid w:val="00960FD2"/>
    <w:rsid w:val="00961BB0"/>
    <w:rsid w:val="00961FD4"/>
    <w:rsid w:val="009620A3"/>
    <w:rsid w:val="00962328"/>
    <w:rsid w:val="009627CE"/>
    <w:rsid w:val="00962997"/>
    <w:rsid w:val="009632DF"/>
    <w:rsid w:val="009635FE"/>
    <w:rsid w:val="00963615"/>
    <w:rsid w:val="00963708"/>
    <w:rsid w:val="00963CD3"/>
    <w:rsid w:val="00963F00"/>
    <w:rsid w:val="00964143"/>
    <w:rsid w:val="00964206"/>
    <w:rsid w:val="009646E7"/>
    <w:rsid w:val="009649C4"/>
    <w:rsid w:val="009649D7"/>
    <w:rsid w:val="00964B7E"/>
    <w:rsid w:val="00964B9F"/>
    <w:rsid w:val="0096531D"/>
    <w:rsid w:val="00965448"/>
    <w:rsid w:val="009654C3"/>
    <w:rsid w:val="0096598D"/>
    <w:rsid w:val="00965C8C"/>
    <w:rsid w:val="00965E8B"/>
    <w:rsid w:val="00965F2D"/>
    <w:rsid w:val="00965F48"/>
    <w:rsid w:val="0096629D"/>
    <w:rsid w:val="009663C1"/>
    <w:rsid w:val="009663E4"/>
    <w:rsid w:val="009665F9"/>
    <w:rsid w:val="00966A0C"/>
    <w:rsid w:val="00966ACF"/>
    <w:rsid w:val="00966D03"/>
    <w:rsid w:val="00967033"/>
    <w:rsid w:val="0096724A"/>
    <w:rsid w:val="009672AE"/>
    <w:rsid w:val="0096793A"/>
    <w:rsid w:val="0096797E"/>
    <w:rsid w:val="00967BDA"/>
    <w:rsid w:val="00967F04"/>
    <w:rsid w:val="00970402"/>
    <w:rsid w:val="009704C0"/>
    <w:rsid w:val="00970752"/>
    <w:rsid w:val="00970BB5"/>
    <w:rsid w:val="00970C8E"/>
    <w:rsid w:val="00970CCF"/>
    <w:rsid w:val="00970F5B"/>
    <w:rsid w:val="009710E5"/>
    <w:rsid w:val="0097143A"/>
    <w:rsid w:val="00971612"/>
    <w:rsid w:val="00971882"/>
    <w:rsid w:val="0097199E"/>
    <w:rsid w:val="00971C2B"/>
    <w:rsid w:val="00971C6B"/>
    <w:rsid w:val="00971D7C"/>
    <w:rsid w:val="00971E39"/>
    <w:rsid w:val="00972164"/>
    <w:rsid w:val="0097224E"/>
    <w:rsid w:val="00972601"/>
    <w:rsid w:val="009730A5"/>
    <w:rsid w:val="009737C0"/>
    <w:rsid w:val="00973B32"/>
    <w:rsid w:val="00973BE2"/>
    <w:rsid w:val="00973E90"/>
    <w:rsid w:val="00973F7D"/>
    <w:rsid w:val="00974346"/>
    <w:rsid w:val="0097451C"/>
    <w:rsid w:val="00974538"/>
    <w:rsid w:val="00974624"/>
    <w:rsid w:val="009747A7"/>
    <w:rsid w:val="009747AC"/>
    <w:rsid w:val="009747B0"/>
    <w:rsid w:val="00974C58"/>
    <w:rsid w:val="00974D69"/>
    <w:rsid w:val="0097504F"/>
    <w:rsid w:val="009750B5"/>
    <w:rsid w:val="0097532C"/>
    <w:rsid w:val="00975990"/>
    <w:rsid w:val="00975FE0"/>
    <w:rsid w:val="00976144"/>
    <w:rsid w:val="00976C1F"/>
    <w:rsid w:val="00977033"/>
    <w:rsid w:val="009771E6"/>
    <w:rsid w:val="00977217"/>
    <w:rsid w:val="009774C1"/>
    <w:rsid w:val="009774DE"/>
    <w:rsid w:val="00977867"/>
    <w:rsid w:val="00977A00"/>
    <w:rsid w:val="00977A5E"/>
    <w:rsid w:val="00977E1F"/>
    <w:rsid w:val="00977F7A"/>
    <w:rsid w:val="0098028D"/>
    <w:rsid w:val="00980C7B"/>
    <w:rsid w:val="0098156F"/>
    <w:rsid w:val="0098177D"/>
    <w:rsid w:val="0098188A"/>
    <w:rsid w:val="00981C5E"/>
    <w:rsid w:val="00982100"/>
    <w:rsid w:val="0098227E"/>
    <w:rsid w:val="009823DD"/>
    <w:rsid w:val="00982554"/>
    <w:rsid w:val="009825E7"/>
    <w:rsid w:val="0098287A"/>
    <w:rsid w:val="00982EB2"/>
    <w:rsid w:val="009833D3"/>
    <w:rsid w:val="00983605"/>
    <w:rsid w:val="00983672"/>
    <w:rsid w:val="009839D4"/>
    <w:rsid w:val="00983C77"/>
    <w:rsid w:val="00983CFD"/>
    <w:rsid w:val="00983E17"/>
    <w:rsid w:val="00984451"/>
    <w:rsid w:val="00984C6D"/>
    <w:rsid w:val="00984D36"/>
    <w:rsid w:val="00984D54"/>
    <w:rsid w:val="00984E16"/>
    <w:rsid w:val="00985AC2"/>
    <w:rsid w:val="00985DFE"/>
    <w:rsid w:val="00985F62"/>
    <w:rsid w:val="009861EB"/>
    <w:rsid w:val="00986419"/>
    <w:rsid w:val="0098685F"/>
    <w:rsid w:val="00986945"/>
    <w:rsid w:val="0098775F"/>
    <w:rsid w:val="00987764"/>
    <w:rsid w:val="00987948"/>
    <w:rsid w:val="00987DAD"/>
    <w:rsid w:val="00987E3A"/>
    <w:rsid w:val="00990228"/>
    <w:rsid w:val="009902CD"/>
    <w:rsid w:val="00990B95"/>
    <w:rsid w:val="00990E11"/>
    <w:rsid w:val="00991178"/>
    <w:rsid w:val="009915BA"/>
    <w:rsid w:val="0099192D"/>
    <w:rsid w:val="00991F1F"/>
    <w:rsid w:val="00992268"/>
    <w:rsid w:val="00992383"/>
    <w:rsid w:val="0099245B"/>
    <w:rsid w:val="00992498"/>
    <w:rsid w:val="00992729"/>
    <w:rsid w:val="00992A3C"/>
    <w:rsid w:val="00992AED"/>
    <w:rsid w:val="00992AF5"/>
    <w:rsid w:val="00992BE2"/>
    <w:rsid w:val="00992D1B"/>
    <w:rsid w:val="0099332D"/>
    <w:rsid w:val="0099366D"/>
    <w:rsid w:val="00993730"/>
    <w:rsid w:val="00993A22"/>
    <w:rsid w:val="009940F1"/>
    <w:rsid w:val="0099463E"/>
    <w:rsid w:val="009948A8"/>
    <w:rsid w:val="00994B3A"/>
    <w:rsid w:val="00994C72"/>
    <w:rsid w:val="00995044"/>
    <w:rsid w:val="00995642"/>
    <w:rsid w:val="0099566A"/>
    <w:rsid w:val="00995B95"/>
    <w:rsid w:val="00995CA0"/>
    <w:rsid w:val="0099626A"/>
    <w:rsid w:val="009962A1"/>
    <w:rsid w:val="00996352"/>
    <w:rsid w:val="00996549"/>
    <w:rsid w:val="0099674E"/>
    <w:rsid w:val="00996778"/>
    <w:rsid w:val="0099704A"/>
    <w:rsid w:val="0099745C"/>
    <w:rsid w:val="009975AB"/>
    <w:rsid w:val="009979C9"/>
    <w:rsid w:val="00997AF3"/>
    <w:rsid w:val="00997C54"/>
    <w:rsid w:val="00997F83"/>
    <w:rsid w:val="00997FC3"/>
    <w:rsid w:val="009A01D5"/>
    <w:rsid w:val="009A077C"/>
    <w:rsid w:val="009A1204"/>
    <w:rsid w:val="009A1323"/>
    <w:rsid w:val="009A1374"/>
    <w:rsid w:val="009A153C"/>
    <w:rsid w:val="009A15EE"/>
    <w:rsid w:val="009A17CE"/>
    <w:rsid w:val="009A1C5C"/>
    <w:rsid w:val="009A1CA9"/>
    <w:rsid w:val="009A2018"/>
    <w:rsid w:val="009A2592"/>
    <w:rsid w:val="009A2807"/>
    <w:rsid w:val="009A2AF3"/>
    <w:rsid w:val="009A2CFB"/>
    <w:rsid w:val="009A3453"/>
    <w:rsid w:val="009A3494"/>
    <w:rsid w:val="009A36C5"/>
    <w:rsid w:val="009A3A49"/>
    <w:rsid w:val="009A3E35"/>
    <w:rsid w:val="009A4102"/>
    <w:rsid w:val="009A445A"/>
    <w:rsid w:val="009A45E8"/>
    <w:rsid w:val="009A4813"/>
    <w:rsid w:val="009A4BEB"/>
    <w:rsid w:val="009A4C98"/>
    <w:rsid w:val="009A4E86"/>
    <w:rsid w:val="009A536E"/>
    <w:rsid w:val="009A57B5"/>
    <w:rsid w:val="009A57F5"/>
    <w:rsid w:val="009A5948"/>
    <w:rsid w:val="009A61CE"/>
    <w:rsid w:val="009A6735"/>
    <w:rsid w:val="009A6798"/>
    <w:rsid w:val="009A67F1"/>
    <w:rsid w:val="009A6963"/>
    <w:rsid w:val="009A6D8B"/>
    <w:rsid w:val="009A6FEE"/>
    <w:rsid w:val="009A790A"/>
    <w:rsid w:val="009A7C94"/>
    <w:rsid w:val="009B0089"/>
    <w:rsid w:val="009B01DC"/>
    <w:rsid w:val="009B0522"/>
    <w:rsid w:val="009B05DD"/>
    <w:rsid w:val="009B0724"/>
    <w:rsid w:val="009B0771"/>
    <w:rsid w:val="009B08CD"/>
    <w:rsid w:val="009B095E"/>
    <w:rsid w:val="009B0F64"/>
    <w:rsid w:val="009B1093"/>
    <w:rsid w:val="009B15A6"/>
    <w:rsid w:val="009B17AD"/>
    <w:rsid w:val="009B1CF9"/>
    <w:rsid w:val="009B1D8D"/>
    <w:rsid w:val="009B1E29"/>
    <w:rsid w:val="009B20D4"/>
    <w:rsid w:val="009B25D2"/>
    <w:rsid w:val="009B25ED"/>
    <w:rsid w:val="009B2735"/>
    <w:rsid w:val="009B28D5"/>
    <w:rsid w:val="009B2D07"/>
    <w:rsid w:val="009B2F59"/>
    <w:rsid w:val="009B3166"/>
    <w:rsid w:val="009B34D5"/>
    <w:rsid w:val="009B3E68"/>
    <w:rsid w:val="009B48BE"/>
    <w:rsid w:val="009B4CD6"/>
    <w:rsid w:val="009B5025"/>
    <w:rsid w:val="009B5236"/>
    <w:rsid w:val="009B54C7"/>
    <w:rsid w:val="009B5745"/>
    <w:rsid w:val="009B5765"/>
    <w:rsid w:val="009B5780"/>
    <w:rsid w:val="009B5E5D"/>
    <w:rsid w:val="009B5E88"/>
    <w:rsid w:val="009B64AE"/>
    <w:rsid w:val="009B6692"/>
    <w:rsid w:val="009B6AAC"/>
    <w:rsid w:val="009B6BBA"/>
    <w:rsid w:val="009B6D9E"/>
    <w:rsid w:val="009B7245"/>
    <w:rsid w:val="009B72A9"/>
    <w:rsid w:val="009B72BB"/>
    <w:rsid w:val="009B72D4"/>
    <w:rsid w:val="009B7902"/>
    <w:rsid w:val="009B79A9"/>
    <w:rsid w:val="009B7AAE"/>
    <w:rsid w:val="009B7EC1"/>
    <w:rsid w:val="009C0318"/>
    <w:rsid w:val="009C05EB"/>
    <w:rsid w:val="009C09A0"/>
    <w:rsid w:val="009C0F02"/>
    <w:rsid w:val="009C190D"/>
    <w:rsid w:val="009C1B59"/>
    <w:rsid w:val="009C211C"/>
    <w:rsid w:val="009C2998"/>
    <w:rsid w:val="009C2A16"/>
    <w:rsid w:val="009C2B2B"/>
    <w:rsid w:val="009C2BD5"/>
    <w:rsid w:val="009C2EB7"/>
    <w:rsid w:val="009C36BE"/>
    <w:rsid w:val="009C3E6E"/>
    <w:rsid w:val="009C3F35"/>
    <w:rsid w:val="009C3FE2"/>
    <w:rsid w:val="009C418A"/>
    <w:rsid w:val="009C4558"/>
    <w:rsid w:val="009C472F"/>
    <w:rsid w:val="009C48FA"/>
    <w:rsid w:val="009C49E1"/>
    <w:rsid w:val="009C4E85"/>
    <w:rsid w:val="009C54D8"/>
    <w:rsid w:val="009C5811"/>
    <w:rsid w:val="009C5F1A"/>
    <w:rsid w:val="009C625C"/>
    <w:rsid w:val="009C646A"/>
    <w:rsid w:val="009C65A6"/>
    <w:rsid w:val="009C66FB"/>
    <w:rsid w:val="009C683A"/>
    <w:rsid w:val="009C683B"/>
    <w:rsid w:val="009C6E87"/>
    <w:rsid w:val="009C702B"/>
    <w:rsid w:val="009C7758"/>
    <w:rsid w:val="009C7EF4"/>
    <w:rsid w:val="009D00A6"/>
    <w:rsid w:val="009D0236"/>
    <w:rsid w:val="009D0410"/>
    <w:rsid w:val="009D0740"/>
    <w:rsid w:val="009D0803"/>
    <w:rsid w:val="009D08E6"/>
    <w:rsid w:val="009D09A3"/>
    <w:rsid w:val="009D0DE0"/>
    <w:rsid w:val="009D11BD"/>
    <w:rsid w:val="009D11F6"/>
    <w:rsid w:val="009D12D5"/>
    <w:rsid w:val="009D1491"/>
    <w:rsid w:val="009D1783"/>
    <w:rsid w:val="009D1896"/>
    <w:rsid w:val="009D1953"/>
    <w:rsid w:val="009D1973"/>
    <w:rsid w:val="009D206D"/>
    <w:rsid w:val="009D235E"/>
    <w:rsid w:val="009D2A91"/>
    <w:rsid w:val="009D2C5B"/>
    <w:rsid w:val="009D2FE1"/>
    <w:rsid w:val="009D313B"/>
    <w:rsid w:val="009D316E"/>
    <w:rsid w:val="009D34F2"/>
    <w:rsid w:val="009D3914"/>
    <w:rsid w:val="009D3A83"/>
    <w:rsid w:val="009D3BAB"/>
    <w:rsid w:val="009D3CA4"/>
    <w:rsid w:val="009D3CCC"/>
    <w:rsid w:val="009D3D6D"/>
    <w:rsid w:val="009D3E9D"/>
    <w:rsid w:val="009D3F04"/>
    <w:rsid w:val="009D3F85"/>
    <w:rsid w:val="009D42B9"/>
    <w:rsid w:val="009D4384"/>
    <w:rsid w:val="009D4584"/>
    <w:rsid w:val="009D4BD6"/>
    <w:rsid w:val="009D4F82"/>
    <w:rsid w:val="009D52E1"/>
    <w:rsid w:val="009D57C2"/>
    <w:rsid w:val="009D60A1"/>
    <w:rsid w:val="009D635A"/>
    <w:rsid w:val="009D67C9"/>
    <w:rsid w:val="009D6BA2"/>
    <w:rsid w:val="009D6FB3"/>
    <w:rsid w:val="009D701E"/>
    <w:rsid w:val="009D72D8"/>
    <w:rsid w:val="009D796B"/>
    <w:rsid w:val="009D7E2E"/>
    <w:rsid w:val="009E014B"/>
    <w:rsid w:val="009E040A"/>
    <w:rsid w:val="009E0A19"/>
    <w:rsid w:val="009E0D56"/>
    <w:rsid w:val="009E1014"/>
    <w:rsid w:val="009E114F"/>
    <w:rsid w:val="009E11D4"/>
    <w:rsid w:val="009E1744"/>
    <w:rsid w:val="009E1833"/>
    <w:rsid w:val="009E1AF9"/>
    <w:rsid w:val="009E1B61"/>
    <w:rsid w:val="009E1F65"/>
    <w:rsid w:val="009E2942"/>
    <w:rsid w:val="009E2E04"/>
    <w:rsid w:val="009E2F61"/>
    <w:rsid w:val="009E3325"/>
    <w:rsid w:val="009E3978"/>
    <w:rsid w:val="009E3A8B"/>
    <w:rsid w:val="009E3AE7"/>
    <w:rsid w:val="009E3C13"/>
    <w:rsid w:val="009E455D"/>
    <w:rsid w:val="009E498C"/>
    <w:rsid w:val="009E49FF"/>
    <w:rsid w:val="009E4B67"/>
    <w:rsid w:val="009E4E5C"/>
    <w:rsid w:val="009E55BA"/>
    <w:rsid w:val="009E5602"/>
    <w:rsid w:val="009E574B"/>
    <w:rsid w:val="009E5954"/>
    <w:rsid w:val="009E59F6"/>
    <w:rsid w:val="009E63CF"/>
    <w:rsid w:val="009E641F"/>
    <w:rsid w:val="009E668C"/>
    <w:rsid w:val="009E66CA"/>
    <w:rsid w:val="009E66F0"/>
    <w:rsid w:val="009E6803"/>
    <w:rsid w:val="009E6E65"/>
    <w:rsid w:val="009E7937"/>
    <w:rsid w:val="009F05A4"/>
    <w:rsid w:val="009F0716"/>
    <w:rsid w:val="009F08F3"/>
    <w:rsid w:val="009F0EF7"/>
    <w:rsid w:val="009F10FB"/>
    <w:rsid w:val="009F12DE"/>
    <w:rsid w:val="009F1384"/>
    <w:rsid w:val="009F1391"/>
    <w:rsid w:val="009F1501"/>
    <w:rsid w:val="009F1801"/>
    <w:rsid w:val="009F1819"/>
    <w:rsid w:val="009F1C95"/>
    <w:rsid w:val="009F1D1F"/>
    <w:rsid w:val="009F214D"/>
    <w:rsid w:val="009F21DD"/>
    <w:rsid w:val="009F22C8"/>
    <w:rsid w:val="009F25BC"/>
    <w:rsid w:val="009F2FC9"/>
    <w:rsid w:val="009F5029"/>
    <w:rsid w:val="009F50CE"/>
    <w:rsid w:val="009F571B"/>
    <w:rsid w:val="009F59F1"/>
    <w:rsid w:val="009F6130"/>
    <w:rsid w:val="009F6373"/>
    <w:rsid w:val="009F63F3"/>
    <w:rsid w:val="009F6BB0"/>
    <w:rsid w:val="009F713F"/>
    <w:rsid w:val="009F72E7"/>
    <w:rsid w:val="009F73E8"/>
    <w:rsid w:val="009F768D"/>
    <w:rsid w:val="009F79C2"/>
    <w:rsid w:val="009F7BA5"/>
    <w:rsid w:val="009F7CC9"/>
    <w:rsid w:val="009F7E45"/>
    <w:rsid w:val="00A0019C"/>
    <w:rsid w:val="00A001A7"/>
    <w:rsid w:val="00A002D9"/>
    <w:rsid w:val="00A00392"/>
    <w:rsid w:val="00A00434"/>
    <w:rsid w:val="00A00801"/>
    <w:rsid w:val="00A00836"/>
    <w:rsid w:val="00A00E9D"/>
    <w:rsid w:val="00A01073"/>
    <w:rsid w:val="00A01766"/>
    <w:rsid w:val="00A01836"/>
    <w:rsid w:val="00A0251D"/>
    <w:rsid w:val="00A02535"/>
    <w:rsid w:val="00A02538"/>
    <w:rsid w:val="00A02583"/>
    <w:rsid w:val="00A0292D"/>
    <w:rsid w:val="00A03181"/>
    <w:rsid w:val="00A03246"/>
    <w:rsid w:val="00A032B6"/>
    <w:rsid w:val="00A0381D"/>
    <w:rsid w:val="00A0400F"/>
    <w:rsid w:val="00A04108"/>
    <w:rsid w:val="00A047CF"/>
    <w:rsid w:val="00A047D6"/>
    <w:rsid w:val="00A04888"/>
    <w:rsid w:val="00A0492C"/>
    <w:rsid w:val="00A049B8"/>
    <w:rsid w:val="00A04A13"/>
    <w:rsid w:val="00A04F8F"/>
    <w:rsid w:val="00A050C4"/>
    <w:rsid w:val="00A053FC"/>
    <w:rsid w:val="00A054F3"/>
    <w:rsid w:val="00A05941"/>
    <w:rsid w:val="00A05D08"/>
    <w:rsid w:val="00A05F68"/>
    <w:rsid w:val="00A07011"/>
    <w:rsid w:val="00A07017"/>
    <w:rsid w:val="00A07292"/>
    <w:rsid w:val="00A07323"/>
    <w:rsid w:val="00A07808"/>
    <w:rsid w:val="00A079BE"/>
    <w:rsid w:val="00A07C12"/>
    <w:rsid w:val="00A10104"/>
    <w:rsid w:val="00A105DA"/>
    <w:rsid w:val="00A10CA4"/>
    <w:rsid w:val="00A10CD7"/>
    <w:rsid w:val="00A11637"/>
    <w:rsid w:val="00A117C7"/>
    <w:rsid w:val="00A11EDD"/>
    <w:rsid w:val="00A11F80"/>
    <w:rsid w:val="00A122D8"/>
    <w:rsid w:val="00A12705"/>
    <w:rsid w:val="00A128DE"/>
    <w:rsid w:val="00A12915"/>
    <w:rsid w:val="00A12BBA"/>
    <w:rsid w:val="00A12F00"/>
    <w:rsid w:val="00A13052"/>
    <w:rsid w:val="00A13385"/>
    <w:rsid w:val="00A13723"/>
    <w:rsid w:val="00A13955"/>
    <w:rsid w:val="00A13F9B"/>
    <w:rsid w:val="00A13F9D"/>
    <w:rsid w:val="00A14673"/>
    <w:rsid w:val="00A14D27"/>
    <w:rsid w:val="00A14D60"/>
    <w:rsid w:val="00A14DFE"/>
    <w:rsid w:val="00A14E47"/>
    <w:rsid w:val="00A15667"/>
    <w:rsid w:val="00A156CE"/>
    <w:rsid w:val="00A163C4"/>
    <w:rsid w:val="00A166F5"/>
    <w:rsid w:val="00A169CE"/>
    <w:rsid w:val="00A16B12"/>
    <w:rsid w:val="00A16BA9"/>
    <w:rsid w:val="00A16DC3"/>
    <w:rsid w:val="00A16FC1"/>
    <w:rsid w:val="00A17207"/>
    <w:rsid w:val="00A17973"/>
    <w:rsid w:val="00A17990"/>
    <w:rsid w:val="00A179A6"/>
    <w:rsid w:val="00A17ACA"/>
    <w:rsid w:val="00A17BA5"/>
    <w:rsid w:val="00A20125"/>
    <w:rsid w:val="00A20382"/>
    <w:rsid w:val="00A203E6"/>
    <w:rsid w:val="00A209B5"/>
    <w:rsid w:val="00A20B1F"/>
    <w:rsid w:val="00A20E31"/>
    <w:rsid w:val="00A20F15"/>
    <w:rsid w:val="00A21238"/>
    <w:rsid w:val="00A2137A"/>
    <w:rsid w:val="00A21614"/>
    <w:rsid w:val="00A21A30"/>
    <w:rsid w:val="00A21BF4"/>
    <w:rsid w:val="00A21C2F"/>
    <w:rsid w:val="00A21C47"/>
    <w:rsid w:val="00A21F8D"/>
    <w:rsid w:val="00A22020"/>
    <w:rsid w:val="00A22097"/>
    <w:rsid w:val="00A223A3"/>
    <w:rsid w:val="00A22531"/>
    <w:rsid w:val="00A2253B"/>
    <w:rsid w:val="00A225F5"/>
    <w:rsid w:val="00A22715"/>
    <w:rsid w:val="00A22AAF"/>
    <w:rsid w:val="00A22B34"/>
    <w:rsid w:val="00A22BA6"/>
    <w:rsid w:val="00A23209"/>
    <w:rsid w:val="00A238D4"/>
    <w:rsid w:val="00A239B3"/>
    <w:rsid w:val="00A23AB9"/>
    <w:rsid w:val="00A23DF8"/>
    <w:rsid w:val="00A23E9F"/>
    <w:rsid w:val="00A2423E"/>
    <w:rsid w:val="00A24245"/>
    <w:rsid w:val="00A2441D"/>
    <w:rsid w:val="00A24551"/>
    <w:rsid w:val="00A24A93"/>
    <w:rsid w:val="00A24C64"/>
    <w:rsid w:val="00A24DE5"/>
    <w:rsid w:val="00A25A6A"/>
    <w:rsid w:val="00A26618"/>
    <w:rsid w:val="00A2693B"/>
    <w:rsid w:val="00A26E01"/>
    <w:rsid w:val="00A27663"/>
    <w:rsid w:val="00A2775D"/>
    <w:rsid w:val="00A27B47"/>
    <w:rsid w:val="00A27E20"/>
    <w:rsid w:val="00A27EFF"/>
    <w:rsid w:val="00A27F0E"/>
    <w:rsid w:val="00A3042C"/>
    <w:rsid w:val="00A307E2"/>
    <w:rsid w:val="00A30AD9"/>
    <w:rsid w:val="00A30B58"/>
    <w:rsid w:val="00A30C58"/>
    <w:rsid w:val="00A31674"/>
    <w:rsid w:val="00A3184C"/>
    <w:rsid w:val="00A31889"/>
    <w:rsid w:val="00A319CE"/>
    <w:rsid w:val="00A31D29"/>
    <w:rsid w:val="00A31D49"/>
    <w:rsid w:val="00A31E5B"/>
    <w:rsid w:val="00A3200F"/>
    <w:rsid w:val="00A32063"/>
    <w:rsid w:val="00A320F2"/>
    <w:rsid w:val="00A322E7"/>
    <w:rsid w:val="00A32752"/>
    <w:rsid w:val="00A328F6"/>
    <w:rsid w:val="00A32A46"/>
    <w:rsid w:val="00A33103"/>
    <w:rsid w:val="00A33133"/>
    <w:rsid w:val="00A33148"/>
    <w:rsid w:val="00A33821"/>
    <w:rsid w:val="00A33CCD"/>
    <w:rsid w:val="00A33E2A"/>
    <w:rsid w:val="00A33F35"/>
    <w:rsid w:val="00A3426C"/>
    <w:rsid w:val="00A3498D"/>
    <w:rsid w:val="00A3548C"/>
    <w:rsid w:val="00A356DF"/>
    <w:rsid w:val="00A35BDE"/>
    <w:rsid w:val="00A35CFD"/>
    <w:rsid w:val="00A35FAF"/>
    <w:rsid w:val="00A36044"/>
    <w:rsid w:val="00A36447"/>
    <w:rsid w:val="00A36ED7"/>
    <w:rsid w:val="00A40719"/>
    <w:rsid w:val="00A407AB"/>
    <w:rsid w:val="00A4140E"/>
    <w:rsid w:val="00A4187E"/>
    <w:rsid w:val="00A418F7"/>
    <w:rsid w:val="00A41D58"/>
    <w:rsid w:val="00A421F4"/>
    <w:rsid w:val="00A42222"/>
    <w:rsid w:val="00A42422"/>
    <w:rsid w:val="00A42485"/>
    <w:rsid w:val="00A424F9"/>
    <w:rsid w:val="00A42661"/>
    <w:rsid w:val="00A4286B"/>
    <w:rsid w:val="00A42956"/>
    <w:rsid w:val="00A42E13"/>
    <w:rsid w:val="00A42EA6"/>
    <w:rsid w:val="00A43085"/>
    <w:rsid w:val="00A430AE"/>
    <w:rsid w:val="00A433C5"/>
    <w:rsid w:val="00A43413"/>
    <w:rsid w:val="00A43A42"/>
    <w:rsid w:val="00A43CF1"/>
    <w:rsid w:val="00A43F66"/>
    <w:rsid w:val="00A43FD7"/>
    <w:rsid w:val="00A443E7"/>
    <w:rsid w:val="00A443EC"/>
    <w:rsid w:val="00A44790"/>
    <w:rsid w:val="00A44794"/>
    <w:rsid w:val="00A449D2"/>
    <w:rsid w:val="00A44A0F"/>
    <w:rsid w:val="00A44D32"/>
    <w:rsid w:val="00A44D83"/>
    <w:rsid w:val="00A45A26"/>
    <w:rsid w:val="00A45A86"/>
    <w:rsid w:val="00A46621"/>
    <w:rsid w:val="00A46FA9"/>
    <w:rsid w:val="00A473C6"/>
    <w:rsid w:val="00A473E0"/>
    <w:rsid w:val="00A477D0"/>
    <w:rsid w:val="00A479AA"/>
    <w:rsid w:val="00A47B74"/>
    <w:rsid w:val="00A47C73"/>
    <w:rsid w:val="00A47E43"/>
    <w:rsid w:val="00A502B9"/>
    <w:rsid w:val="00A503D3"/>
    <w:rsid w:val="00A5040F"/>
    <w:rsid w:val="00A50B71"/>
    <w:rsid w:val="00A50BF5"/>
    <w:rsid w:val="00A50D74"/>
    <w:rsid w:val="00A50F4A"/>
    <w:rsid w:val="00A511A6"/>
    <w:rsid w:val="00A512F5"/>
    <w:rsid w:val="00A51324"/>
    <w:rsid w:val="00A51827"/>
    <w:rsid w:val="00A521B9"/>
    <w:rsid w:val="00A52554"/>
    <w:rsid w:val="00A52599"/>
    <w:rsid w:val="00A52A49"/>
    <w:rsid w:val="00A52FCF"/>
    <w:rsid w:val="00A536DD"/>
    <w:rsid w:val="00A53EC7"/>
    <w:rsid w:val="00A545E4"/>
    <w:rsid w:val="00A54759"/>
    <w:rsid w:val="00A5486E"/>
    <w:rsid w:val="00A54B6D"/>
    <w:rsid w:val="00A54D59"/>
    <w:rsid w:val="00A55720"/>
    <w:rsid w:val="00A557F8"/>
    <w:rsid w:val="00A55B12"/>
    <w:rsid w:val="00A55C18"/>
    <w:rsid w:val="00A55DFA"/>
    <w:rsid w:val="00A55E36"/>
    <w:rsid w:val="00A55FCB"/>
    <w:rsid w:val="00A5623E"/>
    <w:rsid w:val="00A5634E"/>
    <w:rsid w:val="00A56615"/>
    <w:rsid w:val="00A56BD1"/>
    <w:rsid w:val="00A56DFE"/>
    <w:rsid w:val="00A56EDF"/>
    <w:rsid w:val="00A57270"/>
    <w:rsid w:val="00A5745A"/>
    <w:rsid w:val="00A5785E"/>
    <w:rsid w:val="00A57876"/>
    <w:rsid w:val="00A578AB"/>
    <w:rsid w:val="00A57C07"/>
    <w:rsid w:val="00A57C48"/>
    <w:rsid w:val="00A601D7"/>
    <w:rsid w:val="00A60477"/>
    <w:rsid w:val="00A6099E"/>
    <w:rsid w:val="00A60D62"/>
    <w:rsid w:val="00A61541"/>
    <w:rsid w:val="00A618D7"/>
    <w:rsid w:val="00A619A8"/>
    <w:rsid w:val="00A61ACF"/>
    <w:rsid w:val="00A61D36"/>
    <w:rsid w:val="00A61E89"/>
    <w:rsid w:val="00A627F8"/>
    <w:rsid w:val="00A628E3"/>
    <w:rsid w:val="00A62947"/>
    <w:rsid w:val="00A62C94"/>
    <w:rsid w:val="00A62DF3"/>
    <w:rsid w:val="00A62E01"/>
    <w:rsid w:val="00A62FC4"/>
    <w:rsid w:val="00A63210"/>
    <w:rsid w:val="00A63227"/>
    <w:rsid w:val="00A633E4"/>
    <w:rsid w:val="00A63509"/>
    <w:rsid w:val="00A635E9"/>
    <w:rsid w:val="00A63A40"/>
    <w:rsid w:val="00A63B8B"/>
    <w:rsid w:val="00A64232"/>
    <w:rsid w:val="00A64272"/>
    <w:rsid w:val="00A642F5"/>
    <w:rsid w:val="00A64835"/>
    <w:rsid w:val="00A649D5"/>
    <w:rsid w:val="00A64AB7"/>
    <w:rsid w:val="00A64BDE"/>
    <w:rsid w:val="00A64D1B"/>
    <w:rsid w:val="00A6536B"/>
    <w:rsid w:val="00A6559A"/>
    <w:rsid w:val="00A655D0"/>
    <w:rsid w:val="00A65EB9"/>
    <w:rsid w:val="00A660A8"/>
    <w:rsid w:val="00A6615E"/>
    <w:rsid w:val="00A662EC"/>
    <w:rsid w:val="00A66802"/>
    <w:rsid w:val="00A66B30"/>
    <w:rsid w:val="00A66B86"/>
    <w:rsid w:val="00A66CD8"/>
    <w:rsid w:val="00A672EF"/>
    <w:rsid w:val="00A673BA"/>
    <w:rsid w:val="00A67B6E"/>
    <w:rsid w:val="00A70302"/>
    <w:rsid w:val="00A705A1"/>
    <w:rsid w:val="00A70791"/>
    <w:rsid w:val="00A7099D"/>
    <w:rsid w:val="00A712EA"/>
    <w:rsid w:val="00A71DA7"/>
    <w:rsid w:val="00A71FF0"/>
    <w:rsid w:val="00A720FA"/>
    <w:rsid w:val="00A7238F"/>
    <w:rsid w:val="00A723D9"/>
    <w:rsid w:val="00A7245B"/>
    <w:rsid w:val="00A72534"/>
    <w:rsid w:val="00A726DF"/>
    <w:rsid w:val="00A730E1"/>
    <w:rsid w:val="00A730EB"/>
    <w:rsid w:val="00A731D3"/>
    <w:rsid w:val="00A7347D"/>
    <w:rsid w:val="00A735AE"/>
    <w:rsid w:val="00A73897"/>
    <w:rsid w:val="00A7403E"/>
    <w:rsid w:val="00A74194"/>
    <w:rsid w:val="00A7444A"/>
    <w:rsid w:val="00A7458E"/>
    <w:rsid w:val="00A745CC"/>
    <w:rsid w:val="00A749B8"/>
    <w:rsid w:val="00A74B05"/>
    <w:rsid w:val="00A74B44"/>
    <w:rsid w:val="00A74CD5"/>
    <w:rsid w:val="00A75324"/>
    <w:rsid w:val="00A75395"/>
    <w:rsid w:val="00A75527"/>
    <w:rsid w:val="00A7574E"/>
    <w:rsid w:val="00A757CB"/>
    <w:rsid w:val="00A758ED"/>
    <w:rsid w:val="00A7590A"/>
    <w:rsid w:val="00A7653F"/>
    <w:rsid w:val="00A7661E"/>
    <w:rsid w:val="00A76848"/>
    <w:rsid w:val="00A7699A"/>
    <w:rsid w:val="00A76CA6"/>
    <w:rsid w:val="00A7732A"/>
    <w:rsid w:val="00A77465"/>
    <w:rsid w:val="00A774DF"/>
    <w:rsid w:val="00A7782E"/>
    <w:rsid w:val="00A779DA"/>
    <w:rsid w:val="00A77A56"/>
    <w:rsid w:val="00A77B0A"/>
    <w:rsid w:val="00A77BF5"/>
    <w:rsid w:val="00A77CE2"/>
    <w:rsid w:val="00A800F3"/>
    <w:rsid w:val="00A805D5"/>
    <w:rsid w:val="00A80A91"/>
    <w:rsid w:val="00A80CD9"/>
    <w:rsid w:val="00A80E4A"/>
    <w:rsid w:val="00A8162E"/>
    <w:rsid w:val="00A817C4"/>
    <w:rsid w:val="00A81A58"/>
    <w:rsid w:val="00A81C08"/>
    <w:rsid w:val="00A81C58"/>
    <w:rsid w:val="00A82178"/>
    <w:rsid w:val="00A824A9"/>
    <w:rsid w:val="00A824F0"/>
    <w:rsid w:val="00A82627"/>
    <w:rsid w:val="00A82B06"/>
    <w:rsid w:val="00A82BDC"/>
    <w:rsid w:val="00A82BEC"/>
    <w:rsid w:val="00A82E4C"/>
    <w:rsid w:val="00A82EFC"/>
    <w:rsid w:val="00A82F70"/>
    <w:rsid w:val="00A83081"/>
    <w:rsid w:val="00A83190"/>
    <w:rsid w:val="00A8354E"/>
    <w:rsid w:val="00A836C3"/>
    <w:rsid w:val="00A836DF"/>
    <w:rsid w:val="00A83AC0"/>
    <w:rsid w:val="00A843DA"/>
    <w:rsid w:val="00A8462C"/>
    <w:rsid w:val="00A84CAD"/>
    <w:rsid w:val="00A852C4"/>
    <w:rsid w:val="00A852CD"/>
    <w:rsid w:val="00A85374"/>
    <w:rsid w:val="00A8549C"/>
    <w:rsid w:val="00A854FC"/>
    <w:rsid w:val="00A856B0"/>
    <w:rsid w:val="00A856B8"/>
    <w:rsid w:val="00A857EC"/>
    <w:rsid w:val="00A85B91"/>
    <w:rsid w:val="00A86762"/>
    <w:rsid w:val="00A868A3"/>
    <w:rsid w:val="00A86A88"/>
    <w:rsid w:val="00A86C73"/>
    <w:rsid w:val="00A8703C"/>
    <w:rsid w:val="00A8708C"/>
    <w:rsid w:val="00A877A7"/>
    <w:rsid w:val="00A90013"/>
    <w:rsid w:val="00A903A6"/>
    <w:rsid w:val="00A906E7"/>
    <w:rsid w:val="00A9081C"/>
    <w:rsid w:val="00A90B7D"/>
    <w:rsid w:val="00A90DD1"/>
    <w:rsid w:val="00A90EEB"/>
    <w:rsid w:val="00A90F30"/>
    <w:rsid w:val="00A91345"/>
    <w:rsid w:val="00A91602"/>
    <w:rsid w:val="00A91698"/>
    <w:rsid w:val="00A916AD"/>
    <w:rsid w:val="00A917C2"/>
    <w:rsid w:val="00A91A0E"/>
    <w:rsid w:val="00A91C89"/>
    <w:rsid w:val="00A91D7A"/>
    <w:rsid w:val="00A91E2A"/>
    <w:rsid w:val="00A920D1"/>
    <w:rsid w:val="00A921F0"/>
    <w:rsid w:val="00A92479"/>
    <w:rsid w:val="00A9279B"/>
    <w:rsid w:val="00A928FC"/>
    <w:rsid w:val="00A92C44"/>
    <w:rsid w:val="00A92D7B"/>
    <w:rsid w:val="00A92F0B"/>
    <w:rsid w:val="00A92FA3"/>
    <w:rsid w:val="00A9309A"/>
    <w:rsid w:val="00A930D3"/>
    <w:rsid w:val="00A9319A"/>
    <w:rsid w:val="00A93201"/>
    <w:rsid w:val="00A93514"/>
    <w:rsid w:val="00A9381B"/>
    <w:rsid w:val="00A9382A"/>
    <w:rsid w:val="00A9397E"/>
    <w:rsid w:val="00A93FE1"/>
    <w:rsid w:val="00A94198"/>
    <w:rsid w:val="00A941F0"/>
    <w:rsid w:val="00A94500"/>
    <w:rsid w:val="00A94DD2"/>
    <w:rsid w:val="00A94FDC"/>
    <w:rsid w:val="00A9530E"/>
    <w:rsid w:val="00A954FD"/>
    <w:rsid w:val="00A95807"/>
    <w:rsid w:val="00A95A7C"/>
    <w:rsid w:val="00A95B6B"/>
    <w:rsid w:val="00A95DD2"/>
    <w:rsid w:val="00A95FCA"/>
    <w:rsid w:val="00A95FDE"/>
    <w:rsid w:val="00A963DA"/>
    <w:rsid w:val="00A96787"/>
    <w:rsid w:val="00A968BA"/>
    <w:rsid w:val="00A96E84"/>
    <w:rsid w:val="00A9704F"/>
    <w:rsid w:val="00A97139"/>
    <w:rsid w:val="00A971AD"/>
    <w:rsid w:val="00A97689"/>
    <w:rsid w:val="00A97F2A"/>
    <w:rsid w:val="00A97F81"/>
    <w:rsid w:val="00AA0883"/>
    <w:rsid w:val="00AA10D0"/>
    <w:rsid w:val="00AA10F9"/>
    <w:rsid w:val="00AA125F"/>
    <w:rsid w:val="00AA15BD"/>
    <w:rsid w:val="00AA15ED"/>
    <w:rsid w:val="00AA166B"/>
    <w:rsid w:val="00AA178E"/>
    <w:rsid w:val="00AA17F9"/>
    <w:rsid w:val="00AA1B1A"/>
    <w:rsid w:val="00AA2093"/>
    <w:rsid w:val="00AA229D"/>
    <w:rsid w:val="00AA2353"/>
    <w:rsid w:val="00AA2815"/>
    <w:rsid w:val="00AA2A7A"/>
    <w:rsid w:val="00AA2B37"/>
    <w:rsid w:val="00AA2ECC"/>
    <w:rsid w:val="00AA2F98"/>
    <w:rsid w:val="00AA3187"/>
    <w:rsid w:val="00AA365F"/>
    <w:rsid w:val="00AA3750"/>
    <w:rsid w:val="00AA3964"/>
    <w:rsid w:val="00AA3A50"/>
    <w:rsid w:val="00AA3F0B"/>
    <w:rsid w:val="00AA4523"/>
    <w:rsid w:val="00AA46B5"/>
    <w:rsid w:val="00AA4A87"/>
    <w:rsid w:val="00AA4C00"/>
    <w:rsid w:val="00AA519D"/>
    <w:rsid w:val="00AA51D1"/>
    <w:rsid w:val="00AA5245"/>
    <w:rsid w:val="00AA5398"/>
    <w:rsid w:val="00AA55D1"/>
    <w:rsid w:val="00AA5EDE"/>
    <w:rsid w:val="00AA6274"/>
    <w:rsid w:val="00AA6518"/>
    <w:rsid w:val="00AA6785"/>
    <w:rsid w:val="00AA6CE0"/>
    <w:rsid w:val="00AA71DF"/>
    <w:rsid w:val="00AB026A"/>
    <w:rsid w:val="00AB0655"/>
    <w:rsid w:val="00AB065E"/>
    <w:rsid w:val="00AB06D4"/>
    <w:rsid w:val="00AB07D9"/>
    <w:rsid w:val="00AB086B"/>
    <w:rsid w:val="00AB0D29"/>
    <w:rsid w:val="00AB0E3B"/>
    <w:rsid w:val="00AB0EE8"/>
    <w:rsid w:val="00AB13EE"/>
    <w:rsid w:val="00AB1634"/>
    <w:rsid w:val="00AB170B"/>
    <w:rsid w:val="00AB1859"/>
    <w:rsid w:val="00AB1AA4"/>
    <w:rsid w:val="00AB2917"/>
    <w:rsid w:val="00AB2971"/>
    <w:rsid w:val="00AB29D7"/>
    <w:rsid w:val="00AB2B66"/>
    <w:rsid w:val="00AB2BC8"/>
    <w:rsid w:val="00AB3417"/>
    <w:rsid w:val="00AB390A"/>
    <w:rsid w:val="00AB3EDB"/>
    <w:rsid w:val="00AB4048"/>
    <w:rsid w:val="00AB4298"/>
    <w:rsid w:val="00AB4479"/>
    <w:rsid w:val="00AB4631"/>
    <w:rsid w:val="00AB4652"/>
    <w:rsid w:val="00AB48C8"/>
    <w:rsid w:val="00AB4DD3"/>
    <w:rsid w:val="00AB4F25"/>
    <w:rsid w:val="00AB4F55"/>
    <w:rsid w:val="00AB4FE9"/>
    <w:rsid w:val="00AB5207"/>
    <w:rsid w:val="00AB5322"/>
    <w:rsid w:val="00AB556D"/>
    <w:rsid w:val="00AB57BF"/>
    <w:rsid w:val="00AB5942"/>
    <w:rsid w:val="00AB5D0F"/>
    <w:rsid w:val="00AB5EC2"/>
    <w:rsid w:val="00AB6604"/>
    <w:rsid w:val="00AB6A86"/>
    <w:rsid w:val="00AB6B56"/>
    <w:rsid w:val="00AB7112"/>
    <w:rsid w:val="00AB7384"/>
    <w:rsid w:val="00AB74AC"/>
    <w:rsid w:val="00AB775E"/>
    <w:rsid w:val="00AB77DB"/>
    <w:rsid w:val="00AB78D0"/>
    <w:rsid w:val="00AB7A63"/>
    <w:rsid w:val="00AB7F46"/>
    <w:rsid w:val="00AC016E"/>
    <w:rsid w:val="00AC03D5"/>
    <w:rsid w:val="00AC046C"/>
    <w:rsid w:val="00AC04BF"/>
    <w:rsid w:val="00AC08CC"/>
    <w:rsid w:val="00AC09BD"/>
    <w:rsid w:val="00AC0DE2"/>
    <w:rsid w:val="00AC0EE3"/>
    <w:rsid w:val="00AC120C"/>
    <w:rsid w:val="00AC138D"/>
    <w:rsid w:val="00AC13A9"/>
    <w:rsid w:val="00AC28F6"/>
    <w:rsid w:val="00AC2A1E"/>
    <w:rsid w:val="00AC2A3E"/>
    <w:rsid w:val="00AC2CA9"/>
    <w:rsid w:val="00AC2DD6"/>
    <w:rsid w:val="00AC2FCB"/>
    <w:rsid w:val="00AC307F"/>
    <w:rsid w:val="00AC32F8"/>
    <w:rsid w:val="00AC33E9"/>
    <w:rsid w:val="00AC3456"/>
    <w:rsid w:val="00AC34B7"/>
    <w:rsid w:val="00AC36B3"/>
    <w:rsid w:val="00AC36DE"/>
    <w:rsid w:val="00AC3701"/>
    <w:rsid w:val="00AC37F0"/>
    <w:rsid w:val="00AC3879"/>
    <w:rsid w:val="00AC3B12"/>
    <w:rsid w:val="00AC3EC6"/>
    <w:rsid w:val="00AC419B"/>
    <w:rsid w:val="00AC4608"/>
    <w:rsid w:val="00AC4707"/>
    <w:rsid w:val="00AC4981"/>
    <w:rsid w:val="00AC4D61"/>
    <w:rsid w:val="00AC4D9C"/>
    <w:rsid w:val="00AC4F2D"/>
    <w:rsid w:val="00AC50D7"/>
    <w:rsid w:val="00AC6660"/>
    <w:rsid w:val="00AC6929"/>
    <w:rsid w:val="00AC69A0"/>
    <w:rsid w:val="00AC6AC0"/>
    <w:rsid w:val="00AC6C47"/>
    <w:rsid w:val="00AC6DC3"/>
    <w:rsid w:val="00AC6F22"/>
    <w:rsid w:val="00AC7248"/>
    <w:rsid w:val="00AC7500"/>
    <w:rsid w:val="00AC763D"/>
    <w:rsid w:val="00AC7A2A"/>
    <w:rsid w:val="00AC7A66"/>
    <w:rsid w:val="00AC7D62"/>
    <w:rsid w:val="00AC7F33"/>
    <w:rsid w:val="00AD0A0F"/>
    <w:rsid w:val="00AD0AFE"/>
    <w:rsid w:val="00AD0C93"/>
    <w:rsid w:val="00AD0CF0"/>
    <w:rsid w:val="00AD0FC8"/>
    <w:rsid w:val="00AD1214"/>
    <w:rsid w:val="00AD1720"/>
    <w:rsid w:val="00AD176D"/>
    <w:rsid w:val="00AD1830"/>
    <w:rsid w:val="00AD185F"/>
    <w:rsid w:val="00AD1987"/>
    <w:rsid w:val="00AD1A92"/>
    <w:rsid w:val="00AD1CD0"/>
    <w:rsid w:val="00AD263F"/>
    <w:rsid w:val="00AD2A81"/>
    <w:rsid w:val="00AD2AEB"/>
    <w:rsid w:val="00AD2CF5"/>
    <w:rsid w:val="00AD2E0F"/>
    <w:rsid w:val="00AD321F"/>
    <w:rsid w:val="00AD3342"/>
    <w:rsid w:val="00AD3A2B"/>
    <w:rsid w:val="00AD3C1D"/>
    <w:rsid w:val="00AD3DA0"/>
    <w:rsid w:val="00AD3FE5"/>
    <w:rsid w:val="00AD4152"/>
    <w:rsid w:val="00AD4329"/>
    <w:rsid w:val="00AD47BA"/>
    <w:rsid w:val="00AD4A5C"/>
    <w:rsid w:val="00AD4ED9"/>
    <w:rsid w:val="00AD55BC"/>
    <w:rsid w:val="00AD592B"/>
    <w:rsid w:val="00AD5AF3"/>
    <w:rsid w:val="00AD5DE6"/>
    <w:rsid w:val="00AD5F26"/>
    <w:rsid w:val="00AD6241"/>
    <w:rsid w:val="00AD64B6"/>
    <w:rsid w:val="00AD672D"/>
    <w:rsid w:val="00AD682E"/>
    <w:rsid w:val="00AD6B17"/>
    <w:rsid w:val="00AD6D41"/>
    <w:rsid w:val="00AD6D57"/>
    <w:rsid w:val="00AD740E"/>
    <w:rsid w:val="00AD7417"/>
    <w:rsid w:val="00AD7A62"/>
    <w:rsid w:val="00AD7BB9"/>
    <w:rsid w:val="00AD7D7F"/>
    <w:rsid w:val="00AD7D84"/>
    <w:rsid w:val="00AD7F01"/>
    <w:rsid w:val="00AE0361"/>
    <w:rsid w:val="00AE0466"/>
    <w:rsid w:val="00AE04F3"/>
    <w:rsid w:val="00AE0500"/>
    <w:rsid w:val="00AE082B"/>
    <w:rsid w:val="00AE09E3"/>
    <w:rsid w:val="00AE0BBF"/>
    <w:rsid w:val="00AE0E3F"/>
    <w:rsid w:val="00AE0F60"/>
    <w:rsid w:val="00AE0FAA"/>
    <w:rsid w:val="00AE0FE2"/>
    <w:rsid w:val="00AE108F"/>
    <w:rsid w:val="00AE1352"/>
    <w:rsid w:val="00AE14F1"/>
    <w:rsid w:val="00AE18B8"/>
    <w:rsid w:val="00AE1AA9"/>
    <w:rsid w:val="00AE1D0C"/>
    <w:rsid w:val="00AE1D3D"/>
    <w:rsid w:val="00AE1DF5"/>
    <w:rsid w:val="00AE22F1"/>
    <w:rsid w:val="00AE26AA"/>
    <w:rsid w:val="00AE2A69"/>
    <w:rsid w:val="00AE2B53"/>
    <w:rsid w:val="00AE2C36"/>
    <w:rsid w:val="00AE36FC"/>
    <w:rsid w:val="00AE39A3"/>
    <w:rsid w:val="00AE39D8"/>
    <w:rsid w:val="00AE3DEC"/>
    <w:rsid w:val="00AE3E51"/>
    <w:rsid w:val="00AE3F2B"/>
    <w:rsid w:val="00AE3F76"/>
    <w:rsid w:val="00AE451D"/>
    <w:rsid w:val="00AE4B0F"/>
    <w:rsid w:val="00AE4B6B"/>
    <w:rsid w:val="00AE500E"/>
    <w:rsid w:val="00AE503C"/>
    <w:rsid w:val="00AE50E1"/>
    <w:rsid w:val="00AE53FA"/>
    <w:rsid w:val="00AE560C"/>
    <w:rsid w:val="00AE5877"/>
    <w:rsid w:val="00AE5AEF"/>
    <w:rsid w:val="00AE5DD3"/>
    <w:rsid w:val="00AE5FC6"/>
    <w:rsid w:val="00AE602F"/>
    <w:rsid w:val="00AE61AC"/>
    <w:rsid w:val="00AE6467"/>
    <w:rsid w:val="00AE6697"/>
    <w:rsid w:val="00AE6992"/>
    <w:rsid w:val="00AE77FE"/>
    <w:rsid w:val="00AE7A32"/>
    <w:rsid w:val="00AE7E53"/>
    <w:rsid w:val="00AF0343"/>
    <w:rsid w:val="00AF0483"/>
    <w:rsid w:val="00AF0779"/>
    <w:rsid w:val="00AF08CA"/>
    <w:rsid w:val="00AF0D04"/>
    <w:rsid w:val="00AF0DBC"/>
    <w:rsid w:val="00AF0EC2"/>
    <w:rsid w:val="00AF0F0C"/>
    <w:rsid w:val="00AF0F72"/>
    <w:rsid w:val="00AF1647"/>
    <w:rsid w:val="00AF1883"/>
    <w:rsid w:val="00AF1933"/>
    <w:rsid w:val="00AF1BE9"/>
    <w:rsid w:val="00AF1F75"/>
    <w:rsid w:val="00AF2041"/>
    <w:rsid w:val="00AF299A"/>
    <w:rsid w:val="00AF29EB"/>
    <w:rsid w:val="00AF2D48"/>
    <w:rsid w:val="00AF2F74"/>
    <w:rsid w:val="00AF3271"/>
    <w:rsid w:val="00AF335C"/>
    <w:rsid w:val="00AF3520"/>
    <w:rsid w:val="00AF35CA"/>
    <w:rsid w:val="00AF3FDA"/>
    <w:rsid w:val="00AF4387"/>
    <w:rsid w:val="00AF446F"/>
    <w:rsid w:val="00AF4E26"/>
    <w:rsid w:val="00AF4E88"/>
    <w:rsid w:val="00AF4FF7"/>
    <w:rsid w:val="00AF53DF"/>
    <w:rsid w:val="00AF596A"/>
    <w:rsid w:val="00AF5C45"/>
    <w:rsid w:val="00AF64EC"/>
    <w:rsid w:val="00AF6C10"/>
    <w:rsid w:val="00AF7453"/>
    <w:rsid w:val="00AF77D1"/>
    <w:rsid w:val="00AF7852"/>
    <w:rsid w:val="00AF7DA9"/>
    <w:rsid w:val="00AF7F5F"/>
    <w:rsid w:val="00B006B7"/>
    <w:rsid w:val="00B01776"/>
    <w:rsid w:val="00B0186B"/>
    <w:rsid w:val="00B01A0E"/>
    <w:rsid w:val="00B01F5A"/>
    <w:rsid w:val="00B023C9"/>
    <w:rsid w:val="00B026A5"/>
    <w:rsid w:val="00B02836"/>
    <w:rsid w:val="00B02B81"/>
    <w:rsid w:val="00B02E76"/>
    <w:rsid w:val="00B03008"/>
    <w:rsid w:val="00B03403"/>
    <w:rsid w:val="00B0349E"/>
    <w:rsid w:val="00B0376F"/>
    <w:rsid w:val="00B038B9"/>
    <w:rsid w:val="00B0399B"/>
    <w:rsid w:val="00B03A67"/>
    <w:rsid w:val="00B0444F"/>
    <w:rsid w:val="00B044C0"/>
    <w:rsid w:val="00B04CD4"/>
    <w:rsid w:val="00B04CF0"/>
    <w:rsid w:val="00B04FCE"/>
    <w:rsid w:val="00B05416"/>
    <w:rsid w:val="00B0544B"/>
    <w:rsid w:val="00B05547"/>
    <w:rsid w:val="00B0558E"/>
    <w:rsid w:val="00B05802"/>
    <w:rsid w:val="00B05985"/>
    <w:rsid w:val="00B05B93"/>
    <w:rsid w:val="00B05D8C"/>
    <w:rsid w:val="00B05FE7"/>
    <w:rsid w:val="00B06570"/>
    <w:rsid w:val="00B0671C"/>
    <w:rsid w:val="00B067D6"/>
    <w:rsid w:val="00B06BDA"/>
    <w:rsid w:val="00B071D7"/>
    <w:rsid w:val="00B0721E"/>
    <w:rsid w:val="00B07317"/>
    <w:rsid w:val="00B073BC"/>
    <w:rsid w:val="00B0745A"/>
    <w:rsid w:val="00B07852"/>
    <w:rsid w:val="00B07AF1"/>
    <w:rsid w:val="00B07F64"/>
    <w:rsid w:val="00B10042"/>
    <w:rsid w:val="00B1018E"/>
    <w:rsid w:val="00B102C6"/>
    <w:rsid w:val="00B10669"/>
    <w:rsid w:val="00B10B5B"/>
    <w:rsid w:val="00B10C34"/>
    <w:rsid w:val="00B10C50"/>
    <w:rsid w:val="00B10CFB"/>
    <w:rsid w:val="00B111BE"/>
    <w:rsid w:val="00B11379"/>
    <w:rsid w:val="00B11401"/>
    <w:rsid w:val="00B11AAB"/>
    <w:rsid w:val="00B122FA"/>
    <w:rsid w:val="00B1277C"/>
    <w:rsid w:val="00B1283B"/>
    <w:rsid w:val="00B12A28"/>
    <w:rsid w:val="00B12CAB"/>
    <w:rsid w:val="00B12D74"/>
    <w:rsid w:val="00B12EC2"/>
    <w:rsid w:val="00B12F3B"/>
    <w:rsid w:val="00B13055"/>
    <w:rsid w:val="00B13211"/>
    <w:rsid w:val="00B13350"/>
    <w:rsid w:val="00B133A8"/>
    <w:rsid w:val="00B1378A"/>
    <w:rsid w:val="00B13844"/>
    <w:rsid w:val="00B138E8"/>
    <w:rsid w:val="00B13E4D"/>
    <w:rsid w:val="00B141A5"/>
    <w:rsid w:val="00B14596"/>
    <w:rsid w:val="00B14642"/>
    <w:rsid w:val="00B14DA6"/>
    <w:rsid w:val="00B150F1"/>
    <w:rsid w:val="00B152CB"/>
    <w:rsid w:val="00B15639"/>
    <w:rsid w:val="00B15B31"/>
    <w:rsid w:val="00B15CA4"/>
    <w:rsid w:val="00B15F53"/>
    <w:rsid w:val="00B16040"/>
    <w:rsid w:val="00B16166"/>
    <w:rsid w:val="00B165E9"/>
    <w:rsid w:val="00B1698C"/>
    <w:rsid w:val="00B16D03"/>
    <w:rsid w:val="00B16D71"/>
    <w:rsid w:val="00B16E92"/>
    <w:rsid w:val="00B1710B"/>
    <w:rsid w:val="00B17148"/>
    <w:rsid w:val="00B175DB"/>
    <w:rsid w:val="00B175EA"/>
    <w:rsid w:val="00B178A9"/>
    <w:rsid w:val="00B179B7"/>
    <w:rsid w:val="00B17B4F"/>
    <w:rsid w:val="00B17CE3"/>
    <w:rsid w:val="00B17E6E"/>
    <w:rsid w:val="00B209FE"/>
    <w:rsid w:val="00B20F8D"/>
    <w:rsid w:val="00B21258"/>
    <w:rsid w:val="00B21309"/>
    <w:rsid w:val="00B21E3C"/>
    <w:rsid w:val="00B22541"/>
    <w:rsid w:val="00B227D3"/>
    <w:rsid w:val="00B23271"/>
    <w:rsid w:val="00B2352D"/>
    <w:rsid w:val="00B235E5"/>
    <w:rsid w:val="00B23686"/>
    <w:rsid w:val="00B23A44"/>
    <w:rsid w:val="00B23BFB"/>
    <w:rsid w:val="00B23FDA"/>
    <w:rsid w:val="00B24164"/>
    <w:rsid w:val="00B241F6"/>
    <w:rsid w:val="00B24833"/>
    <w:rsid w:val="00B24A1C"/>
    <w:rsid w:val="00B24BF1"/>
    <w:rsid w:val="00B24D6A"/>
    <w:rsid w:val="00B24D92"/>
    <w:rsid w:val="00B250EC"/>
    <w:rsid w:val="00B2521C"/>
    <w:rsid w:val="00B259A3"/>
    <w:rsid w:val="00B2638C"/>
    <w:rsid w:val="00B26520"/>
    <w:rsid w:val="00B26921"/>
    <w:rsid w:val="00B27426"/>
    <w:rsid w:val="00B276F3"/>
    <w:rsid w:val="00B27C19"/>
    <w:rsid w:val="00B30058"/>
    <w:rsid w:val="00B301C1"/>
    <w:rsid w:val="00B302C6"/>
    <w:rsid w:val="00B30435"/>
    <w:rsid w:val="00B3043F"/>
    <w:rsid w:val="00B30B80"/>
    <w:rsid w:val="00B30D20"/>
    <w:rsid w:val="00B30FD2"/>
    <w:rsid w:val="00B31064"/>
    <w:rsid w:val="00B31544"/>
    <w:rsid w:val="00B31ACB"/>
    <w:rsid w:val="00B31CA8"/>
    <w:rsid w:val="00B32615"/>
    <w:rsid w:val="00B3297F"/>
    <w:rsid w:val="00B32A51"/>
    <w:rsid w:val="00B32CEA"/>
    <w:rsid w:val="00B33098"/>
    <w:rsid w:val="00B331AF"/>
    <w:rsid w:val="00B3348B"/>
    <w:rsid w:val="00B33648"/>
    <w:rsid w:val="00B33CF7"/>
    <w:rsid w:val="00B34592"/>
    <w:rsid w:val="00B3481D"/>
    <w:rsid w:val="00B349C2"/>
    <w:rsid w:val="00B34A42"/>
    <w:rsid w:val="00B34FFD"/>
    <w:rsid w:val="00B35279"/>
    <w:rsid w:val="00B3539B"/>
    <w:rsid w:val="00B3539D"/>
    <w:rsid w:val="00B356C0"/>
    <w:rsid w:val="00B356DF"/>
    <w:rsid w:val="00B35ACA"/>
    <w:rsid w:val="00B35C5F"/>
    <w:rsid w:val="00B36056"/>
    <w:rsid w:val="00B365DF"/>
    <w:rsid w:val="00B368B5"/>
    <w:rsid w:val="00B36D3F"/>
    <w:rsid w:val="00B36D92"/>
    <w:rsid w:val="00B36E81"/>
    <w:rsid w:val="00B36FDE"/>
    <w:rsid w:val="00B37037"/>
    <w:rsid w:val="00B37287"/>
    <w:rsid w:val="00B373FB"/>
    <w:rsid w:val="00B37CC3"/>
    <w:rsid w:val="00B37E5C"/>
    <w:rsid w:val="00B40056"/>
    <w:rsid w:val="00B4010E"/>
    <w:rsid w:val="00B401C9"/>
    <w:rsid w:val="00B40244"/>
    <w:rsid w:val="00B402AF"/>
    <w:rsid w:val="00B4046D"/>
    <w:rsid w:val="00B407F0"/>
    <w:rsid w:val="00B40B9F"/>
    <w:rsid w:val="00B40BE2"/>
    <w:rsid w:val="00B40EB4"/>
    <w:rsid w:val="00B4109A"/>
    <w:rsid w:val="00B412E7"/>
    <w:rsid w:val="00B41778"/>
    <w:rsid w:val="00B41940"/>
    <w:rsid w:val="00B41D85"/>
    <w:rsid w:val="00B4203B"/>
    <w:rsid w:val="00B42482"/>
    <w:rsid w:val="00B42546"/>
    <w:rsid w:val="00B426BD"/>
    <w:rsid w:val="00B42753"/>
    <w:rsid w:val="00B42933"/>
    <w:rsid w:val="00B429DE"/>
    <w:rsid w:val="00B42BE3"/>
    <w:rsid w:val="00B42C7F"/>
    <w:rsid w:val="00B433AD"/>
    <w:rsid w:val="00B4340F"/>
    <w:rsid w:val="00B43530"/>
    <w:rsid w:val="00B438AD"/>
    <w:rsid w:val="00B438FD"/>
    <w:rsid w:val="00B43CC8"/>
    <w:rsid w:val="00B43D22"/>
    <w:rsid w:val="00B440D4"/>
    <w:rsid w:val="00B4420B"/>
    <w:rsid w:val="00B446A2"/>
    <w:rsid w:val="00B446E6"/>
    <w:rsid w:val="00B4471F"/>
    <w:rsid w:val="00B44852"/>
    <w:rsid w:val="00B449AF"/>
    <w:rsid w:val="00B44AC5"/>
    <w:rsid w:val="00B44AD8"/>
    <w:rsid w:val="00B44DD1"/>
    <w:rsid w:val="00B44E2E"/>
    <w:rsid w:val="00B451CD"/>
    <w:rsid w:val="00B45530"/>
    <w:rsid w:val="00B45941"/>
    <w:rsid w:val="00B45DBC"/>
    <w:rsid w:val="00B45DF1"/>
    <w:rsid w:val="00B45F6D"/>
    <w:rsid w:val="00B466E9"/>
    <w:rsid w:val="00B46842"/>
    <w:rsid w:val="00B46BF9"/>
    <w:rsid w:val="00B46C2F"/>
    <w:rsid w:val="00B46D9C"/>
    <w:rsid w:val="00B47113"/>
    <w:rsid w:val="00B47670"/>
    <w:rsid w:val="00B47780"/>
    <w:rsid w:val="00B47A75"/>
    <w:rsid w:val="00B47C04"/>
    <w:rsid w:val="00B47E35"/>
    <w:rsid w:val="00B502A6"/>
    <w:rsid w:val="00B504EA"/>
    <w:rsid w:val="00B506F9"/>
    <w:rsid w:val="00B507B7"/>
    <w:rsid w:val="00B50840"/>
    <w:rsid w:val="00B50BA6"/>
    <w:rsid w:val="00B50F39"/>
    <w:rsid w:val="00B51273"/>
    <w:rsid w:val="00B5197C"/>
    <w:rsid w:val="00B51E0B"/>
    <w:rsid w:val="00B51EC5"/>
    <w:rsid w:val="00B5242A"/>
    <w:rsid w:val="00B52477"/>
    <w:rsid w:val="00B52478"/>
    <w:rsid w:val="00B524B6"/>
    <w:rsid w:val="00B5251A"/>
    <w:rsid w:val="00B52703"/>
    <w:rsid w:val="00B52E2D"/>
    <w:rsid w:val="00B5392C"/>
    <w:rsid w:val="00B53EC8"/>
    <w:rsid w:val="00B53F44"/>
    <w:rsid w:val="00B546B1"/>
    <w:rsid w:val="00B554F0"/>
    <w:rsid w:val="00B5559A"/>
    <w:rsid w:val="00B555AF"/>
    <w:rsid w:val="00B559BB"/>
    <w:rsid w:val="00B559CE"/>
    <w:rsid w:val="00B55BDC"/>
    <w:rsid w:val="00B55D26"/>
    <w:rsid w:val="00B55FA0"/>
    <w:rsid w:val="00B55FD6"/>
    <w:rsid w:val="00B5615E"/>
    <w:rsid w:val="00B56319"/>
    <w:rsid w:val="00B56675"/>
    <w:rsid w:val="00B5679F"/>
    <w:rsid w:val="00B56BF4"/>
    <w:rsid w:val="00B56D46"/>
    <w:rsid w:val="00B56DBD"/>
    <w:rsid w:val="00B575D4"/>
    <w:rsid w:val="00B5772E"/>
    <w:rsid w:val="00B577F1"/>
    <w:rsid w:val="00B57B02"/>
    <w:rsid w:val="00B57D8E"/>
    <w:rsid w:val="00B60329"/>
    <w:rsid w:val="00B60E4A"/>
    <w:rsid w:val="00B60FF5"/>
    <w:rsid w:val="00B610E5"/>
    <w:rsid w:val="00B61172"/>
    <w:rsid w:val="00B611BE"/>
    <w:rsid w:val="00B6147F"/>
    <w:rsid w:val="00B61651"/>
    <w:rsid w:val="00B61A2A"/>
    <w:rsid w:val="00B61A73"/>
    <w:rsid w:val="00B61AD3"/>
    <w:rsid w:val="00B623B9"/>
    <w:rsid w:val="00B624DF"/>
    <w:rsid w:val="00B6286C"/>
    <w:rsid w:val="00B6293B"/>
    <w:rsid w:val="00B629F8"/>
    <w:rsid w:val="00B62F03"/>
    <w:rsid w:val="00B62F77"/>
    <w:rsid w:val="00B62FEB"/>
    <w:rsid w:val="00B62FFE"/>
    <w:rsid w:val="00B63827"/>
    <w:rsid w:val="00B638ED"/>
    <w:rsid w:val="00B63D44"/>
    <w:rsid w:val="00B64213"/>
    <w:rsid w:val="00B642D7"/>
    <w:rsid w:val="00B6455F"/>
    <w:rsid w:val="00B645A3"/>
    <w:rsid w:val="00B645BE"/>
    <w:rsid w:val="00B64632"/>
    <w:rsid w:val="00B6489C"/>
    <w:rsid w:val="00B64E3D"/>
    <w:rsid w:val="00B65C68"/>
    <w:rsid w:val="00B65DEA"/>
    <w:rsid w:val="00B65E6B"/>
    <w:rsid w:val="00B6618F"/>
    <w:rsid w:val="00B663AB"/>
    <w:rsid w:val="00B6662B"/>
    <w:rsid w:val="00B6698F"/>
    <w:rsid w:val="00B66FE1"/>
    <w:rsid w:val="00B67976"/>
    <w:rsid w:val="00B67C88"/>
    <w:rsid w:val="00B67E37"/>
    <w:rsid w:val="00B70290"/>
    <w:rsid w:val="00B7054A"/>
    <w:rsid w:val="00B70628"/>
    <w:rsid w:val="00B70B0D"/>
    <w:rsid w:val="00B70B5A"/>
    <w:rsid w:val="00B70B93"/>
    <w:rsid w:val="00B70E34"/>
    <w:rsid w:val="00B71476"/>
    <w:rsid w:val="00B71527"/>
    <w:rsid w:val="00B71920"/>
    <w:rsid w:val="00B719CD"/>
    <w:rsid w:val="00B71D55"/>
    <w:rsid w:val="00B7202D"/>
    <w:rsid w:val="00B721C1"/>
    <w:rsid w:val="00B724BE"/>
    <w:rsid w:val="00B72EE7"/>
    <w:rsid w:val="00B73021"/>
    <w:rsid w:val="00B7336A"/>
    <w:rsid w:val="00B73BFB"/>
    <w:rsid w:val="00B73DAF"/>
    <w:rsid w:val="00B73F25"/>
    <w:rsid w:val="00B74520"/>
    <w:rsid w:val="00B745B4"/>
    <w:rsid w:val="00B74C13"/>
    <w:rsid w:val="00B7567C"/>
    <w:rsid w:val="00B759AF"/>
    <w:rsid w:val="00B759DA"/>
    <w:rsid w:val="00B75B27"/>
    <w:rsid w:val="00B75B41"/>
    <w:rsid w:val="00B75D01"/>
    <w:rsid w:val="00B75ED9"/>
    <w:rsid w:val="00B75FC0"/>
    <w:rsid w:val="00B7691D"/>
    <w:rsid w:val="00B76A67"/>
    <w:rsid w:val="00B771F5"/>
    <w:rsid w:val="00B7774D"/>
    <w:rsid w:val="00B77848"/>
    <w:rsid w:val="00B77A18"/>
    <w:rsid w:val="00B77DD4"/>
    <w:rsid w:val="00B77DDE"/>
    <w:rsid w:val="00B77F06"/>
    <w:rsid w:val="00B80293"/>
    <w:rsid w:val="00B806EE"/>
    <w:rsid w:val="00B80926"/>
    <w:rsid w:val="00B809F7"/>
    <w:rsid w:val="00B80FA5"/>
    <w:rsid w:val="00B81716"/>
    <w:rsid w:val="00B8190A"/>
    <w:rsid w:val="00B81AD6"/>
    <w:rsid w:val="00B81BA3"/>
    <w:rsid w:val="00B81BA6"/>
    <w:rsid w:val="00B825B0"/>
    <w:rsid w:val="00B826CB"/>
    <w:rsid w:val="00B82A32"/>
    <w:rsid w:val="00B82A68"/>
    <w:rsid w:val="00B82D15"/>
    <w:rsid w:val="00B82D6F"/>
    <w:rsid w:val="00B8304C"/>
    <w:rsid w:val="00B830BC"/>
    <w:rsid w:val="00B830D4"/>
    <w:rsid w:val="00B836B0"/>
    <w:rsid w:val="00B83D10"/>
    <w:rsid w:val="00B83D3A"/>
    <w:rsid w:val="00B83FDA"/>
    <w:rsid w:val="00B8428D"/>
    <w:rsid w:val="00B84719"/>
    <w:rsid w:val="00B847C2"/>
    <w:rsid w:val="00B847F8"/>
    <w:rsid w:val="00B84B7B"/>
    <w:rsid w:val="00B84C7F"/>
    <w:rsid w:val="00B84F43"/>
    <w:rsid w:val="00B85209"/>
    <w:rsid w:val="00B85303"/>
    <w:rsid w:val="00B8555A"/>
    <w:rsid w:val="00B8645F"/>
    <w:rsid w:val="00B866C8"/>
    <w:rsid w:val="00B867F1"/>
    <w:rsid w:val="00B86865"/>
    <w:rsid w:val="00B8687C"/>
    <w:rsid w:val="00B868E9"/>
    <w:rsid w:val="00B86A1C"/>
    <w:rsid w:val="00B86D65"/>
    <w:rsid w:val="00B86DA7"/>
    <w:rsid w:val="00B86E9C"/>
    <w:rsid w:val="00B876C8"/>
    <w:rsid w:val="00B87713"/>
    <w:rsid w:val="00B87AE0"/>
    <w:rsid w:val="00B87C16"/>
    <w:rsid w:val="00B87D97"/>
    <w:rsid w:val="00B87DF9"/>
    <w:rsid w:val="00B87F39"/>
    <w:rsid w:val="00B9002D"/>
    <w:rsid w:val="00B912BC"/>
    <w:rsid w:val="00B9174F"/>
    <w:rsid w:val="00B91927"/>
    <w:rsid w:val="00B919FB"/>
    <w:rsid w:val="00B91B71"/>
    <w:rsid w:val="00B91B89"/>
    <w:rsid w:val="00B920B9"/>
    <w:rsid w:val="00B92138"/>
    <w:rsid w:val="00B92201"/>
    <w:rsid w:val="00B92467"/>
    <w:rsid w:val="00B92A2A"/>
    <w:rsid w:val="00B92BC9"/>
    <w:rsid w:val="00B92F72"/>
    <w:rsid w:val="00B9346A"/>
    <w:rsid w:val="00B941E3"/>
    <w:rsid w:val="00B94379"/>
    <w:rsid w:val="00B9439E"/>
    <w:rsid w:val="00B94414"/>
    <w:rsid w:val="00B9443D"/>
    <w:rsid w:val="00B9491E"/>
    <w:rsid w:val="00B94B10"/>
    <w:rsid w:val="00B94B13"/>
    <w:rsid w:val="00B94BA7"/>
    <w:rsid w:val="00B94F28"/>
    <w:rsid w:val="00B950F8"/>
    <w:rsid w:val="00B953EB"/>
    <w:rsid w:val="00B953FC"/>
    <w:rsid w:val="00B9584B"/>
    <w:rsid w:val="00B95861"/>
    <w:rsid w:val="00B95A8F"/>
    <w:rsid w:val="00B95F84"/>
    <w:rsid w:val="00B96255"/>
    <w:rsid w:val="00B9642B"/>
    <w:rsid w:val="00B96477"/>
    <w:rsid w:val="00B964CA"/>
    <w:rsid w:val="00B9651F"/>
    <w:rsid w:val="00B96684"/>
    <w:rsid w:val="00B96831"/>
    <w:rsid w:val="00B969B8"/>
    <w:rsid w:val="00B96E5E"/>
    <w:rsid w:val="00B971D6"/>
    <w:rsid w:val="00B97428"/>
    <w:rsid w:val="00B975B1"/>
    <w:rsid w:val="00B97862"/>
    <w:rsid w:val="00B97C2E"/>
    <w:rsid w:val="00B97D08"/>
    <w:rsid w:val="00BA05B0"/>
    <w:rsid w:val="00BA0D35"/>
    <w:rsid w:val="00BA10B7"/>
    <w:rsid w:val="00BA113F"/>
    <w:rsid w:val="00BA1297"/>
    <w:rsid w:val="00BA1371"/>
    <w:rsid w:val="00BA169C"/>
    <w:rsid w:val="00BA16B2"/>
    <w:rsid w:val="00BA1914"/>
    <w:rsid w:val="00BA1D45"/>
    <w:rsid w:val="00BA206C"/>
    <w:rsid w:val="00BA2175"/>
    <w:rsid w:val="00BA23FD"/>
    <w:rsid w:val="00BA2442"/>
    <w:rsid w:val="00BA267D"/>
    <w:rsid w:val="00BA2787"/>
    <w:rsid w:val="00BA2D5C"/>
    <w:rsid w:val="00BA2E3A"/>
    <w:rsid w:val="00BA3710"/>
    <w:rsid w:val="00BA3884"/>
    <w:rsid w:val="00BA3AA1"/>
    <w:rsid w:val="00BA3BA0"/>
    <w:rsid w:val="00BA4417"/>
    <w:rsid w:val="00BA4614"/>
    <w:rsid w:val="00BA4E8E"/>
    <w:rsid w:val="00BA4F10"/>
    <w:rsid w:val="00BA5229"/>
    <w:rsid w:val="00BA52DF"/>
    <w:rsid w:val="00BA5829"/>
    <w:rsid w:val="00BA586C"/>
    <w:rsid w:val="00BA5914"/>
    <w:rsid w:val="00BA60A7"/>
    <w:rsid w:val="00BA63F6"/>
    <w:rsid w:val="00BA67CB"/>
    <w:rsid w:val="00BA6B93"/>
    <w:rsid w:val="00BA6FA1"/>
    <w:rsid w:val="00BA70B1"/>
    <w:rsid w:val="00BA71D2"/>
    <w:rsid w:val="00BB03A6"/>
    <w:rsid w:val="00BB068B"/>
    <w:rsid w:val="00BB07D5"/>
    <w:rsid w:val="00BB08C2"/>
    <w:rsid w:val="00BB08FB"/>
    <w:rsid w:val="00BB09B4"/>
    <w:rsid w:val="00BB0D7B"/>
    <w:rsid w:val="00BB0FAF"/>
    <w:rsid w:val="00BB1194"/>
    <w:rsid w:val="00BB1540"/>
    <w:rsid w:val="00BB169A"/>
    <w:rsid w:val="00BB1A24"/>
    <w:rsid w:val="00BB1D32"/>
    <w:rsid w:val="00BB1FB0"/>
    <w:rsid w:val="00BB231B"/>
    <w:rsid w:val="00BB24BB"/>
    <w:rsid w:val="00BB2502"/>
    <w:rsid w:val="00BB2940"/>
    <w:rsid w:val="00BB2DEE"/>
    <w:rsid w:val="00BB2FBC"/>
    <w:rsid w:val="00BB3244"/>
    <w:rsid w:val="00BB394C"/>
    <w:rsid w:val="00BB3ABC"/>
    <w:rsid w:val="00BB3CD4"/>
    <w:rsid w:val="00BB45C6"/>
    <w:rsid w:val="00BB46CB"/>
    <w:rsid w:val="00BB475B"/>
    <w:rsid w:val="00BB4816"/>
    <w:rsid w:val="00BB4952"/>
    <w:rsid w:val="00BB508D"/>
    <w:rsid w:val="00BB50C7"/>
    <w:rsid w:val="00BB539C"/>
    <w:rsid w:val="00BB561B"/>
    <w:rsid w:val="00BB57C2"/>
    <w:rsid w:val="00BB59E3"/>
    <w:rsid w:val="00BB603D"/>
    <w:rsid w:val="00BB60C6"/>
    <w:rsid w:val="00BB63E8"/>
    <w:rsid w:val="00BB655D"/>
    <w:rsid w:val="00BB6AA2"/>
    <w:rsid w:val="00BB6C97"/>
    <w:rsid w:val="00BB6CB7"/>
    <w:rsid w:val="00BB7049"/>
    <w:rsid w:val="00BB73A7"/>
    <w:rsid w:val="00BB76FA"/>
    <w:rsid w:val="00BB79D3"/>
    <w:rsid w:val="00BB7D15"/>
    <w:rsid w:val="00BB7E12"/>
    <w:rsid w:val="00BC01F9"/>
    <w:rsid w:val="00BC0246"/>
    <w:rsid w:val="00BC03B2"/>
    <w:rsid w:val="00BC1125"/>
    <w:rsid w:val="00BC166A"/>
    <w:rsid w:val="00BC17E8"/>
    <w:rsid w:val="00BC19E1"/>
    <w:rsid w:val="00BC1A5A"/>
    <w:rsid w:val="00BC2233"/>
    <w:rsid w:val="00BC31D5"/>
    <w:rsid w:val="00BC3A19"/>
    <w:rsid w:val="00BC40CE"/>
    <w:rsid w:val="00BC44D6"/>
    <w:rsid w:val="00BC451A"/>
    <w:rsid w:val="00BC4908"/>
    <w:rsid w:val="00BC4A09"/>
    <w:rsid w:val="00BC4D77"/>
    <w:rsid w:val="00BC4FCC"/>
    <w:rsid w:val="00BC505D"/>
    <w:rsid w:val="00BC5A5D"/>
    <w:rsid w:val="00BC5E3F"/>
    <w:rsid w:val="00BC615B"/>
    <w:rsid w:val="00BC619E"/>
    <w:rsid w:val="00BC6236"/>
    <w:rsid w:val="00BC63BE"/>
    <w:rsid w:val="00BC648F"/>
    <w:rsid w:val="00BC663B"/>
    <w:rsid w:val="00BC665B"/>
    <w:rsid w:val="00BC678C"/>
    <w:rsid w:val="00BC69A3"/>
    <w:rsid w:val="00BC6CC6"/>
    <w:rsid w:val="00BC6D74"/>
    <w:rsid w:val="00BC7147"/>
    <w:rsid w:val="00BC7874"/>
    <w:rsid w:val="00BC78F3"/>
    <w:rsid w:val="00BC7D06"/>
    <w:rsid w:val="00BD004C"/>
    <w:rsid w:val="00BD0659"/>
    <w:rsid w:val="00BD0743"/>
    <w:rsid w:val="00BD09AE"/>
    <w:rsid w:val="00BD0B9F"/>
    <w:rsid w:val="00BD0C10"/>
    <w:rsid w:val="00BD14E0"/>
    <w:rsid w:val="00BD15EB"/>
    <w:rsid w:val="00BD16F5"/>
    <w:rsid w:val="00BD1C6F"/>
    <w:rsid w:val="00BD1D84"/>
    <w:rsid w:val="00BD1E3B"/>
    <w:rsid w:val="00BD1EF7"/>
    <w:rsid w:val="00BD2CDB"/>
    <w:rsid w:val="00BD3053"/>
    <w:rsid w:val="00BD34A9"/>
    <w:rsid w:val="00BD3662"/>
    <w:rsid w:val="00BD3738"/>
    <w:rsid w:val="00BD3A0F"/>
    <w:rsid w:val="00BD3B4B"/>
    <w:rsid w:val="00BD3E60"/>
    <w:rsid w:val="00BD420E"/>
    <w:rsid w:val="00BD42C4"/>
    <w:rsid w:val="00BD450E"/>
    <w:rsid w:val="00BD4583"/>
    <w:rsid w:val="00BD4D37"/>
    <w:rsid w:val="00BD4ED2"/>
    <w:rsid w:val="00BD5274"/>
    <w:rsid w:val="00BD53B6"/>
    <w:rsid w:val="00BD5CB9"/>
    <w:rsid w:val="00BD61FD"/>
    <w:rsid w:val="00BD6760"/>
    <w:rsid w:val="00BD68A9"/>
    <w:rsid w:val="00BD6AA9"/>
    <w:rsid w:val="00BD6BFA"/>
    <w:rsid w:val="00BD767A"/>
    <w:rsid w:val="00BD78BA"/>
    <w:rsid w:val="00BD7ABF"/>
    <w:rsid w:val="00BD7C91"/>
    <w:rsid w:val="00BE027E"/>
    <w:rsid w:val="00BE0BA3"/>
    <w:rsid w:val="00BE0F91"/>
    <w:rsid w:val="00BE1095"/>
    <w:rsid w:val="00BE1600"/>
    <w:rsid w:val="00BE18AA"/>
    <w:rsid w:val="00BE1B14"/>
    <w:rsid w:val="00BE1CB7"/>
    <w:rsid w:val="00BE1F51"/>
    <w:rsid w:val="00BE1F94"/>
    <w:rsid w:val="00BE2392"/>
    <w:rsid w:val="00BE2848"/>
    <w:rsid w:val="00BE2A0A"/>
    <w:rsid w:val="00BE2B09"/>
    <w:rsid w:val="00BE2EAF"/>
    <w:rsid w:val="00BE31E8"/>
    <w:rsid w:val="00BE3267"/>
    <w:rsid w:val="00BE3317"/>
    <w:rsid w:val="00BE367B"/>
    <w:rsid w:val="00BE3B4C"/>
    <w:rsid w:val="00BE3C16"/>
    <w:rsid w:val="00BE3EC5"/>
    <w:rsid w:val="00BE3F2F"/>
    <w:rsid w:val="00BE407E"/>
    <w:rsid w:val="00BE42B7"/>
    <w:rsid w:val="00BE4508"/>
    <w:rsid w:val="00BE4959"/>
    <w:rsid w:val="00BE4AB8"/>
    <w:rsid w:val="00BE4B0C"/>
    <w:rsid w:val="00BE4B95"/>
    <w:rsid w:val="00BE4BDB"/>
    <w:rsid w:val="00BE4BF6"/>
    <w:rsid w:val="00BE4F3C"/>
    <w:rsid w:val="00BE5192"/>
    <w:rsid w:val="00BE594D"/>
    <w:rsid w:val="00BE5A84"/>
    <w:rsid w:val="00BE5B9C"/>
    <w:rsid w:val="00BE5E77"/>
    <w:rsid w:val="00BE5FFE"/>
    <w:rsid w:val="00BE620B"/>
    <w:rsid w:val="00BE6278"/>
    <w:rsid w:val="00BE6548"/>
    <w:rsid w:val="00BE6705"/>
    <w:rsid w:val="00BE681E"/>
    <w:rsid w:val="00BE6A14"/>
    <w:rsid w:val="00BE6A3F"/>
    <w:rsid w:val="00BE6EB2"/>
    <w:rsid w:val="00BE7028"/>
    <w:rsid w:val="00BE78D8"/>
    <w:rsid w:val="00BF0113"/>
    <w:rsid w:val="00BF088A"/>
    <w:rsid w:val="00BF0C49"/>
    <w:rsid w:val="00BF0C92"/>
    <w:rsid w:val="00BF0D53"/>
    <w:rsid w:val="00BF0FC3"/>
    <w:rsid w:val="00BF10E7"/>
    <w:rsid w:val="00BF128D"/>
    <w:rsid w:val="00BF1295"/>
    <w:rsid w:val="00BF1498"/>
    <w:rsid w:val="00BF1B66"/>
    <w:rsid w:val="00BF1BC7"/>
    <w:rsid w:val="00BF1C43"/>
    <w:rsid w:val="00BF1CEB"/>
    <w:rsid w:val="00BF212A"/>
    <w:rsid w:val="00BF233E"/>
    <w:rsid w:val="00BF23EB"/>
    <w:rsid w:val="00BF25A9"/>
    <w:rsid w:val="00BF265E"/>
    <w:rsid w:val="00BF26DA"/>
    <w:rsid w:val="00BF2718"/>
    <w:rsid w:val="00BF2850"/>
    <w:rsid w:val="00BF2BEE"/>
    <w:rsid w:val="00BF2CEE"/>
    <w:rsid w:val="00BF2E25"/>
    <w:rsid w:val="00BF3068"/>
    <w:rsid w:val="00BF3159"/>
    <w:rsid w:val="00BF35A3"/>
    <w:rsid w:val="00BF38A6"/>
    <w:rsid w:val="00BF3A41"/>
    <w:rsid w:val="00BF3AFA"/>
    <w:rsid w:val="00BF3BBC"/>
    <w:rsid w:val="00BF3CDA"/>
    <w:rsid w:val="00BF41A9"/>
    <w:rsid w:val="00BF4F9F"/>
    <w:rsid w:val="00BF5930"/>
    <w:rsid w:val="00BF5CFA"/>
    <w:rsid w:val="00BF5E02"/>
    <w:rsid w:val="00BF5FEF"/>
    <w:rsid w:val="00BF60D1"/>
    <w:rsid w:val="00BF610D"/>
    <w:rsid w:val="00BF6553"/>
    <w:rsid w:val="00BF6686"/>
    <w:rsid w:val="00BF68FB"/>
    <w:rsid w:val="00BF6C61"/>
    <w:rsid w:val="00BF6CDF"/>
    <w:rsid w:val="00BF6DB5"/>
    <w:rsid w:val="00BF6DDB"/>
    <w:rsid w:val="00BF6FD5"/>
    <w:rsid w:val="00BF7229"/>
    <w:rsid w:val="00BF7437"/>
    <w:rsid w:val="00BF7696"/>
    <w:rsid w:val="00BF797F"/>
    <w:rsid w:val="00BF7B42"/>
    <w:rsid w:val="00BF7B88"/>
    <w:rsid w:val="00BF7D2B"/>
    <w:rsid w:val="00BF7D2E"/>
    <w:rsid w:val="00C00210"/>
    <w:rsid w:val="00C002ED"/>
    <w:rsid w:val="00C003FF"/>
    <w:rsid w:val="00C00868"/>
    <w:rsid w:val="00C00E2B"/>
    <w:rsid w:val="00C00E51"/>
    <w:rsid w:val="00C00EF6"/>
    <w:rsid w:val="00C00F05"/>
    <w:rsid w:val="00C010D4"/>
    <w:rsid w:val="00C010EB"/>
    <w:rsid w:val="00C0132A"/>
    <w:rsid w:val="00C014C9"/>
    <w:rsid w:val="00C0151D"/>
    <w:rsid w:val="00C01BAC"/>
    <w:rsid w:val="00C01BBA"/>
    <w:rsid w:val="00C01D8A"/>
    <w:rsid w:val="00C021AE"/>
    <w:rsid w:val="00C02305"/>
    <w:rsid w:val="00C025B0"/>
    <w:rsid w:val="00C02655"/>
    <w:rsid w:val="00C03006"/>
    <w:rsid w:val="00C0337C"/>
    <w:rsid w:val="00C0356E"/>
    <w:rsid w:val="00C0389B"/>
    <w:rsid w:val="00C03A68"/>
    <w:rsid w:val="00C03CC6"/>
    <w:rsid w:val="00C03F4D"/>
    <w:rsid w:val="00C03FD3"/>
    <w:rsid w:val="00C04385"/>
    <w:rsid w:val="00C0442E"/>
    <w:rsid w:val="00C0453A"/>
    <w:rsid w:val="00C04671"/>
    <w:rsid w:val="00C046FC"/>
    <w:rsid w:val="00C04786"/>
    <w:rsid w:val="00C04B9E"/>
    <w:rsid w:val="00C04CD0"/>
    <w:rsid w:val="00C0500B"/>
    <w:rsid w:val="00C05221"/>
    <w:rsid w:val="00C057C6"/>
    <w:rsid w:val="00C057D7"/>
    <w:rsid w:val="00C05B8D"/>
    <w:rsid w:val="00C06158"/>
    <w:rsid w:val="00C0616F"/>
    <w:rsid w:val="00C06248"/>
    <w:rsid w:val="00C062EC"/>
    <w:rsid w:val="00C06476"/>
    <w:rsid w:val="00C06B36"/>
    <w:rsid w:val="00C06CDE"/>
    <w:rsid w:val="00C07161"/>
    <w:rsid w:val="00C07342"/>
    <w:rsid w:val="00C075F7"/>
    <w:rsid w:val="00C078C5"/>
    <w:rsid w:val="00C1003A"/>
    <w:rsid w:val="00C1003B"/>
    <w:rsid w:val="00C10059"/>
    <w:rsid w:val="00C100F3"/>
    <w:rsid w:val="00C1057B"/>
    <w:rsid w:val="00C105DB"/>
    <w:rsid w:val="00C10A86"/>
    <w:rsid w:val="00C10CE7"/>
    <w:rsid w:val="00C10FE5"/>
    <w:rsid w:val="00C1108A"/>
    <w:rsid w:val="00C1158C"/>
    <w:rsid w:val="00C11623"/>
    <w:rsid w:val="00C1164B"/>
    <w:rsid w:val="00C11766"/>
    <w:rsid w:val="00C11F48"/>
    <w:rsid w:val="00C121A0"/>
    <w:rsid w:val="00C12349"/>
    <w:rsid w:val="00C12679"/>
    <w:rsid w:val="00C12F29"/>
    <w:rsid w:val="00C134C5"/>
    <w:rsid w:val="00C13527"/>
    <w:rsid w:val="00C1358E"/>
    <w:rsid w:val="00C136C3"/>
    <w:rsid w:val="00C13821"/>
    <w:rsid w:val="00C13852"/>
    <w:rsid w:val="00C13903"/>
    <w:rsid w:val="00C13B7C"/>
    <w:rsid w:val="00C13CB3"/>
    <w:rsid w:val="00C142CA"/>
    <w:rsid w:val="00C14D28"/>
    <w:rsid w:val="00C14D69"/>
    <w:rsid w:val="00C14DDC"/>
    <w:rsid w:val="00C150C2"/>
    <w:rsid w:val="00C152B0"/>
    <w:rsid w:val="00C155BB"/>
    <w:rsid w:val="00C1565C"/>
    <w:rsid w:val="00C15B50"/>
    <w:rsid w:val="00C15C40"/>
    <w:rsid w:val="00C15E78"/>
    <w:rsid w:val="00C15FFF"/>
    <w:rsid w:val="00C1601E"/>
    <w:rsid w:val="00C16055"/>
    <w:rsid w:val="00C1610F"/>
    <w:rsid w:val="00C162E4"/>
    <w:rsid w:val="00C16A12"/>
    <w:rsid w:val="00C16B66"/>
    <w:rsid w:val="00C16F4A"/>
    <w:rsid w:val="00C16F57"/>
    <w:rsid w:val="00C177C0"/>
    <w:rsid w:val="00C178AE"/>
    <w:rsid w:val="00C179C3"/>
    <w:rsid w:val="00C17A1E"/>
    <w:rsid w:val="00C17BB7"/>
    <w:rsid w:val="00C17CD3"/>
    <w:rsid w:val="00C17CE5"/>
    <w:rsid w:val="00C17D4D"/>
    <w:rsid w:val="00C20A50"/>
    <w:rsid w:val="00C20E18"/>
    <w:rsid w:val="00C214C5"/>
    <w:rsid w:val="00C21843"/>
    <w:rsid w:val="00C21AA4"/>
    <w:rsid w:val="00C21BB5"/>
    <w:rsid w:val="00C21FDD"/>
    <w:rsid w:val="00C226D3"/>
    <w:rsid w:val="00C227AB"/>
    <w:rsid w:val="00C22AAE"/>
    <w:rsid w:val="00C22B2D"/>
    <w:rsid w:val="00C231E0"/>
    <w:rsid w:val="00C23404"/>
    <w:rsid w:val="00C23685"/>
    <w:rsid w:val="00C239A4"/>
    <w:rsid w:val="00C23B33"/>
    <w:rsid w:val="00C23E6D"/>
    <w:rsid w:val="00C2421D"/>
    <w:rsid w:val="00C249C0"/>
    <w:rsid w:val="00C259EC"/>
    <w:rsid w:val="00C25A53"/>
    <w:rsid w:val="00C25D58"/>
    <w:rsid w:val="00C25FA7"/>
    <w:rsid w:val="00C2633E"/>
    <w:rsid w:val="00C266D0"/>
    <w:rsid w:val="00C26BE4"/>
    <w:rsid w:val="00C27055"/>
    <w:rsid w:val="00C27E33"/>
    <w:rsid w:val="00C303AE"/>
    <w:rsid w:val="00C30A7D"/>
    <w:rsid w:val="00C31245"/>
    <w:rsid w:val="00C31F74"/>
    <w:rsid w:val="00C320C2"/>
    <w:rsid w:val="00C3236B"/>
    <w:rsid w:val="00C32E2B"/>
    <w:rsid w:val="00C32F49"/>
    <w:rsid w:val="00C33352"/>
    <w:rsid w:val="00C33597"/>
    <w:rsid w:val="00C33739"/>
    <w:rsid w:val="00C339A5"/>
    <w:rsid w:val="00C343CE"/>
    <w:rsid w:val="00C34CA5"/>
    <w:rsid w:val="00C34F32"/>
    <w:rsid w:val="00C351AE"/>
    <w:rsid w:val="00C352D5"/>
    <w:rsid w:val="00C3531F"/>
    <w:rsid w:val="00C356AD"/>
    <w:rsid w:val="00C35A15"/>
    <w:rsid w:val="00C35A5D"/>
    <w:rsid w:val="00C35F95"/>
    <w:rsid w:val="00C3615B"/>
    <w:rsid w:val="00C362D3"/>
    <w:rsid w:val="00C36FE3"/>
    <w:rsid w:val="00C37435"/>
    <w:rsid w:val="00C37762"/>
    <w:rsid w:val="00C37C2A"/>
    <w:rsid w:val="00C37D20"/>
    <w:rsid w:val="00C37E5E"/>
    <w:rsid w:val="00C37F39"/>
    <w:rsid w:val="00C401E4"/>
    <w:rsid w:val="00C40364"/>
    <w:rsid w:val="00C4071A"/>
    <w:rsid w:val="00C408B1"/>
    <w:rsid w:val="00C40BD1"/>
    <w:rsid w:val="00C40FCF"/>
    <w:rsid w:val="00C41469"/>
    <w:rsid w:val="00C414BB"/>
    <w:rsid w:val="00C41844"/>
    <w:rsid w:val="00C41898"/>
    <w:rsid w:val="00C418D9"/>
    <w:rsid w:val="00C41B66"/>
    <w:rsid w:val="00C41F85"/>
    <w:rsid w:val="00C42147"/>
    <w:rsid w:val="00C42384"/>
    <w:rsid w:val="00C4252B"/>
    <w:rsid w:val="00C4279D"/>
    <w:rsid w:val="00C429EF"/>
    <w:rsid w:val="00C42CB4"/>
    <w:rsid w:val="00C42FCB"/>
    <w:rsid w:val="00C432CA"/>
    <w:rsid w:val="00C43462"/>
    <w:rsid w:val="00C439E4"/>
    <w:rsid w:val="00C43D4F"/>
    <w:rsid w:val="00C43D69"/>
    <w:rsid w:val="00C44540"/>
    <w:rsid w:val="00C4459D"/>
    <w:rsid w:val="00C4497E"/>
    <w:rsid w:val="00C44C01"/>
    <w:rsid w:val="00C44C1E"/>
    <w:rsid w:val="00C45128"/>
    <w:rsid w:val="00C455D3"/>
    <w:rsid w:val="00C45672"/>
    <w:rsid w:val="00C45961"/>
    <w:rsid w:val="00C45CC1"/>
    <w:rsid w:val="00C45D21"/>
    <w:rsid w:val="00C460D4"/>
    <w:rsid w:val="00C46170"/>
    <w:rsid w:val="00C46897"/>
    <w:rsid w:val="00C46CF3"/>
    <w:rsid w:val="00C46DA0"/>
    <w:rsid w:val="00C46DCE"/>
    <w:rsid w:val="00C46EA2"/>
    <w:rsid w:val="00C46EDB"/>
    <w:rsid w:val="00C46F2C"/>
    <w:rsid w:val="00C470F5"/>
    <w:rsid w:val="00C473EC"/>
    <w:rsid w:val="00C473FD"/>
    <w:rsid w:val="00C4771A"/>
    <w:rsid w:val="00C47ABF"/>
    <w:rsid w:val="00C50115"/>
    <w:rsid w:val="00C505CC"/>
    <w:rsid w:val="00C50840"/>
    <w:rsid w:val="00C50A06"/>
    <w:rsid w:val="00C50D0E"/>
    <w:rsid w:val="00C50D81"/>
    <w:rsid w:val="00C51012"/>
    <w:rsid w:val="00C512CA"/>
    <w:rsid w:val="00C51AA4"/>
    <w:rsid w:val="00C51D6D"/>
    <w:rsid w:val="00C51EA3"/>
    <w:rsid w:val="00C52154"/>
    <w:rsid w:val="00C524F2"/>
    <w:rsid w:val="00C52B76"/>
    <w:rsid w:val="00C533A1"/>
    <w:rsid w:val="00C536B4"/>
    <w:rsid w:val="00C53708"/>
    <w:rsid w:val="00C5391E"/>
    <w:rsid w:val="00C53A05"/>
    <w:rsid w:val="00C53B1B"/>
    <w:rsid w:val="00C54043"/>
    <w:rsid w:val="00C54558"/>
    <w:rsid w:val="00C54B67"/>
    <w:rsid w:val="00C54BCA"/>
    <w:rsid w:val="00C5504C"/>
    <w:rsid w:val="00C55050"/>
    <w:rsid w:val="00C5505A"/>
    <w:rsid w:val="00C550BB"/>
    <w:rsid w:val="00C551F2"/>
    <w:rsid w:val="00C553B6"/>
    <w:rsid w:val="00C556EF"/>
    <w:rsid w:val="00C55A56"/>
    <w:rsid w:val="00C55A6B"/>
    <w:rsid w:val="00C55D59"/>
    <w:rsid w:val="00C55E87"/>
    <w:rsid w:val="00C5606B"/>
    <w:rsid w:val="00C560FB"/>
    <w:rsid w:val="00C565E9"/>
    <w:rsid w:val="00C56662"/>
    <w:rsid w:val="00C56E4F"/>
    <w:rsid w:val="00C56F5A"/>
    <w:rsid w:val="00C5739B"/>
    <w:rsid w:val="00C574E8"/>
    <w:rsid w:val="00C575F4"/>
    <w:rsid w:val="00C57661"/>
    <w:rsid w:val="00C57AC5"/>
    <w:rsid w:val="00C6008C"/>
    <w:rsid w:val="00C60458"/>
    <w:rsid w:val="00C60D5E"/>
    <w:rsid w:val="00C61071"/>
    <w:rsid w:val="00C614C0"/>
    <w:rsid w:val="00C617D0"/>
    <w:rsid w:val="00C61C9D"/>
    <w:rsid w:val="00C61D69"/>
    <w:rsid w:val="00C62004"/>
    <w:rsid w:val="00C6219F"/>
    <w:rsid w:val="00C628F9"/>
    <w:rsid w:val="00C630C4"/>
    <w:rsid w:val="00C6380B"/>
    <w:rsid w:val="00C638CD"/>
    <w:rsid w:val="00C63920"/>
    <w:rsid w:val="00C63EEE"/>
    <w:rsid w:val="00C640A3"/>
    <w:rsid w:val="00C64242"/>
    <w:rsid w:val="00C6495D"/>
    <w:rsid w:val="00C649B1"/>
    <w:rsid w:val="00C64E2C"/>
    <w:rsid w:val="00C64F48"/>
    <w:rsid w:val="00C64FB2"/>
    <w:rsid w:val="00C656CD"/>
    <w:rsid w:val="00C65C3B"/>
    <w:rsid w:val="00C65D79"/>
    <w:rsid w:val="00C66305"/>
    <w:rsid w:val="00C6665D"/>
    <w:rsid w:val="00C6686C"/>
    <w:rsid w:val="00C66EE3"/>
    <w:rsid w:val="00C671F5"/>
    <w:rsid w:val="00C6756E"/>
    <w:rsid w:val="00C67980"/>
    <w:rsid w:val="00C67ADF"/>
    <w:rsid w:val="00C709D1"/>
    <w:rsid w:val="00C70B17"/>
    <w:rsid w:val="00C71373"/>
    <w:rsid w:val="00C71858"/>
    <w:rsid w:val="00C719AB"/>
    <w:rsid w:val="00C719EE"/>
    <w:rsid w:val="00C71A48"/>
    <w:rsid w:val="00C71A49"/>
    <w:rsid w:val="00C71A8F"/>
    <w:rsid w:val="00C7227A"/>
    <w:rsid w:val="00C724FD"/>
    <w:rsid w:val="00C725AF"/>
    <w:rsid w:val="00C725CB"/>
    <w:rsid w:val="00C726E3"/>
    <w:rsid w:val="00C727BD"/>
    <w:rsid w:val="00C72B34"/>
    <w:rsid w:val="00C73217"/>
    <w:rsid w:val="00C73772"/>
    <w:rsid w:val="00C73A7C"/>
    <w:rsid w:val="00C73C1B"/>
    <w:rsid w:val="00C73D95"/>
    <w:rsid w:val="00C73E1C"/>
    <w:rsid w:val="00C74324"/>
    <w:rsid w:val="00C74421"/>
    <w:rsid w:val="00C74500"/>
    <w:rsid w:val="00C74918"/>
    <w:rsid w:val="00C749F1"/>
    <w:rsid w:val="00C74C00"/>
    <w:rsid w:val="00C74E2E"/>
    <w:rsid w:val="00C7536B"/>
    <w:rsid w:val="00C75580"/>
    <w:rsid w:val="00C756BA"/>
    <w:rsid w:val="00C757D4"/>
    <w:rsid w:val="00C75806"/>
    <w:rsid w:val="00C75A66"/>
    <w:rsid w:val="00C75F35"/>
    <w:rsid w:val="00C75FC8"/>
    <w:rsid w:val="00C7612A"/>
    <w:rsid w:val="00C7620F"/>
    <w:rsid w:val="00C767C2"/>
    <w:rsid w:val="00C7694A"/>
    <w:rsid w:val="00C76A00"/>
    <w:rsid w:val="00C76B84"/>
    <w:rsid w:val="00C76F90"/>
    <w:rsid w:val="00C77244"/>
    <w:rsid w:val="00C773F9"/>
    <w:rsid w:val="00C775DB"/>
    <w:rsid w:val="00C7763D"/>
    <w:rsid w:val="00C77726"/>
    <w:rsid w:val="00C7785E"/>
    <w:rsid w:val="00C7786B"/>
    <w:rsid w:val="00C7795C"/>
    <w:rsid w:val="00C77B60"/>
    <w:rsid w:val="00C80195"/>
    <w:rsid w:val="00C80883"/>
    <w:rsid w:val="00C8098D"/>
    <w:rsid w:val="00C80C2C"/>
    <w:rsid w:val="00C81008"/>
    <w:rsid w:val="00C81557"/>
    <w:rsid w:val="00C81BE5"/>
    <w:rsid w:val="00C81E45"/>
    <w:rsid w:val="00C81E6A"/>
    <w:rsid w:val="00C8212C"/>
    <w:rsid w:val="00C82200"/>
    <w:rsid w:val="00C822C3"/>
    <w:rsid w:val="00C82356"/>
    <w:rsid w:val="00C82377"/>
    <w:rsid w:val="00C824D0"/>
    <w:rsid w:val="00C826DA"/>
    <w:rsid w:val="00C82951"/>
    <w:rsid w:val="00C829AA"/>
    <w:rsid w:val="00C832B7"/>
    <w:rsid w:val="00C83389"/>
    <w:rsid w:val="00C836BB"/>
    <w:rsid w:val="00C83729"/>
    <w:rsid w:val="00C83F03"/>
    <w:rsid w:val="00C840B5"/>
    <w:rsid w:val="00C842B6"/>
    <w:rsid w:val="00C844CD"/>
    <w:rsid w:val="00C84562"/>
    <w:rsid w:val="00C847E3"/>
    <w:rsid w:val="00C8482B"/>
    <w:rsid w:val="00C84BDC"/>
    <w:rsid w:val="00C84EFC"/>
    <w:rsid w:val="00C85114"/>
    <w:rsid w:val="00C8514F"/>
    <w:rsid w:val="00C853F0"/>
    <w:rsid w:val="00C8584C"/>
    <w:rsid w:val="00C85852"/>
    <w:rsid w:val="00C858B9"/>
    <w:rsid w:val="00C8592E"/>
    <w:rsid w:val="00C85F61"/>
    <w:rsid w:val="00C86487"/>
    <w:rsid w:val="00C86789"/>
    <w:rsid w:val="00C86852"/>
    <w:rsid w:val="00C86942"/>
    <w:rsid w:val="00C86A79"/>
    <w:rsid w:val="00C86B33"/>
    <w:rsid w:val="00C86E38"/>
    <w:rsid w:val="00C86F39"/>
    <w:rsid w:val="00C870B2"/>
    <w:rsid w:val="00C87307"/>
    <w:rsid w:val="00C87418"/>
    <w:rsid w:val="00C87637"/>
    <w:rsid w:val="00C87AD4"/>
    <w:rsid w:val="00C87BCC"/>
    <w:rsid w:val="00C87CF5"/>
    <w:rsid w:val="00C87E1A"/>
    <w:rsid w:val="00C90279"/>
    <w:rsid w:val="00C906C7"/>
    <w:rsid w:val="00C907E3"/>
    <w:rsid w:val="00C90D8E"/>
    <w:rsid w:val="00C910FF"/>
    <w:rsid w:val="00C9154E"/>
    <w:rsid w:val="00C915F4"/>
    <w:rsid w:val="00C916B9"/>
    <w:rsid w:val="00C91B81"/>
    <w:rsid w:val="00C91DD5"/>
    <w:rsid w:val="00C92084"/>
    <w:rsid w:val="00C920A4"/>
    <w:rsid w:val="00C92452"/>
    <w:rsid w:val="00C924BF"/>
    <w:rsid w:val="00C927E7"/>
    <w:rsid w:val="00C92DB9"/>
    <w:rsid w:val="00C93045"/>
    <w:rsid w:val="00C93059"/>
    <w:rsid w:val="00C93178"/>
    <w:rsid w:val="00C93257"/>
    <w:rsid w:val="00C93287"/>
    <w:rsid w:val="00C932A9"/>
    <w:rsid w:val="00C937D1"/>
    <w:rsid w:val="00C93AAC"/>
    <w:rsid w:val="00C93B1D"/>
    <w:rsid w:val="00C93F6B"/>
    <w:rsid w:val="00C9481B"/>
    <w:rsid w:val="00C94E09"/>
    <w:rsid w:val="00C94E36"/>
    <w:rsid w:val="00C95773"/>
    <w:rsid w:val="00C95870"/>
    <w:rsid w:val="00C95AFF"/>
    <w:rsid w:val="00C95CD4"/>
    <w:rsid w:val="00C95E63"/>
    <w:rsid w:val="00C9608D"/>
    <w:rsid w:val="00C964BA"/>
    <w:rsid w:val="00C96D9A"/>
    <w:rsid w:val="00C9713D"/>
    <w:rsid w:val="00C97768"/>
    <w:rsid w:val="00C97EB8"/>
    <w:rsid w:val="00CA0165"/>
    <w:rsid w:val="00CA021C"/>
    <w:rsid w:val="00CA047C"/>
    <w:rsid w:val="00CA051A"/>
    <w:rsid w:val="00CA0B16"/>
    <w:rsid w:val="00CA0BB4"/>
    <w:rsid w:val="00CA0CF4"/>
    <w:rsid w:val="00CA0DD6"/>
    <w:rsid w:val="00CA113E"/>
    <w:rsid w:val="00CA18D4"/>
    <w:rsid w:val="00CA1A1F"/>
    <w:rsid w:val="00CA1AAE"/>
    <w:rsid w:val="00CA1E42"/>
    <w:rsid w:val="00CA26FA"/>
    <w:rsid w:val="00CA29D0"/>
    <w:rsid w:val="00CA2C56"/>
    <w:rsid w:val="00CA2C6D"/>
    <w:rsid w:val="00CA2DB6"/>
    <w:rsid w:val="00CA37A0"/>
    <w:rsid w:val="00CA3B40"/>
    <w:rsid w:val="00CA4262"/>
    <w:rsid w:val="00CA454E"/>
    <w:rsid w:val="00CA45E9"/>
    <w:rsid w:val="00CA48ED"/>
    <w:rsid w:val="00CA4959"/>
    <w:rsid w:val="00CA4AFB"/>
    <w:rsid w:val="00CA4D9D"/>
    <w:rsid w:val="00CA509C"/>
    <w:rsid w:val="00CA511D"/>
    <w:rsid w:val="00CA61A2"/>
    <w:rsid w:val="00CA63A2"/>
    <w:rsid w:val="00CA6465"/>
    <w:rsid w:val="00CA6BBF"/>
    <w:rsid w:val="00CA6CBA"/>
    <w:rsid w:val="00CA6DD4"/>
    <w:rsid w:val="00CA70E8"/>
    <w:rsid w:val="00CA70F8"/>
    <w:rsid w:val="00CA71C4"/>
    <w:rsid w:val="00CA7255"/>
    <w:rsid w:val="00CA7408"/>
    <w:rsid w:val="00CA7505"/>
    <w:rsid w:val="00CA756D"/>
    <w:rsid w:val="00CA7913"/>
    <w:rsid w:val="00CA7FCF"/>
    <w:rsid w:val="00CB004E"/>
    <w:rsid w:val="00CB0490"/>
    <w:rsid w:val="00CB06AB"/>
    <w:rsid w:val="00CB0F80"/>
    <w:rsid w:val="00CB14B4"/>
    <w:rsid w:val="00CB14B5"/>
    <w:rsid w:val="00CB15B4"/>
    <w:rsid w:val="00CB2008"/>
    <w:rsid w:val="00CB2117"/>
    <w:rsid w:val="00CB2146"/>
    <w:rsid w:val="00CB22DD"/>
    <w:rsid w:val="00CB23BD"/>
    <w:rsid w:val="00CB2400"/>
    <w:rsid w:val="00CB24B5"/>
    <w:rsid w:val="00CB2AD8"/>
    <w:rsid w:val="00CB2F05"/>
    <w:rsid w:val="00CB305C"/>
    <w:rsid w:val="00CB315D"/>
    <w:rsid w:val="00CB38F4"/>
    <w:rsid w:val="00CB3C76"/>
    <w:rsid w:val="00CB3F46"/>
    <w:rsid w:val="00CB3FD7"/>
    <w:rsid w:val="00CB4434"/>
    <w:rsid w:val="00CB4601"/>
    <w:rsid w:val="00CB4781"/>
    <w:rsid w:val="00CB522D"/>
    <w:rsid w:val="00CB52BD"/>
    <w:rsid w:val="00CB5655"/>
    <w:rsid w:val="00CB56A8"/>
    <w:rsid w:val="00CB573C"/>
    <w:rsid w:val="00CB60F3"/>
    <w:rsid w:val="00CB6173"/>
    <w:rsid w:val="00CB6A3C"/>
    <w:rsid w:val="00CB6C58"/>
    <w:rsid w:val="00CB6D01"/>
    <w:rsid w:val="00CB6F60"/>
    <w:rsid w:val="00CB721B"/>
    <w:rsid w:val="00CB72EB"/>
    <w:rsid w:val="00CB72FD"/>
    <w:rsid w:val="00CB7304"/>
    <w:rsid w:val="00CB7838"/>
    <w:rsid w:val="00CB7B81"/>
    <w:rsid w:val="00CB7C9C"/>
    <w:rsid w:val="00CB7CFF"/>
    <w:rsid w:val="00CC02AB"/>
    <w:rsid w:val="00CC04E1"/>
    <w:rsid w:val="00CC056F"/>
    <w:rsid w:val="00CC05A6"/>
    <w:rsid w:val="00CC1142"/>
    <w:rsid w:val="00CC1273"/>
    <w:rsid w:val="00CC134A"/>
    <w:rsid w:val="00CC1631"/>
    <w:rsid w:val="00CC1667"/>
    <w:rsid w:val="00CC1BD1"/>
    <w:rsid w:val="00CC25A6"/>
    <w:rsid w:val="00CC2CF3"/>
    <w:rsid w:val="00CC2D5F"/>
    <w:rsid w:val="00CC3209"/>
    <w:rsid w:val="00CC3594"/>
    <w:rsid w:val="00CC375A"/>
    <w:rsid w:val="00CC37FD"/>
    <w:rsid w:val="00CC3926"/>
    <w:rsid w:val="00CC3A8E"/>
    <w:rsid w:val="00CC3BDB"/>
    <w:rsid w:val="00CC3F2B"/>
    <w:rsid w:val="00CC44B6"/>
    <w:rsid w:val="00CC499B"/>
    <w:rsid w:val="00CC4A30"/>
    <w:rsid w:val="00CC4E71"/>
    <w:rsid w:val="00CC5C7F"/>
    <w:rsid w:val="00CC5F45"/>
    <w:rsid w:val="00CC6148"/>
    <w:rsid w:val="00CC65C1"/>
    <w:rsid w:val="00CC65D4"/>
    <w:rsid w:val="00CC668A"/>
    <w:rsid w:val="00CC6708"/>
    <w:rsid w:val="00CC6808"/>
    <w:rsid w:val="00CC69B4"/>
    <w:rsid w:val="00CC6B2E"/>
    <w:rsid w:val="00CC6E67"/>
    <w:rsid w:val="00CC71AA"/>
    <w:rsid w:val="00CC77DB"/>
    <w:rsid w:val="00CC7842"/>
    <w:rsid w:val="00CC7D21"/>
    <w:rsid w:val="00CC7F93"/>
    <w:rsid w:val="00CD0454"/>
    <w:rsid w:val="00CD04B9"/>
    <w:rsid w:val="00CD08C2"/>
    <w:rsid w:val="00CD0B7A"/>
    <w:rsid w:val="00CD102D"/>
    <w:rsid w:val="00CD12B3"/>
    <w:rsid w:val="00CD1318"/>
    <w:rsid w:val="00CD17D6"/>
    <w:rsid w:val="00CD1875"/>
    <w:rsid w:val="00CD1CB0"/>
    <w:rsid w:val="00CD20D5"/>
    <w:rsid w:val="00CD2205"/>
    <w:rsid w:val="00CD28FD"/>
    <w:rsid w:val="00CD2BB8"/>
    <w:rsid w:val="00CD2E7E"/>
    <w:rsid w:val="00CD2F8D"/>
    <w:rsid w:val="00CD3001"/>
    <w:rsid w:val="00CD302C"/>
    <w:rsid w:val="00CD3340"/>
    <w:rsid w:val="00CD394E"/>
    <w:rsid w:val="00CD398B"/>
    <w:rsid w:val="00CD3A8C"/>
    <w:rsid w:val="00CD3D0C"/>
    <w:rsid w:val="00CD3E06"/>
    <w:rsid w:val="00CD4030"/>
    <w:rsid w:val="00CD409E"/>
    <w:rsid w:val="00CD40DF"/>
    <w:rsid w:val="00CD4135"/>
    <w:rsid w:val="00CD461A"/>
    <w:rsid w:val="00CD4A7F"/>
    <w:rsid w:val="00CD4E12"/>
    <w:rsid w:val="00CD529D"/>
    <w:rsid w:val="00CD52AC"/>
    <w:rsid w:val="00CD5708"/>
    <w:rsid w:val="00CD597E"/>
    <w:rsid w:val="00CD5AEF"/>
    <w:rsid w:val="00CD616B"/>
    <w:rsid w:val="00CD626C"/>
    <w:rsid w:val="00CD6571"/>
    <w:rsid w:val="00CD673A"/>
    <w:rsid w:val="00CD6C52"/>
    <w:rsid w:val="00CD70CB"/>
    <w:rsid w:val="00CD72DE"/>
    <w:rsid w:val="00CD7609"/>
    <w:rsid w:val="00CD7835"/>
    <w:rsid w:val="00CD7A63"/>
    <w:rsid w:val="00CD7D7B"/>
    <w:rsid w:val="00CD7E51"/>
    <w:rsid w:val="00CD7F33"/>
    <w:rsid w:val="00CE0057"/>
    <w:rsid w:val="00CE0A52"/>
    <w:rsid w:val="00CE0A53"/>
    <w:rsid w:val="00CE0FEA"/>
    <w:rsid w:val="00CE1166"/>
    <w:rsid w:val="00CE147D"/>
    <w:rsid w:val="00CE14FF"/>
    <w:rsid w:val="00CE15F1"/>
    <w:rsid w:val="00CE191F"/>
    <w:rsid w:val="00CE1BB3"/>
    <w:rsid w:val="00CE213F"/>
    <w:rsid w:val="00CE244D"/>
    <w:rsid w:val="00CE25ED"/>
    <w:rsid w:val="00CE2758"/>
    <w:rsid w:val="00CE29C7"/>
    <w:rsid w:val="00CE29DF"/>
    <w:rsid w:val="00CE2AB6"/>
    <w:rsid w:val="00CE2D5F"/>
    <w:rsid w:val="00CE2DD8"/>
    <w:rsid w:val="00CE36D1"/>
    <w:rsid w:val="00CE3B1C"/>
    <w:rsid w:val="00CE3CE9"/>
    <w:rsid w:val="00CE40DC"/>
    <w:rsid w:val="00CE48A1"/>
    <w:rsid w:val="00CE5102"/>
    <w:rsid w:val="00CE5582"/>
    <w:rsid w:val="00CE5E08"/>
    <w:rsid w:val="00CE6078"/>
    <w:rsid w:val="00CE60ED"/>
    <w:rsid w:val="00CE66C2"/>
    <w:rsid w:val="00CE676D"/>
    <w:rsid w:val="00CE67A8"/>
    <w:rsid w:val="00CE6966"/>
    <w:rsid w:val="00CE6B1E"/>
    <w:rsid w:val="00CE6E1A"/>
    <w:rsid w:val="00CE70A3"/>
    <w:rsid w:val="00CE71A4"/>
    <w:rsid w:val="00CE735E"/>
    <w:rsid w:val="00CE7540"/>
    <w:rsid w:val="00CE7597"/>
    <w:rsid w:val="00CE791C"/>
    <w:rsid w:val="00CE7C1C"/>
    <w:rsid w:val="00CE7F19"/>
    <w:rsid w:val="00CF058C"/>
    <w:rsid w:val="00CF0E2F"/>
    <w:rsid w:val="00CF0E49"/>
    <w:rsid w:val="00CF10C1"/>
    <w:rsid w:val="00CF11B9"/>
    <w:rsid w:val="00CF134F"/>
    <w:rsid w:val="00CF137D"/>
    <w:rsid w:val="00CF13BB"/>
    <w:rsid w:val="00CF16B7"/>
    <w:rsid w:val="00CF16D5"/>
    <w:rsid w:val="00CF16DE"/>
    <w:rsid w:val="00CF1B64"/>
    <w:rsid w:val="00CF1BB6"/>
    <w:rsid w:val="00CF1D47"/>
    <w:rsid w:val="00CF2123"/>
    <w:rsid w:val="00CF22FB"/>
    <w:rsid w:val="00CF25B1"/>
    <w:rsid w:val="00CF28D1"/>
    <w:rsid w:val="00CF2F4E"/>
    <w:rsid w:val="00CF306E"/>
    <w:rsid w:val="00CF344B"/>
    <w:rsid w:val="00CF35A5"/>
    <w:rsid w:val="00CF3A88"/>
    <w:rsid w:val="00CF3C2D"/>
    <w:rsid w:val="00CF3D89"/>
    <w:rsid w:val="00CF46C5"/>
    <w:rsid w:val="00CF48AA"/>
    <w:rsid w:val="00CF4A1B"/>
    <w:rsid w:val="00CF4BA8"/>
    <w:rsid w:val="00CF51ED"/>
    <w:rsid w:val="00CF5413"/>
    <w:rsid w:val="00CF557A"/>
    <w:rsid w:val="00CF60B0"/>
    <w:rsid w:val="00CF627A"/>
    <w:rsid w:val="00CF759F"/>
    <w:rsid w:val="00CF76A3"/>
    <w:rsid w:val="00CF779E"/>
    <w:rsid w:val="00CF7B4C"/>
    <w:rsid w:val="00CF7C50"/>
    <w:rsid w:val="00CF7D3C"/>
    <w:rsid w:val="00CF7D43"/>
    <w:rsid w:val="00D0096B"/>
    <w:rsid w:val="00D00B03"/>
    <w:rsid w:val="00D01388"/>
    <w:rsid w:val="00D015B9"/>
    <w:rsid w:val="00D0185E"/>
    <w:rsid w:val="00D01AC1"/>
    <w:rsid w:val="00D01B75"/>
    <w:rsid w:val="00D01E09"/>
    <w:rsid w:val="00D029E6"/>
    <w:rsid w:val="00D02AF2"/>
    <w:rsid w:val="00D02B7C"/>
    <w:rsid w:val="00D04174"/>
    <w:rsid w:val="00D04866"/>
    <w:rsid w:val="00D04B4E"/>
    <w:rsid w:val="00D04DC9"/>
    <w:rsid w:val="00D05439"/>
    <w:rsid w:val="00D05567"/>
    <w:rsid w:val="00D0556D"/>
    <w:rsid w:val="00D05C73"/>
    <w:rsid w:val="00D05E37"/>
    <w:rsid w:val="00D06336"/>
    <w:rsid w:val="00D06602"/>
    <w:rsid w:val="00D06918"/>
    <w:rsid w:val="00D072EE"/>
    <w:rsid w:val="00D07F14"/>
    <w:rsid w:val="00D103B7"/>
    <w:rsid w:val="00D10556"/>
    <w:rsid w:val="00D10EF8"/>
    <w:rsid w:val="00D11129"/>
    <w:rsid w:val="00D112FF"/>
    <w:rsid w:val="00D1137F"/>
    <w:rsid w:val="00D11417"/>
    <w:rsid w:val="00D11921"/>
    <w:rsid w:val="00D11A0E"/>
    <w:rsid w:val="00D11ABC"/>
    <w:rsid w:val="00D11CE8"/>
    <w:rsid w:val="00D11D9F"/>
    <w:rsid w:val="00D11DA1"/>
    <w:rsid w:val="00D120E3"/>
    <w:rsid w:val="00D12AA0"/>
    <w:rsid w:val="00D12BD4"/>
    <w:rsid w:val="00D12C01"/>
    <w:rsid w:val="00D12DE6"/>
    <w:rsid w:val="00D13246"/>
    <w:rsid w:val="00D1364D"/>
    <w:rsid w:val="00D139E3"/>
    <w:rsid w:val="00D13EEE"/>
    <w:rsid w:val="00D1437D"/>
    <w:rsid w:val="00D14497"/>
    <w:rsid w:val="00D14C9D"/>
    <w:rsid w:val="00D14CBE"/>
    <w:rsid w:val="00D14E03"/>
    <w:rsid w:val="00D14FA5"/>
    <w:rsid w:val="00D15734"/>
    <w:rsid w:val="00D15E04"/>
    <w:rsid w:val="00D169EE"/>
    <w:rsid w:val="00D16DA1"/>
    <w:rsid w:val="00D170FB"/>
    <w:rsid w:val="00D173D5"/>
    <w:rsid w:val="00D17450"/>
    <w:rsid w:val="00D176AE"/>
    <w:rsid w:val="00D1783F"/>
    <w:rsid w:val="00D17C55"/>
    <w:rsid w:val="00D17D44"/>
    <w:rsid w:val="00D202C1"/>
    <w:rsid w:val="00D203D1"/>
    <w:rsid w:val="00D20814"/>
    <w:rsid w:val="00D20B51"/>
    <w:rsid w:val="00D20E1E"/>
    <w:rsid w:val="00D20E3E"/>
    <w:rsid w:val="00D20ED1"/>
    <w:rsid w:val="00D2113A"/>
    <w:rsid w:val="00D215C9"/>
    <w:rsid w:val="00D2190A"/>
    <w:rsid w:val="00D21A3D"/>
    <w:rsid w:val="00D21A62"/>
    <w:rsid w:val="00D21BC0"/>
    <w:rsid w:val="00D220EB"/>
    <w:rsid w:val="00D22130"/>
    <w:rsid w:val="00D221AC"/>
    <w:rsid w:val="00D222E2"/>
    <w:rsid w:val="00D22310"/>
    <w:rsid w:val="00D225B3"/>
    <w:rsid w:val="00D226D0"/>
    <w:rsid w:val="00D226E1"/>
    <w:rsid w:val="00D22712"/>
    <w:rsid w:val="00D22727"/>
    <w:rsid w:val="00D227D5"/>
    <w:rsid w:val="00D22B1D"/>
    <w:rsid w:val="00D22BFF"/>
    <w:rsid w:val="00D22C05"/>
    <w:rsid w:val="00D235A9"/>
    <w:rsid w:val="00D237D1"/>
    <w:rsid w:val="00D23A15"/>
    <w:rsid w:val="00D23D28"/>
    <w:rsid w:val="00D24B62"/>
    <w:rsid w:val="00D24B70"/>
    <w:rsid w:val="00D24DEA"/>
    <w:rsid w:val="00D25316"/>
    <w:rsid w:val="00D253B1"/>
    <w:rsid w:val="00D25578"/>
    <w:rsid w:val="00D2563E"/>
    <w:rsid w:val="00D257CF"/>
    <w:rsid w:val="00D2599C"/>
    <w:rsid w:val="00D25ABD"/>
    <w:rsid w:val="00D25C59"/>
    <w:rsid w:val="00D25FEC"/>
    <w:rsid w:val="00D26007"/>
    <w:rsid w:val="00D2620F"/>
    <w:rsid w:val="00D262BF"/>
    <w:rsid w:val="00D26730"/>
    <w:rsid w:val="00D26A1F"/>
    <w:rsid w:val="00D26FBA"/>
    <w:rsid w:val="00D2709B"/>
    <w:rsid w:val="00D271E9"/>
    <w:rsid w:val="00D27685"/>
    <w:rsid w:val="00D27BEE"/>
    <w:rsid w:val="00D27C69"/>
    <w:rsid w:val="00D27DD5"/>
    <w:rsid w:val="00D301BE"/>
    <w:rsid w:val="00D3022D"/>
    <w:rsid w:val="00D30259"/>
    <w:rsid w:val="00D30506"/>
    <w:rsid w:val="00D30792"/>
    <w:rsid w:val="00D30A91"/>
    <w:rsid w:val="00D31096"/>
    <w:rsid w:val="00D315FB"/>
    <w:rsid w:val="00D316EF"/>
    <w:rsid w:val="00D31745"/>
    <w:rsid w:val="00D32208"/>
    <w:rsid w:val="00D32394"/>
    <w:rsid w:val="00D32A2C"/>
    <w:rsid w:val="00D32C26"/>
    <w:rsid w:val="00D32DD0"/>
    <w:rsid w:val="00D32DF4"/>
    <w:rsid w:val="00D3303B"/>
    <w:rsid w:val="00D331B5"/>
    <w:rsid w:val="00D334EB"/>
    <w:rsid w:val="00D33544"/>
    <w:rsid w:val="00D33942"/>
    <w:rsid w:val="00D33A1B"/>
    <w:rsid w:val="00D33C0A"/>
    <w:rsid w:val="00D343AE"/>
    <w:rsid w:val="00D348BA"/>
    <w:rsid w:val="00D34FAF"/>
    <w:rsid w:val="00D3524C"/>
    <w:rsid w:val="00D3551E"/>
    <w:rsid w:val="00D355A1"/>
    <w:rsid w:val="00D357E9"/>
    <w:rsid w:val="00D35D79"/>
    <w:rsid w:val="00D35E9B"/>
    <w:rsid w:val="00D36089"/>
    <w:rsid w:val="00D360E0"/>
    <w:rsid w:val="00D3610D"/>
    <w:rsid w:val="00D362B3"/>
    <w:rsid w:val="00D369F6"/>
    <w:rsid w:val="00D36F6A"/>
    <w:rsid w:val="00D3706B"/>
    <w:rsid w:val="00D37108"/>
    <w:rsid w:val="00D37268"/>
    <w:rsid w:val="00D37503"/>
    <w:rsid w:val="00D37796"/>
    <w:rsid w:val="00D37B59"/>
    <w:rsid w:val="00D402A8"/>
    <w:rsid w:val="00D404F0"/>
    <w:rsid w:val="00D406B7"/>
    <w:rsid w:val="00D40727"/>
    <w:rsid w:val="00D408A8"/>
    <w:rsid w:val="00D409FE"/>
    <w:rsid w:val="00D40B2D"/>
    <w:rsid w:val="00D40BBF"/>
    <w:rsid w:val="00D40E03"/>
    <w:rsid w:val="00D40E20"/>
    <w:rsid w:val="00D41BF8"/>
    <w:rsid w:val="00D41FE8"/>
    <w:rsid w:val="00D42034"/>
    <w:rsid w:val="00D4216C"/>
    <w:rsid w:val="00D42668"/>
    <w:rsid w:val="00D42D41"/>
    <w:rsid w:val="00D430F9"/>
    <w:rsid w:val="00D439D6"/>
    <w:rsid w:val="00D43A33"/>
    <w:rsid w:val="00D43B0C"/>
    <w:rsid w:val="00D44344"/>
    <w:rsid w:val="00D4454C"/>
    <w:rsid w:val="00D44B01"/>
    <w:rsid w:val="00D44BE6"/>
    <w:rsid w:val="00D44C5B"/>
    <w:rsid w:val="00D44D0B"/>
    <w:rsid w:val="00D44D97"/>
    <w:rsid w:val="00D44F26"/>
    <w:rsid w:val="00D45302"/>
    <w:rsid w:val="00D45325"/>
    <w:rsid w:val="00D4554F"/>
    <w:rsid w:val="00D45817"/>
    <w:rsid w:val="00D458D2"/>
    <w:rsid w:val="00D45A46"/>
    <w:rsid w:val="00D45B46"/>
    <w:rsid w:val="00D47094"/>
    <w:rsid w:val="00D47597"/>
    <w:rsid w:val="00D4799F"/>
    <w:rsid w:val="00D47B84"/>
    <w:rsid w:val="00D47D16"/>
    <w:rsid w:val="00D47E96"/>
    <w:rsid w:val="00D5001D"/>
    <w:rsid w:val="00D502E6"/>
    <w:rsid w:val="00D50E75"/>
    <w:rsid w:val="00D51192"/>
    <w:rsid w:val="00D5170A"/>
    <w:rsid w:val="00D51870"/>
    <w:rsid w:val="00D519B1"/>
    <w:rsid w:val="00D51A08"/>
    <w:rsid w:val="00D51A56"/>
    <w:rsid w:val="00D51A86"/>
    <w:rsid w:val="00D51C05"/>
    <w:rsid w:val="00D51E17"/>
    <w:rsid w:val="00D51F46"/>
    <w:rsid w:val="00D52115"/>
    <w:rsid w:val="00D52355"/>
    <w:rsid w:val="00D52821"/>
    <w:rsid w:val="00D5292F"/>
    <w:rsid w:val="00D52A3C"/>
    <w:rsid w:val="00D5302F"/>
    <w:rsid w:val="00D5323B"/>
    <w:rsid w:val="00D53356"/>
    <w:rsid w:val="00D53459"/>
    <w:rsid w:val="00D5354F"/>
    <w:rsid w:val="00D53D2D"/>
    <w:rsid w:val="00D54172"/>
    <w:rsid w:val="00D543C8"/>
    <w:rsid w:val="00D546B9"/>
    <w:rsid w:val="00D547B1"/>
    <w:rsid w:val="00D55202"/>
    <w:rsid w:val="00D5535E"/>
    <w:rsid w:val="00D559F3"/>
    <w:rsid w:val="00D55A2B"/>
    <w:rsid w:val="00D55B63"/>
    <w:rsid w:val="00D55D1B"/>
    <w:rsid w:val="00D55FD2"/>
    <w:rsid w:val="00D56077"/>
    <w:rsid w:val="00D566EE"/>
    <w:rsid w:val="00D56FDB"/>
    <w:rsid w:val="00D57289"/>
    <w:rsid w:val="00D57395"/>
    <w:rsid w:val="00D574DC"/>
    <w:rsid w:val="00D57B06"/>
    <w:rsid w:val="00D57D85"/>
    <w:rsid w:val="00D57E16"/>
    <w:rsid w:val="00D60152"/>
    <w:rsid w:val="00D603E1"/>
    <w:rsid w:val="00D605B5"/>
    <w:rsid w:val="00D60A00"/>
    <w:rsid w:val="00D6123D"/>
    <w:rsid w:val="00D61A60"/>
    <w:rsid w:val="00D61ADB"/>
    <w:rsid w:val="00D61F36"/>
    <w:rsid w:val="00D6211E"/>
    <w:rsid w:val="00D6280E"/>
    <w:rsid w:val="00D629C8"/>
    <w:rsid w:val="00D62B54"/>
    <w:rsid w:val="00D62C56"/>
    <w:rsid w:val="00D62CEB"/>
    <w:rsid w:val="00D62D18"/>
    <w:rsid w:val="00D62F1D"/>
    <w:rsid w:val="00D634DF"/>
    <w:rsid w:val="00D63C16"/>
    <w:rsid w:val="00D63C47"/>
    <w:rsid w:val="00D6408D"/>
    <w:rsid w:val="00D64101"/>
    <w:rsid w:val="00D6415C"/>
    <w:rsid w:val="00D6449E"/>
    <w:rsid w:val="00D6471F"/>
    <w:rsid w:val="00D6492B"/>
    <w:rsid w:val="00D64A5F"/>
    <w:rsid w:val="00D64E2B"/>
    <w:rsid w:val="00D6580A"/>
    <w:rsid w:val="00D65A2F"/>
    <w:rsid w:val="00D65CCF"/>
    <w:rsid w:val="00D65E18"/>
    <w:rsid w:val="00D65E2C"/>
    <w:rsid w:val="00D65E57"/>
    <w:rsid w:val="00D65E97"/>
    <w:rsid w:val="00D667AE"/>
    <w:rsid w:val="00D669DF"/>
    <w:rsid w:val="00D66E16"/>
    <w:rsid w:val="00D66E19"/>
    <w:rsid w:val="00D672D5"/>
    <w:rsid w:val="00D67387"/>
    <w:rsid w:val="00D67515"/>
    <w:rsid w:val="00D6778D"/>
    <w:rsid w:val="00D677AB"/>
    <w:rsid w:val="00D677FB"/>
    <w:rsid w:val="00D67816"/>
    <w:rsid w:val="00D67DB1"/>
    <w:rsid w:val="00D700EA"/>
    <w:rsid w:val="00D7062A"/>
    <w:rsid w:val="00D706AC"/>
    <w:rsid w:val="00D7087D"/>
    <w:rsid w:val="00D708D1"/>
    <w:rsid w:val="00D71237"/>
    <w:rsid w:val="00D71327"/>
    <w:rsid w:val="00D7160A"/>
    <w:rsid w:val="00D71822"/>
    <w:rsid w:val="00D7185C"/>
    <w:rsid w:val="00D718DA"/>
    <w:rsid w:val="00D71CE8"/>
    <w:rsid w:val="00D724E8"/>
    <w:rsid w:val="00D725B6"/>
    <w:rsid w:val="00D72CE6"/>
    <w:rsid w:val="00D72DFF"/>
    <w:rsid w:val="00D73A11"/>
    <w:rsid w:val="00D73B90"/>
    <w:rsid w:val="00D73D05"/>
    <w:rsid w:val="00D73FAA"/>
    <w:rsid w:val="00D74024"/>
    <w:rsid w:val="00D741B4"/>
    <w:rsid w:val="00D74209"/>
    <w:rsid w:val="00D74442"/>
    <w:rsid w:val="00D74547"/>
    <w:rsid w:val="00D746A7"/>
    <w:rsid w:val="00D749F8"/>
    <w:rsid w:val="00D74C90"/>
    <w:rsid w:val="00D74FB2"/>
    <w:rsid w:val="00D751FC"/>
    <w:rsid w:val="00D75459"/>
    <w:rsid w:val="00D755FE"/>
    <w:rsid w:val="00D757F4"/>
    <w:rsid w:val="00D75A60"/>
    <w:rsid w:val="00D75E40"/>
    <w:rsid w:val="00D75E62"/>
    <w:rsid w:val="00D761F2"/>
    <w:rsid w:val="00D764B1"/>
    <w:rsid w:val="00D7651E"/>
    <w:rsid w:val="00D76A6F"/>
    <w:rsid w:val="00D76C0A"/>
    <w:rsid w:val="00D76CE6"/>
    <w:rsid w:val="00D76CFD"/>
    <w:rsid w:val="00D77019"/>
    <w:rsid w:val="00D771E2"/>
    <w:rsid w:val="00D77413"/>
    <w:rsid w:val="00D77C5D"/>
    <w:rsid w:val="00D77CA4"/>
    <w:rsid w:val="00D8015D"/>
    <w:rsid w:val="00D80687"/>
    <w:rsid w:val="00D807BE"/>
    <w:rsid w:val="00D80851"/>
    <w:rsid w:val="00D80B32"/>
    <w:rsid w:val="00D80B6F"/>
    <w:rsid w:val="00D80D7C"/>
    <w:rsid w:val="00D80EEE"/>
    <w:rsid w:val="00D8101F"/>
    <w:rsid w:val="00D8134A"/>
    <w:rsid w:val="00D81488"/>
    <w:rsid w:val="00D8182F"/>
    <w:rsid w:val="00D8196C"/>
    <w:rsid w:val="00D81D85"/>
    <w:rsid w:val="00D82034"/>
    <w:rsid w:val="00D82109"/>
    <w:rsid w:val="00D824E3"/>
    <w:rsid w:val="00D827B8"/>
    <w:rsid w:val="00D82B87"/>
    <w:rsid w:val="00D83B23"/>
    <w:rsid w:val="00D83EA1"/>
    <w:rsid w:val="00D84242"/>
    <w:rsid w:val="00D84D3B"/>
    <w:rsid w:val="00D8539E"/>
    <w:rsid w:val="00D856D1"/>
    <w:rsid w:val="00D859D7"/>
    <w:rsid w:val="00D85A5E"/>
    <w:rsid w:val="00D85BEA"/>
    <w:rsid w:val="00D85CE4"/>
    <w:rsid w:val="00D85F15"/>
    <w:rsid w:val="00D86056"/>
    <w:rsid w:val="00D866B0"/>
    <w:rsid w:val="00D866DE"/>
    <w:rsid w:val="00D86898"/>
    <w:rsid w:val="00D86AB6"/>
    <w:rsid w:val="00D86DA6"/>
    <w:rsid w:val="00D872ED"/>
    <w:rsid w:val="00D87436"/>
    <w:rsid w:val="00D875B4"/>
    <w:rsid w:val="00D87753"/>
    <w:rsid w:val="00D879A1"/>
    <w:rsid w:val="00D87AE7"/>
    <w:rsid w:val="00D87B4A"/>
    <w:rsid w:val="00D87F90"/>
    <w:rsid w:val="00D90194"/>
    <w:rsid w:val="00D905B7"/>
    <w:rsid w:val="00D90754"/>
    <w:rsid w:val="00D90CC7"/>
    <w:rsid w:val="00D90DB5"/>
    <w:rsid w:val="00D919A3"/>
    <w:rsid w:val="00D919FF"/>
    <w:rsid w:val="00D91CE5"/>
    <w:rsid w:val="00D9201D"/>
    <w:rsid w:val="00D9225B"/>
    <w:rsid w:val="00D92737"/>
    <w:rsid w:val="00D92AB2"/>
    <w:rsid w:val="00D92EAA"/>
    <w:rsid w:val="00D92F52"/>
    <w:rsid w:val="00D934EE"/>
    <w:rsid w:val="00D93678"/>
    <w:rsid w:val="00D93AA5"/>
    <w:rsid w:val="00D93CEF"/>
    <w:rsid w:val="00D93EBC"/>
    <w:rsid w:val="00D94460"/>
    <w:rsid w:val="00D944A2"/>
    <w:rsid w:val="00D949B8"/>
    <w:rsid w:val="00D949C7"/>
    <w:rsid w:val="00D94B79"/>
    <w:rsid w:val="00D95017"/>
    <w:rsid w:val="00D9543A"/>
    <w:rsid w:val="00D954E0"/>
    <w:rsid w:val="00D95577"/>
    <w:rsid w:val="00D9613C"/>
    <w:rsid w:val="00D96375"/>
    <w:rsid w:val="00D96406"/>
    <w:rsid w:val="00D964CA"/>
    <w:rsid w:val="00D96B18"/>
    <w:rsid w:val="00D97830"/>
    <w:rsid w:val="00D97A38"/>
    <w:rsid w:val="00D97C35"/>
    <w:rsid w:val="00D97DCE"/>
    <w:rsid w:val="00DA0160"/>
    <w:rsid w:val="00DA0416"/>
    <w:rsid w:val="00DA0559"/>
    <w:rsid w:val="00DA0827"/>
    <w:rsid w:val="00DA08B7"/>
    <w:rsid w:val="00DA09C5"/>
    <w:rsid w:val="00DA09C8"/>
    <w:rsid w:val="00DA0E3B"/>
    <w:rsid w:val="00DA1251"/>
    <w:rsid w:val="00DA1531"/>
    <w:rsid w:val="00DA1743"/>
    <w:rsid w:val="00DA1C0E"/>
    <w:rsid w:val="00DA24C2"/>
    <w:rsid w:val="00DA2522"/>
    <w:rsid w:val="00DA258D"/>
    <w:rsid w:val="00DA2642"/>
    <w:rsid w:val="00DA2DBF"/>
    <w:rsid w:val="00DA2DDF"/>
    <w:rsid w:val="00DA33AE"/>
    <w:rsid w:val="00DA37A0"/>
    <w:rsid w:val="00DA3D05"/>
    <w:rsid w:val="00DA3D6F"/>
    <w:rsid w:val="00DA4049"/>
    <w:rsid w:val="00DA41C5"/>
    <w:rsid w:val="00DA4B33"/>
    <w:rsid w:val="00DA4BD9"/>
    <w:rsid w:val="00DA538D"/>
    <w:rsid w:val="00DA5601"/>
    <w:rsid w:val="00DA61BF"/>
    <w:rsid w:val="00DA63B6"/>
    <w:rsid w:val="00DA6403"/>
    <w:rsid w:val="00DA6780"/>
    <w:rsid w:val="00DA70AB"/>
    <w:rsid w:val="00DA7A9B"/>
    <w:rsid w:val="00DA7ED3"/>
    <w:rsid w:val="00DB01FA"/>
    <w:rsid w:val="00DB0472"/>
    <w:rsid w:val="00DB052C"/>
    <w:rsid w:val="00DB07F2"/>
    <w:rsid w:val="00DB0E05"/>
    <w:rsid w:val="00DB10E0"/>
    <w:rsid w:val="00DB11E9"/>
    <w:rsid w:val="00DB147E"/>
    <w:rsid w:val="00DB151C"/>
    <w:rsid w:val="00DB1755"/>
    <w:rsid w:val="00DB1915"/>
    <w:rsid w:val="00DB2363"/>
    <w:rsid w:val="00DB25C3"/>
    <w:rsid w:val="00DB2D44"/>
    <w:rsid w:val="00DB2DCB"/>
    <w:rsid w:val="00DB2F1C"/>
    <w:rsid w:val="00DB3073"/>
    <w:rsid w:val="00DB3191"/>
    <w:rsid w:val="00DB3474"/>
    <w:rsid w:val="00DB3590"/>
    <w:rsid w:val="00DB3636"/>
    <w:rsid w:val="00DB36F5"/>
    <w:rsid w:val="00DB3815"/>
    <w:rsid w:val="00DB3EA0"/>
    <w:rsid w:val="00DB4021"/>
    <w:rsid w:val="00DB40B3"/>
    <w:rsid w:val="00DB457B"/>
    <w:rsid w:val="00DB45C8"/>
    <w:rsid w:val="00DB477C"/>
    <w:rsid w:val="00DB4893"/>
    <w:rsid w:val="00DB4B34"/>
    <w:rsid w:val="00DB4F86"/>
    <w:rsid w:val="00DB51D3"/>
    <w:rsid w:val="00DB5511"/>
    <w:rsid w:val="00DB5538"/>
    <w:rsid w:val="00DB557A"/>
    <w:rsid w:val="00DB55B3"/>
    <w:rsid w:val="00DB56A0"/>
    <w:rsid w:val="00DB590C"/>
    <w:rsid w:val="00DB5A3A"/>
    <w:rsid w:val="00DB5FAB"/>
    <w:rsid w:val="00DB607B"/>
    <w:rsid w:val="00DB63B6"/>
    <w:rsid w:val="00DB6730"/>
    <w:rsid w:val="00DB67E0"/>
    <w:rsid w:val="00DB67F6"/>
    <w:rsid w:val="00DB68F0"/>
    <w:rsid w:val="00DB6CA5"/>
    <w:rsid w:val="00DB77F5"/>
    <w:rsid w:val="00DB7A47"/>
    <w:rsid w:val="00DB7BBD"/>
    <w:rsid w:val="00DB7DA1"/>
    <w:rsid w:val="00DC0533"/>
    <w:rsid w:val="00DC0B76"/>
    <w:rsid w:val="00DC0B84"/>
    <w:rsid w:val="00DC1590"/>
    <w:rsid w:val="00DC16B1"/>
    <w:rsid w:val="00DC19F8"/>
    <w:rsid w:val="00DC1B2E"/>
    <w:rsid w:val="00DC215B"/>
    <w:rsid w:val="00DC21D2"/>
    <w:rsid w:val="00DC2221"/>
    <w:rsid w:val="00DC22E4"/>
    <w:rsid w:val="00DC2404"/>
    <w:rsid w:val="00DC241D"/>
    <w:rsid w:val="00DC2816"/>
    <w:rsid w:val="00DC2908"/>
    <w:rsid w:val="00DC2BBC"/>
    <w:rsid w:val="00DC2BEC"/>
    <w:rsid w:val="00DC3175"/>
    <w:rsid w:val="00DC31F2"/>
    <w:rsid w:val="00DC3530"/>
    <w:rsid w:val="00DC3849"/>
    <w:rsid w:val="00DC384C"/>
    <w:rsid w:val="00DC38BA"/>
    <w:rsid w:val="00DC39ED"/>
    <w:rsid w:val="00DC3A5C"/>
    <w:rsid w:val="00DC415E"/>
    <w:rsid w:val="00DC43AC"/>
    <w:rsid w:val="00DC45E8"/>
    <w:rsid w:val="00DC492A"/>
    <w:rsid w:val="00DC4AA3"/>
    <w:rsid w:val="00DC4C6B"/>
    <w:rsid w:val="00DC4CB0"/>
    <w:rsid w:val="00DC5525"/>
    <w:rsid w:val="00DC5565"/>
    <w:rsid w:val="00DC5F9D"/>
    <w:rsid w:val="00DC6238"/>
    <w:rsid w:val="00DC6438"/>
    <w:rsid w:val="00DC67D3"/>
    <w:rsid w:val="00DC6C1A"/>
    <w:rsid w:val="00DC6DA0"/>
    <w:rsid w:val="00DC6DC8"/>
    <w:rsid w:val="00DC6EA9"/>
    <w:rsid w:val="00DC7783"/>
    <w:rsid w:val="00DC7B31"/>
    <w:rsid w:val="00DC7B5D"/>
    <w:rsid w:val="00DC7FEA"/>
    <w:rsid w:val="00DD0335"/>
    <w:rsid w:val="00DD0534"/>
    <w:rsid w:val="00DD05E2"/>
    <w:rsid w:val="00DD07EA"/>
    <w:rsid w:val="00DD0810"/>
    <w:rsid w:val="00DD0CB0"/>
    <w:rsid w:val="00DD0E7F"/>
    <w:rsid w:val="00DD117A"/>
    <w:rsid w:val="00DD1872"/>
    <w:rsid w:val="00DD1BD9"/>
    <w:rsid w:val="00DD1C48"/>
    <w:rsid w:val="00DD1E12"/>
    <w:rsid w:val="00DD210A"/>
    <w:rsid w:val="00DD234F"/>
    <w:rsid w:val="00DD2579"/>
    <w:rsid w:val="00DD2917"/>
    <w:rsid w:val="00DD2C54"/>
    <w:rsid w:val="00DD30B5"/>
    <w:rsid w:val="00DD322C"/>
    <w:rsid w:val="00DD3781"/>
    <w:rsid w:val="00DD3947"/>
    <w:rsid w:val="00DD399E"/>
    <w:rsid w:val="00DD3B69"/>
    <w:rsid w:val="00DD3CF5"/>
    <w:rsid w:val="00DD3D8A"/>
    <w:rsid w:val="00DD3E3E"/>
    <w:rsid w:val="00DD40B7"/>
    <w:rsid w:val="00DD45AC"/>
    <w:rsid w:val="00DD45F0"/>
    <w:rsid w:val="00DD471B"/>
    <w:rsid w:val="00DD4F75"/>
    <w:rsid w:val="00DD4FDD"/>
    <w:rsid w:val="00DD5150"/>
    <w:rsid w:val="00DD5317"/>
    <w:rsid w:val="00DD5B49"/>
    <w:rsid w:val="00DD5B7B"/>
    <w:rsid w:val="00DD5C6A"/>
    <w:rsid w:val="00DD5D29"/>
    <w:rsid w:val="00DD5D64"/>
    <w:rsid w:val="00DD6684"/>
    <w:rsid w:val="00DD6886"/>
    <w:rsid w:val="00DD6B48"/>
    <w:rsid w:val="00DD7047"/>
    <w:rsid w:val="00DD71E2"/>
    <w:rsid w:val="00DD7549"/>
    <w:rsid w:val="00DD7624"/>
    <w:rsid w:val="00DD7945"/>
    <w:rsid w:val="00DD796E"/>
    <w:rsid w:val="00DD7C21"/>
    <w:rsid w:val="00DE03A7"/>
    <w:rsid w:val="00DE139A"/>
    <w:rsid w:val="00DE13BC"/>
    <w:rsid w:val="00DE2320"/>
    <w:rsid w:val="00DE239C"/>
    <w:rsid w:val="00DE2C88"/>
    <w:rsid w:val="00DE2F55"/>
    <w:rsid w:val="00DE308E"/>
    <w:rsid w:val="00DE31FE"/>
    <w:rsid w:val="00DE3465"/>
    <w:rsid w:val="00DE353F"/>
    <w:rsid w:val="00DE35FF"/>
    <w:rsid w:val="00DE3795"/>
    <w:rsid w:val="00DE3C51"/>
    <w:rsid w:val="00DE3CBB"/>
    <w:rsid w:val="00DE3DEC"/>
    <w:rsid w:val="00DE410D"/>
    <w:rsid w:val="00DE41A9"/>
    <w:rsid w:val="00DE4301"/>
    <w:rsid w:val="00DE463F"/>
    <w:rsid w:val="00DE4788"/>
    <w:rsid w:val="00DE488B"/>
    <w:rsid w:val="00DE4BBF"/>
    <w:rsid w:val="00DE4DFB"/>
    <w:rsid w:val="00DE52C1"/>
    <w:rsid w:val="00DE5387"/>
    <w:rsid w:val="00DE5687"/>
    <w:rsid w:val="00DE5F96"/>
    <w:rsid w:val="00DE62D3"/>
    <w:rsid w:val="00DE65A2"/>
    <w:rsid w:val="00DE67C7"/>
    <w:rsid w:val="00DE6A0E"/>
    <w:rsid w:val="00DE6B31"/>
    <w:rsid w:val="00DE6C4F"/>
    <w:rsid w:val="00DE6D24"/>
    <w:rsid w:val="00DE6E7E"/>
    <w:rsid w:val="00DE6F3B"/>
    <w:rsid w:val="00DE742E"/>
    <w:rsid w:val="00DE78EA"/>
    <w:rsid w:val="00DE7AE7"/>
    <w:rsid w:val="00DF020A"/>
    <w:rsid w:val="00DF0470"/>
    <w:rsid w:val="00DF0893"/>
    <w:rsid w:val="00DF09D0"/>
    <w:rsid w:val="00DF0AE7"/>
    <w:rsid w:val="00DF0B43"/>
    <w:rsid w:val="00DF0FEB"/>
    <w:rsid w:val="00DF130B"/>
    <w:rsid w:val="00DF1576"/>
    <w:rsid w:val="00DF1A36"/>
    <w:rsid w:val="00DF1F27"/>
    <w:rsid w:val="00DF222B"/>
    <w:rsid w:val="00DF2269"/>
    <w:rsid w:val="00DF231D"/>
    <w:rsid w:val="00DF23E3"/>
    <w:rsid w:val="00DF26F3"/>
    <w:rsid w:val="00DF27B0"/>
    <w:rsid w:val="00DF27F4"/>
    <w:rsid w:val="00DF2E49"/>
    <w:rsid w:val="00DF320A"/>
    <w:rsid w:val="00DF3893"/>
    <w:rsid w:val="00DF3D3E"/>
    <w:rsid w:val="00DF3DF8"/>
    <w:rsid w:val="00DF470F"/>
    <w:rsid w:val="00DF47BD"/>
    <w:rsid w:val="00DF48F2"/>
    <w:rsid w:val="00DF4A50"/>
    <w:rsid w:val="00DF4D28"/>
    <w:rsid w:val="00DF4EAF"/>
    <w:rsid w:val="00DF5006"/>
    <w:rsid w:val="00DF51C0"/>
    <w:rsid w:val="00DF5583"/>
    <w:rsid w:val="00DF5AE3"/>
    <w:rsid w:val="00DF5DDB"/>
    <w:rsid w:val="00DF5F91"/>
    <w:rsid w:val="00DF5FA1"/>
    <w:rsid w:val="00DF610D"/>
    <w:rsid w:val="00DF614A"/>
    <w:rsid w:val="00DF61B5"/>
    <w:rsid w:val="00DF63FD"/>
    <w:rsid w:val="00DF673F"/>
    <w:rsid w:val="00DF6AF4"/>
    <w:rsid w:val="00DF6B64"/>
    <w:rsid w:val="00DF7299"/>
    <w:rsid w:val="00DF7641"/>
    <w:rsid w:val="00DF779F"/>
    <w:rsid w:val="00DF7837"/>
    <w:rsid w:val="00DF7996"/>
    <w:rsid w:val="00DF79B0"/>
    <w:rsid w:val="00DF7A5E"/>
    <w:rsid w:val="00DF7BA2"/>
    <w:rsid w:val="00DF7C26"/>
    <w:rsid w:val="00DF7DF1"/>
    <w:rsid w:val="00DF7F1F"/>
    <w:rsid w:val="00DF7FE7"/>
    <w:rsid w:val="00E0035D"/>
    <w:rsid w:val="00E00C85"/>
    <w:rsid w:val="00E00E63"/>
    <w:rsid w:val="00E01539"/>
    <w:rsid w:val="00E0163E"/>
    <w:rsid w:val="00E01BD3"/>
    <w:rsid w:val="00E01FC4"/>
    <w:rsid w:val="00E0243E"/>
    <w:rsid w:val="00E02A18"/>
    <w:rsid w:val="00E02BF3"/>
    <w:rsid w:val="00E02EB1"/>
    <w:rsid w:val="00E03748"/>
    <w:rsid w:val="00E03A64"/>
    <w:rsid w:val="00E03D1C"/>
    <w:rsid w:val="00E03EB5"/>
    <w:rsid w:val="00E04EA1"/>
    <w:rsid w:val="00E0517A"/>
    <w:rsid w:val="00E05312"/>
    <w:rsid w:val="00E0533D"/>
    <w:rsid w:val="00E0535B"/>
    <w:rsid w:val="00E0565E"/>
    <w:rsid w:val="00E05A5F"/>
    <w:rsid w:val="00E05BC4"/>
    <w:rsid w:val="00E05CDA"/>
    <w:rsid w:val="00E05DD2"/>
    <w:rsid w:val="00E064A2"/>
    <w:rsid w:val="00E06AA5"/>
    <w:rsid w:val="00E06D8E"/>
    <w:rsid w:val="00E06FA1"/>
    <w:rsid w:val="00E072D2"/>
    <w:rsid w:val="00E07754"/>
    <w:rsid w:val="00E0788A"/>
    <w:rsid w:val="00E07924"/>
    <w:rsid w:val="00E07A6E"/>
    <w:rsid w:val="00E10070"/>
    <w:rsid w:val="00E103F5"/>
    <w:rsid w:val="00E10680"/>
    <w:rsid w:val="00E106F1"/>
    <w:rsid w:val="00E10DD2"/>
    <w:rsid w:val="00E1103D"/>
    <w:rsid w:val="00E11295"/>
    <w:rsid w:val="00E1141F"/>
    <w:rsid w:val="00E115FC"/>
    <w:rsid w:val="00E11C6B"/>
    <w:rsid w:val="00E11DBC"/>
    <w:rsid w:val="00E11EBF"/>
    <w:rsid w:val="00E11FC8"/>
    <w:rsid w:val="00E120EA"/>
    <w:rsid w:val="00E122DE"/>
    <w:rsid w:val="00E12415"/>
    <w:rsid w:val="00E124A6"/>
    <w:rsid w:val="00E12693"/>
    <w:rsid w:val="00E12C4C"/>
    <w:rsid w:val="00E12D25"/>
    <w:rsid w:val="00E12ED3"/>
    <w:rsid w:val="00E1310C"/>
    <w:rsid w:val="00E13145"/>
    <w:rsid w:val="00E1324B"/>
    <w:rsid w:val="00E133AB"/>
    <w:rsid w:val="00E13596"/>
    <w:rsid w:val="00E136B8"/>
    <w:rsid w:val="00E137EB"/>
    <w:rsid w:val="00E13826"/>
    <w:rsid w:val="00E13A36"/>
    <w:rsid w:val="00E13A80"/>
    <w:rsid w:val="00E1432D"/>
    <w:rsid w:val="00E146C2"/>
    <w:rsid w:val="00E1484A"/>
    <w:rsid w:val="00E14911"/>
    <w:rsid w:val="00E14A56"/>
    <w:rsid w:val="00E14ED7"/>
    <w:rsid w:val="00E15451"/>
    <w:rsid w:val="00E155F0"/>
    <w:rsid w:val="00E15C8A"/>
    <w:rsid w:val="00E15D11"/>
    <w:rsid w:val="00E15F19"/>
    <w:rsid w:val="00E16012"/>
    <w:rsid w:val="00E16504"/>
    <w:rsid w:val="00E16996"/>
    <w:rsid w:val="00E16FF9"/>
    <w:rsid w:val="00E17212"/>
    <w:rsid w:val="00E1766C"/>
    <w:rsid w:val="00E17847"/>
    <w:rsid w:val="00E17C2F"/>
    <w:rsid w:val="00E17C5C"/>
    <w:rsid w:val="00E20305"/>
    <w:rsid w:val="00E2037C"/>
    <w:rsid w:val="00E206E1"/>
    <w:rsid w:val="00E208A5"/>
    <w:rsid w:val="00E20E2B"/>
    <w:rsid w:val="00E2104A"/>
    <w:rsid w:val="00E2113B"/>
    <w:rsid w:val="00E2132E"/>
    <w:rsid w:val="00E213F8"/>
    <w:rsid w:val="00E2147A"/>
    <w:rsid w:val="00E218A3"/>
    <w:rsid w:val="00E2190B"/>
    <w:rsid w:val="00E21B0D"/>
    <w:rsid w:val="00E22258"/>
    <w:rsid w:val="00E22481"/>
    <w:rsid w:val="00E224DB"/>
    <w:rsid w:val="00E227E3"/>
    <w:rsid w:val="00E22CCE"/>
    <w:rsid w:val="00E22E12"/>
    <w:rsid w:val="00E23038"/>
    <w:rsid w:val="00E23296"/>
    <w:rsid w:val="00E2384B"/>
    <w:rsid w:val="00E24160"/>
    <w:rsid w:val="00E243E4"/>
    <w:rsid w:val="00E24462"/>
    <w:rsid w:val="00E24648"/>
    <w:rsid w:val="00E246B2"/>
    <w:rsid w:val="00E2477C"/>
    <w:rsid w:val="00E24950"/>
    <w:rsid w:val="00E24AE2"/>
    <w:rsid w:val="00E24CC6"/>
    <w:rsid w:val="00E25221"/>
    <w:rsid w:val="00E255E3"/>
    <w:rsid w:val="00E25658"/>
    <w:rsid w:val="00E258F6"/>
    <w:rsid w:val="00E262AC"/>
    <w:rsid w:val="00E264B5"/>
    <w:rsid w:val="00E265C6"/>
    <w:rsid w:val="00E26E54"/>
    <w:rsid w:val="00E27087"/>
    <w:rsid w:val="00E27197"/>
    <w:rsid w:val="00E272EC"/>
    <w:rsid w:val="00E274CB"/>
    <w:rsid w:val="00E276C4"/>
    <w:rsid w:val="00E27C40"/>
    <w:rsid w:val="00E30083"/>
    <w:rsid w:val="00E30136"/>
    <w:rsid w:val="00E3047F"/>
    <w:rsid w:val="00E305BE"/>
    <w:rsid w:val="00E307D3"/>
    <w:rsid w:val="00E307F2"/>
    <w:rsid w:val="00E30C71"/>
    <w:rsid w:val="00E30D91"/>
    <w:rsid w:val="00E30DFB"/>
    <w:rsid w:val="00E316A1"/>
    <w:rsid w:val="00E31CD2"/>
    <w:rsid w:val="00E31D96"/>
    <w:rsid w:val="00E321ED"/>
    <w:rsid w:val="00E325D3"/>
    <w:rsid w:val="00E326AB"/>
    <w:rsid w:val="00E330B7"/>
    <w:rsid w:val="00E33518"/>
    <w:rsid w:val="00E337AC"/>
    <w:rsid w:val="00E33B6E"/>
    <w:rsid w:val="00E33DD5"/>
    <w:rsid w:val="00E34060"/>
    <w:rsid w:val="00E3411F"/>
    <w:rsid w:val="00E3455C"/>
    <w:rsid w:val="00E34627"/>
    <w:rsid w:val="00E346FF"/>
    <w:rsid w:val="00E349B9"/>
    <w:rsid w:val="00E34DBD"/>
    <w:rsid w:val="00E34EDD"/>
    <w:rsid w:val="00E35581"/>
    <w:rsid w:val="00E35743"/>
    <w:rsid w:val="00E35BB5"/>
    <w:rsid w:val="00E35C2D"/>
    <w:rsid w:val="00E35FC0"/>
    <w:rsid w:val="00E35FC4"/>
    <w:rsid w:val="00E360BC"/>
    <w:rsid w:val="00E362AB"/>
    <w:rsid w:val="00E36621"/>
    <w:rsid w:val="00E36901"/>
    <w:rsid w:val="00E37080"/>
    <w:rsid w:val="00E371F6"/>
    <w:rsid w:val="00E375DD"/>
    <w:rsid w:val="00E37611"/>
    <w:rsid w:val="00E379BB"/>
    <w:rsid w:val="00E37C87"/>
    <w:rsid w:val="00E37ECF"/>
    <w:rsid w:val="00E37FF0"/>
    <w:rsid w:val="00E40461"/>
    <w:rsid w:val="00E40515"/>
    <w:rsid w:val="00E40A15"/>
    <w:rsid w:val="00E40A53"/>
    <w:rsid w:val="00E40AC7"/>
    <w:rsid w:val="00E40BC9"/>
    <w:rsid w:val="00E40BDE"/>
    <w:rsid w:val="00E41295"/>
    <w:rsid w:val="00E416C2"/>
    <w:rsid w:val="00E41739"/>
    <w:rsid w:val="00E41A70"/>
    <w:rsid w:val="00E41AAE"/>
    <w:rsid w:val="00E41AB5"/>
    <w:rsid w:val="00E4263B"/>
    <w:rsid w:val="00E42833"/>
    <w:rsid w:val="00E42B3A"/>
    <w:rsid w:val="00E42B8D"/>
    <w:rsid w:val="00E42D8A"/>
    <w:rsid w:val="00E42F40"/>
    <w:rsid w:val="00E42F6D"/>
    <w:rsid w:val="00E4325C"/>
    <w:rsid w:val="00E432BE"/>
    <w:rsid w:val="00E43539"/>
    <w:rsid w:val="00E43967"/>
    <w:rsid w:val="00E43978"/>
    <w:rsid w:val="00E43C4B"/>
    <w:rsid w:val="00E440CD"/>
    <w:rsid w:val="00E44282"/>
    <w:rsid w:val="00E4467E"/>
    <w:rsid w:val="00E447B1"/>
    <w:rsid w:val="00E44880"/>
    <w:rsid w:val="00E44A1D"/>
    <w:rsid w:val="00E44B03"/>
    <w:rsid w:val="00E44B3A"/>
    <w:rsid w:val="00E44D1B"/>
    <w:rsid w:val="00E44D72"/>
    <w:rsid w:val="00E44D7B"/>
    <w:rsid w:val="00E44DB3"/>
    <w:rsid w:val="00E44E83"/>
    <w:rsid w:val="00E44F5C"/>
    <w:rsid w:val="00E451EB"/>
    <w:rsid w:val="00E455F0"/>
    <w:rsid w:val="00E45754"/>
    <w:rsid w:val="00E459AA"/>
    <w:rsid w:val="00E46013"/>
    <w:rsid w:val="00E46288"/>
    <w:rsid w:val="00E463DA"/>
    <w:rsid w:val="00E46F69"/>
    <w:rsid w:val="00E47105"/>
    <w:rsid w:val="00E47354"/>
    <w:rsid w:val="00E4744B"/>
    <w:rsid w:val="00E47AD0"/>
    <w:rsid w:val="00E47E09"/>
    <w:rsid w:val="00E47F6E"/>
    <w:rsid w:val="00E503E5"/>
    <w:rsid w:val="00E504B1"/>
    <w:rsid w:val="00E5056A"/>
    <w:rsid w:val="00E50E29"/>
    <w:rsid w:val="00E51182"/>
    <w:rsid w:val="00E51F32"/>
    <w:rsid w:val="00E52151"/>
    <w:rsid w:val="00E52359"/>
    <w:rsid w:val="00E52960"/>
    <w:rsid w:val="00E52EFA"/>
    <w:rsid w:val="00E5337D"/>
    <w:rsid w:val="00E535E9"/>
    <w:rsid w:val="00E53643"/>
    <w:rsid w:val="00E53647"/>
    <w:rsid w:val="00E5375F"/>
    <w:rsid w:val="00E5388C"/>
    <w:rsid w:val="00E5389E"/>
    <w:rsid w:val="00E53DA2"/>
    <w:rsid w:val="00E53E4C"/>
    <w:rsid w:val="00E54066"/>
    <w:rsid w:val="00E542DE"/>
    <w:rsid w:val="00E5445D"/>
    <w:rsid w:val="00E54F28"/>
    <w:rsid w:val="00E553D9"/>
    <w:rsid w:val="00E554B0"/>
    <w:rsid w:val="00E5551C"/>
    <w:rsid w:val="00E56110"/>
    <w:rsid w:val="00E56289"/>
    <w:rsid w:val="00E5648F"/>
    <w:rsid w:val="00E564CD"/>
    <w:rsid w:val="00E56963"/>
    <w:rsid w:val="00E56AB0"/>
    <w:rsid w:val="00E56DAE"/>
    <w:rsid w:val="00E56FCD"/>
    <w:rsid w:val="00E577EC"/>
    <w:rsid w:val="00E57C66"/>
    <w:rsid w:val="00E603B2"/>
    <w:rsid w:val="00E609AD"/>
    <w:rsid w:val="00E60DF3"/>
    <w:rsid w:val="00E60ECB"/>
    <w:rsid w:val="00E613D4"/>
    <w:rsid w:val="00E613EE"/>
    <w:rsid w:val="00E61680"/>
    <w:rsid w:val="00E61E85"/>
    <w:rsid w:val="00E61F95"/>
    <w:rsid w:val="00E62070"/>
    <w:rsid w:val="00E620DC"/>
    <w:rsid w:val="00E62619"/>
    <w:rsid w:val="00E62A03"/>
    <w:rsid w:val="00E62A3B"/>
    <w:rsid w:val="00E62BC8"/>
    <w:rsid w:val="00E62CA2"/>
    <w:rsid w:val="00E62E39"/>
    <w:rsid w:val="00E62FD6"/>
    <w:rsid w:val="00E631D5"/>
    <w:rsid w:val="00E63589"/>
    <w:rsid w:val="00E635F4"/>
    <w:rsid w:val="00E6408C"/>
    <w:rsid w:val="00E642E9"/>
    <w:rsid w:val="00E642EC"/>
    <w:rsid w:val="00E64332"/>
    <w:rsid w:val="00E64425"/>
    <w:rsid w:val="00E64947"/>
    <w:rsid w:val="00E64B4B"/>
    <w:rsid w:val="00E6503F"/>
    <w:rsid w:val="00E6515E"/>
    <w:rsid w:val="00E652A8"/>
    <w:rsid w:val="00E652D0"/>
    <w:rsid w:val="00E653C0"/>
    <w:rsid w:val="00E65893"/>
    <w:rsid w:val="00E6597C"/>
    <w:rsid w:val="00E65AA2"/>
    <w:rsid w:val="00E65E07"/>
    <w:rsid w:val="00E65F00"/>
    <w:rsid w:val="00E66684"/>
    <w:rsid w:val="00E66B3F"/>
    <w:rsid w:val="00E66D0B"/>
    <w:rsid w:val="00E66DEF"/>
    <w:rsid w:val="00E6760A"/>
    <w:rsid w:val="00E6781C"/>
    <w:rsid w:val="00E6793A"/>
    <w:rsid w:val="00E6794F"/>
    <w:rsid w:val="00E67AA1"/>
    <w:rsid w:val="00E704F7"/>
    <w:rsid w:val="00E705A6"/>
    <w:rsid w:val="00E706CD"/>
    <w:rsid w:val="00E707BA"/>
    <w:rsid w:val="00E7088B"/>
    <w:rsid w:val="00E7099A"/>
    <w:rsid w:val="00E70BF5"/>
    <w:rsid w:val="00E7114D"/>
    <w:rsid w:val="00E713FF"/>
    <w:rsid w:val="00E7191E"/>
    <w:rsid w:val="00E719E2"/>
    <w:rsid w:val="00E71C00"/>
    <w:rsid w:val="00E7210C"/>
    <w:rsid w:val="00E725B8"/>
    <w:rsid w:val="00E72791"/>
    <w:rsid w:val="00E72E6A"/>
    <w:rsid w:val="00E72EA2"/>
    <w:rsid w:val="00E72EBB"/>
    <w:rsid w:val="00E730D2"/>
    <w:rsid w:val="00E732A8"/>
    <w:rsid w:val="00E73CA0"/>
    <w:rsid w:val="00E745A8"/>
    <w:rsid w:val="00E75035"/>
    <w:rsid w:val="00E75390"/>
    <w:rsid w:val="00E753F8"/>
    <w:rsid w:val="00E75508"/>
    <w:rsid w:val="00E75636"/>
    <w:rsid w:val="00E756E8"/>
    <w:rsid w:val="00E75996"/>
    <w:rsid w:val="00E75A6C"/>
    <w:rsid w:val="00E75D91"/>
    <w:rsid w:val="00E75FC5"/>
    <w:rsid w:val="00E76381"/>
    <w:rsid w:val="00E765ED"/>
    <w:rsid w:val="00E7677F"/>
    <w:rsid w:val="00E76845"/>
    <w:rsid w:val="00E76D06"/>
    <w:rsid w:val="00E77017"/>
    <w:rsid w:val="00E77252"/>
    <w:rsid w:val="00E77488"/>
    <w:rsid w:val="00E775E9"/>
    <w:rsid w:val="00E77635"/>
    <w:rsid w:val="00E77A51"/>
    <w:rsid w:val="00E77A70"/>
    <w:rsid w:val="00E77D1F"/>
    <w:rsid w:val="00E77D65"/>
    <w:rsid w:val="00E8025F"/>
    <w:rsid w:val="00E80337"/>
    <w:rsid w:val="00E803F9"/>
    <w:rsid w:val="00E80445"/>
    <w:rsid w:val="00E80C47"/>
    <w:rsid w:val="00E80CBA"/>
    <w:rsid w:val="00E80F71"/>
    <w:rsid w:val="00E8106B"/>
    <w:rsid w:val="00E810D5"/>
    <w:rsid w:val="00E8131D"/>
    <w:rsid w:val="00E8133A"/>
    <w:rsid w:val="00E81375"/>
    <w:rsid w:val="00E813E6"/>
    <w:rsid w:val="00E81612"/>
    <w:rsid w:val="00E81743"/>
    <w:rsid w:val="00E8176B"/>
    <w:rsid w:val="00E81A02"/>
    <w:rsid w:val="00E81C69"/>
    <w:rsid w:val="00E81CDC"/>
    <w:rsid w:val="00E81E27"/>
    <w:rsid w:val="00E82D8C"/>
    <w:rsid w:val="00E83468"/>
    <w:rsid w:val="00E834FE"/>
    <w:rsid w:val="00E83952"/>
    <w:rsid w:val="00E83968"/>
    <w:rsid w:val="00E83B7A"/>
    <w:rsid w:val="00E83E07"/>
    <w:rsid w:val="00E83FAB"/>
    <w:rsid w:val="00E840A2"/>
    <w:rsid w:val="00E842A9"/>
    <w:rsid w:val="00E843C7"/>
    <w:rsid w:val="00E84500"/>
    <w:rsid w:val="00E84AB3"/>
    <w:rsid w:val="00E84C5C"/>
    <w:rsid w:val="00E84E6D"/>
    <w:rsid w:val="00E8503E"/>
    <w:rsid w:val="00E85813"/>
    <w:rsid w:val="00E8585B"/>
    <w:rsid w:val="00E8598C"/>
    <w:rsid w:val="00E859F5"/>
    <w:rsid w:val="00E85FF6"/>
    <w:rsid w:val="00E8620B"/>
    <w:rsid w:val="00E86DC9"/>
    <w:rsid w:val="00E8777F"/>
    <w:rsid w:val="00E877E1"/>
    <w:rsid w:val="00E87CE3"/>
    <w:rsid w:val="00E901AE"/>
    <w:rsid w:val="00E90E6F"/>
    <w:rsid w:val="00E91415"/>
    <w:rsid w:val="00E91C00"/>
    <w:rsid w:val="00E923DC"/>
    <w:rsid w:val="00E923DE"/>
    <w:rsid w:val="00E92410"/>
    <w:rsid w:val="00E9294E"/>
    <w:rsid w:val="00E92D08"/>
    <w:rsid w:val="00E93055"/>
    <w:rsid w:val="00E93090"/>
    <w:rsid w:val="00E93120"/>
    <w:rsid w:val="00E93455"/>
    <w:rsid w:val="00E934BD"/>
    <w:rsid w:val="00E9373E"/>
    <w:rsid w:val="00E93A0B"/>
    <w:rsid w:val="00E93AB6"/>
    <w:rsid w:val="00E93F2B"/>
    <w:rsid w:val="00E94544"/>
    <w:rsid w:val="00E94928"/>
    <w:rsid w:val="00E94F98"/>
    <w:rsid w:val="00E94F99"/>
    <w:rsid w:val="00E952ED"/>
    <w:rsid w:val="00E953DF"/>
    <w:rsid w:val="00E95471"/>
    <w:rsid w:val="00E9548C"/>
    <w:rsid w:val="00E9555D"/>
    <w:rsid w:val="00E95C03"/>
    <w:rsid w:val="00E95E3C"/>
    <w:rsid w:val="00E95E3E"/>
    <w:rsid w:val="00E95E46"/>
    <w:rsid w:val="00E95E6A"/>
    <w:rsid w:val="00E96026"/>
    <w:rsid w:val="00E96232"/>
    <w:rsid w:val="00E969B9"/>
    <w:rsid w:val="00E96AA5"/>
    <w:rsid w:val="00E970DF"/>
    <w:rsid w:val="00E97198"/>
    <w:rsid w:val="00E9720C"/>
    <w:rsid w:val="00E97383"/>
    <w:rsid w:val="00E973DC"/>
    <w:rsid w:val="00E97504"/>
    <w:rsid w:val="00EA028A"/>
    <w:rsid w:val="00EA04B2"/>
    <w:rsid w:val="00EA0B98"/>
    <w:rsid w:val="00EA0CA0"/>
    <w:rsid w:val="00EA0F1D"/>
    <w:rsid w:val="00EA0FEB"/>
    <w:rsid w:val="00EA11CE"/>
    <w:rsid w:val="00EA1240"/>
    <w:rsid w:val="00EA188D"/>
    <w:rsid w:val="00EA18DE"/>
    <w:rsid w:val="00EA1907"/>
    <w:rsid w:val="00EA1D0B"/>
    <w:rsid w:val="00EA1D6C"/>
    <w:rsid w:val="00EA1EBF"/>
    <w:rsid w:val="00EA1F06"/>
    <w:rsid w:val="00EA1F71"/>
    <w:rsid w:val="00EA1F94"/>
    <w:rsid w:val="00EA1FA7"/>
    <w:rsid w:val="00EA2126"/>
    <w:rsid w:val="00EA270F"/>
    <w:rsid w:val="00EA281C"/>
    <w:rsid w:val="00EA2A6A"/>
    <w:rsid w:val="00EA3C38"/>
    <w:rsid w:val="00EA3EE3"/>
    <w:rsid w:val="00EA3FA4"/>
    <w:rsid w:val="00EA41A0"/>
    <w:rsid w:val="00EA429D"/>
    <w:rsid w:val="00EA4AD7"/>
    <w:rsid w:val="00EA4B15"/>
    <w:rsid w:val="00EA4B4D"/>
    <w:rsid w:val="00EA4DFE"/>
    <w:rsid w:val="00EA4E8E"/>
    <w:rsid w:val="00EA4FDC"/>
    <w:rsid w:val="00EA56C8"/>
    <w:rsid w:val="00EA59AD"/>
    <w:rsid w:val="00EA5DA7"/>
    <w:rsid w:val="00EA5DEB"/>
    <w:rsid w:val="00EA5FDB"/>
    <w:rsid w:val="00EA6122"/>
    <w:rsid w:val="00EA614E"/>
    <w:rsid w:val="00EA65E0"/>
    <w:rsid w:val="00EA6688"/>
    <w:rsid w:val="00EA6C72"/>
    <w:rsid w:val="00EA7058"/>
    <w:rsid w:val="00EA71F7"/>
    <w:rsid w:val="00EA73B0"/>
    <w:rsid w:val="00EA74E1"/>
    <w:rsid w:val="00EA7548"/>
    <w:rsid w:val="00EA7560"/>
    <w:rsid w:val="00EA775A"/>
    <w:rsid w:val="00EA7A55"/>
    <w:rsid w:val="00EA7D90"/>
    <w:rsid w:val="00EA7DFB"/>
    <w:rsid w:val="00EA7F2A"/>
    <w:rsid w:val="00EB0115"/>
    <w:rsid w:val="00EB01E7"/>
    <w:rsid w:val="00EB02A2"/>
    <w:rsid w:val="00EB055C"/>
    <w:rsid w:val="00EB055F"/>
    <w:rsid w:val="00EB0743"/>
    <w:rsid w:val="00EB119F"/>
    <w:rsid w:val="00EB127D"/>
    <w:rsid w:val="00EB12D8"/>
    <w:rsid w:val="00EB1719"/>
    <w:rsid w:val="00EB17CC"/>
    <w:rsid w:val="00EB1A0B"/>
    <w:rsid w:val="00EB1C8A"/>
    <w:rsid w:val="00EB23BF"/>
    <w:rsid w:val="00EB25C1"/>
    <w:rsid w:val="00EB275C"/>
    <w:rsid w:val="00EB276F"/>
    <w:rsid w:val="00EB2972"/>
    <w:rsid w:val="00EB2B20"/>
    <w:rsid w:val="00EB2CB1"/>
    <w:rsid w:val="00EB2D1F"/>
    <w:rsid w:val="00EB2D68"/>
    <w:rsid w:val="00EB3129"/>
    <w:rsid w:val="00EB3156"/>
    <w:rsid w:val="00EB32BD"/>
    <w:rsid w:val="00EB39E0"/>
    <w:rsid w:val="00EB3F34"/>
    <w:rsid w:val="00EB4024"/>
    <w:rsid w:val="00EB4080"/>
    <w:rsid w:val="00EB4140"/>
    <w:rsid w:val="00EB46F9"/>
    <w:rsid w:val="00EB4D0A"/>
    <w:rsid w:val="00EB505D"/>
    <w:rsid w:val="00EB51AA"/>
    <w:rsid w:val="00EB52BD"/>
    <w:rsid w:val="00EB55D2"/>
    <w:rsid w:val="00EB5969"/>
    <w:rsid w:val="00EB5B97"/>
    <w:rsid w:val="00EB5D0A"/>
    <w:rsid w:val="00EB6085"/>
    <w:rsid w:val="00EB6236"/>
    <w:rsid w:val="00EB630C"/>
    <w:rsid w:val="00EB6A46"/>
    <w:rsid w:val="00EB6C79"/>
    <w:rsid w:val="00EB726F"/>
    <w:rsid w:val="00EB784D"/>
    <w:rsid w:val="00EB7A3B"/>
    <w:rsid w:val="00EB7E2A"/>
    <w:rsid w:val="00EB7FDA"/>
    <w:rsid w:val="00EC0338"/>
    <w:rsid w:val="00EC07B8"/>
    <w:rsid w:val="00EC09B3"/>
    <w:rsid w:val="00EC16B3"/>
    <w:rsid w:val="00EC1708"/>
    <w:rsid w:val="00EC1B9C"/>
    <w:rsid w:val="00EC1DAC"/>
    <w:rsid w:val="00EC1F7F"/>
    <w:rsid w:val="00EC2013"/>
    <w:rsid w:val="00EC2205"/>
    <w:rsid w:val="00EC2557"/>
    <w:rsid w:val="00EC27CD"/>
    <w:rsid w:val="00EC27D7"/>
    <w:rsid w:val="00EC2A64"/>
    <w:rsid w:val="00EC2ADB"/>
    <w:rsid w:val="00EC2C81"/>
    <w:rsid w:val="00EC2CA4"/>
    <w:rsid w:val="00EC2DB4"/>
    <w:rsid w:val="00EC2E38"/>
    <w:rsid w:val="00EC31EB"/>
    <w:rsid w:val="00EC32AE"/>
    <w:rsid w:val="00EC3311"/>
    <w:rsid w:val="00EC3491"/>
    <w:rsid w:val="00EC3967"/>
    <w:rsid w:val="00EC3AC7"/>
    <w:rsid w:val="00EC3B59"/>
    <w:rsid w:val="00EC3D0A"/>
    <w:rsid w:val="00EC3E31"/>
    <w:rsid w:val="00EC3FC9"/>
    <w:rsid w:val="00EC419E"/>
    <w:rsid w:val="00EC4551"/>
    <w:rsid w:val="00EC45BA"/>
    <w:rsid w:val="00EC471E"/>
    <w:rsid w:val="00EC4DD9"/>
    <w:rsid w:val="00EC525F"/>
    <w:rsid w:val="00EC556E"/>
    <w:rsid w:val="00EC5714"/>
    <w:rsid w:val="00EC57CA"/>
    <w:rsid w:val="00EC5996"/>
    <w:rsid w:val="00EC5B68"/>
    <w:rsid w:val="00EC5FAA"/>
    <w:rsid w:val="00EC6060"/>
    <w:rsid w:val="00EC64A3"/>
    <w:rsid w:val="00EC6551"/>
    <w:rsid w:val="00EC6A02"/>
    <w:rsid w:val="00EC6CA3"/>
    <w:rsid w:val="00EC6E07"/>
    <w:rsid w:val="00EC6E92"/>
    <w:rsid w:val="00EC732A"/>
    <w:rsid w:val="00EC73B6"/>
    <w:rsid w:val="00EC74A5"/>
    <w:rsid w:val="00EC74FA"/>
    <w:rsid w:val="00EC77A8"/>
    <w:rsid w:val="00EC7C9D"/>
    <w:rsid w:val="00EC7D9A"/>
    <w:rsid w:val="00ED0005"/>
    <w:rsid w:val="00ED098F"/>
    <w:rsid w:val="00ED0AAF"/>
    <w:rsid w:val="00ED0F10"/>
    <w:rsid w:val="00ED0FD9"/>
    <w:rsid w:val="00ED15A5"/>
    <w:rsid w:val="00ED1878"/>
    <w:rsid w:val="00ED193D"/>
    <w:rsid w:val="00ED1A6F"/>
    <w:rsid w:val="00ED1C25"/>
    <w:rsid w:val="00ED22DE"/>
    <w:rsid w:val="00ED265C"/>
    <w:rsid w:val="00ED290D"/>
    <w:rsid w:val="00ED2BBC"/>
    <w:rsid w:val="00ED2EEB"/>
    <w:rsid w:val="00ED3184"/>
    <w:rsid w:val="00ED328B"/>
    <w:rsid w:val="00ED39DC"/>
    <w:rsid w:val="00ED3B0D"/>
    <w:rsid w:val="00ED3B35"/>
    <w:rsid w:val="00ED4042"/>
    <w:rsid w:val="00ED418B"/>
    <w:rsid w:val="00ED4226"/>
    <w:rsid w:val="00ED4401"/>
    <w:rsid w:val="00ED46EC"/>
    <w:rsid w:val="00ED47D4"/>
    <w:rsid w:val="00ED4A18"/>
    <w:rsid w:val="00ED4C5D"/>
    <w:rsid w:val="00ED4E88"/>
    <w:rsid w:val="00ED5052"/>
    <w:rsid w:val="00ED519B"/>
    <w:rsid w:val="00ED51D8"/>
    <w:rsid w:val="00ED5206"/>
    <w:rsid w:val="00ED54BB"/>
    <w:rsid w:val="00ED56A3"/>
    <w:rsid w:val="00ED5846"/>
    <w:rsid w:val="00ED5C12"/>
    <w:rsid w:val="00ED5E1C"/>
    <w:rsid w:val="00ED6237"/>
    <w:rsid w:val="00ED638B"/>
    <w:rsid w:val="00ED65E7"/>
    <w:rsid w:val="00ED661A"/>
    <w:rsid w:val="00ED6AC4"/>
    <w:rsid w:val="00ED6B61"/>
    <w:rsid w:val="00ED6CBF"/>
    <w:rsid w:val="00ED6D9D"/>
    <w:rsid w:val="00ED6FAE"/>
    <w:rsid w:val="00ED7177"/>
    <w:rsid w:val="00ED7211"/>
    <w:rsid w:val="00ED74E4"/>
    <w:rsid w:val="00ED7759"/>
    <w:rsid w:val="00ED783C"/>
    <w:rsid w:val="00ED788F"/>
    <w:rsid w:val="00ED7894"/>
    <w:rsid w:val="00ED78E1"/>
    <w:rsid w:val="00ED7E4B"/>
    <w:rsid w:val="00EE01A9"/>
    <w:rsid w:val="00EE0262"/>
    <w:rsid w:val="00EE03AE"/>
    <w:rsid w:val="00EE05F1"/>
    <w:rsid w:val="00EE0B44"/>
    <w:rsid w:val="00EE0BD3"/>
    <w:rsid w:val="00EE0DB4"/>
    <w:rsid w:val="00EE17F5"/>
    <w:rsid w:val="00EE1821"/>
    <w:rsid w:val="00EE1BD7"/>
    <w:rsid w:val="00EE1E30"/>
    <w:rsid w:val="00EE1FC5"/>
    <w:rsid w:val="00EE2085"/>
    <w:rsid w:val="00EE221B"/>
    <w:rsid w:val="00EE2604"/>
    <w:rsid w:val="00EE26E7"/>
    <w:rsid w:val="00EE2850"/>
    <w:rsid w:val="00EE292C"/>
    <w:rsid w:val="00EE2CC3"/>
    <w:rsid w:val="00EE3179"/>
    <w:rsid w:val="00EE36E2"/>
    <w:rsid w:val="00EE38A4"/>
    <w:rsid w:val="00EE39D6"/>
    <w:rsid w:val="00EE3A0E"/>
    <w:rsid w:val="00EE3E42"/>
    <w:rsid w:val="00EE3F68"/>
    <w:rsid w:val="00EE3FE1"/>
    <w:rsid w:val="00EE4084"/>
    <w:rsid w:val="00EE4193"/>
    <w:rsid w:val="00EE43CA"/>
    <w:rsid w:val="00EE45D8"/>
    <w:rsid w:val="00EE4714"/>
    <w:rsid w:val="00EE4C92"/>
    <w:rsid w:val="00EE50AC"/>
    <w:rsid w:val="00EE5358"/>
    <w:rsid w:val="00EE5ECE"/>
    <w:rsid w:val="00EE5F5B"/>
    <w:rsid w:val="00EE62D1"/>
    <w:rsid w:val="00EE62E7"/>
    <w:rsid w:val="00EE6301"/>
    <w:rsid w:val="00EE65C3"/>
    <w:rsid w:val="00EE6645"/>
    <w:rsid w:val="00EE6A76"/>
    <w:rsid w:val="00EE6E7D"/>
    <w:rsid w:val="00EE6F04"/>
    <w:rsid w:val="00EE6F1F"/>
    <w:rsid w:val="00EE7169"/>
    <w:rsid w:val="00EE73F3"/>
    <w:rsid w:val="00EE77D5"/>
    <w:rsid w:val="00EE79D1"/>
    <w:rsid w:val="00EE7C8F"/>
    <w:rsid w:val="00EE7F01"/>
    <w:rsid w:val="00EF001C"/>
    <w:rsid w:val="00EF04B5"/>
    <w:rsid w:val="00EF06AA"/>
    <w:rsid w:val="00EF089C"/>
    <w:rsid w:val="00EF0AB4"/>
    <w:rsid w:val="00EF152A"/>
    <w:rsid w:val="00EF1599"/>
    <w:rsid w:val="00EF1997"/>
    <w:rsid w:val="00EF1A81"/>
    <w:rsid w:val="00EF1F11"/>
    <w:rsid w:val="00EF226A"/>
    <w:rsid w:val="00EF268C"/>
    <w:rsid w:val="00EF322E"/>
    <w:rsid w:val="00EF3265"/>
    <w:rsid w:val="00EF3F0E"/>
    <w:rsid w:val="00EF43F4"/>
    <w:rsid w:val="00EF4555"/>
    <w:rsid w:val="00EF4888"/>
    <w:rsid w:val="00EF498C"/>
    <w:rsid w:val="00EF4AB2"/>
    <w:rsid w:val="00EF4CA3"/>
    <w:rsid w:val="00EF4E21"/>
    <w:rsid w:val="00EF4F36"/>
    <w:rsid w:val="00EF4FB4"/>
    <w:rsid w:val="00EF5ED5"/>
    <w:rsid w:val="00EF628E"/>
    <w:rsid w:val="00EF640D"/>
    <w:rsid w:val="00EF642E"/>
    <w:rsid w:val="00EF65AE"/>
    <w:rsid w:val="00EF66E7"/>
    <w:rsid w:val="00EF7272"/>
    <w:rsid w:val="00EF7478"/>
    <w:rsid w:val="00EF761F"/>
    <w:rsid w:val="00EF7FC7"/>
    <w:rsid w:val="00F004D6"/>
    <w:rsid w:val="00F00569"/>
    <w:rsid w:val="00F00574"/>
    <w:rsid w:val="00F005B8"/>
    <w:rsid w:val="00F00980"/>
    <w:rsid w:val="00F00A51"/>
    <w:rsid w:val="00F00AE7"/>
    <w:rsid w:val="00F00AF5"/>
    <w:rsid w:val="00F00C6D"/>
    <w:rsid w:val="00F00E8A"/>
    <w:rsid w:val="00F010AC"/>
    <w:rsid w:val="00F01108"/>
    <w:rsid w:val="00F0130B"/>
    <w:rsid w:val="00F01376"/>
    <w:rsid w:val="00F013B5"/>
    <w:rsid w:val="00F0158A"/>
    <w:rsid w:val="00F01715"/>
    <w:rsid w:val="00F01D5D"/>
    <w:rsid w:val="00F021E2"/>
    <w:rsid w:val="00F023BA"/>
    <w:rsid w:val="00F023BD"/>
    <w:rsid w:val="00F023F8"/>
    <w:rsid w:val="00F02E35"/>
    <w:rsid w:val="00F03139"/>
    <w:rsid w:val="00F036EE"/>
    <w:rsid w:val="00F037EF"/>
    <w:rsid w:val="00F0397B"/>
    <w:rsid w:val="00F039CF"/>
    <w:rsid w:val="00F03B09"/>
    <w:rsid w:val="00F03BD5"/>
    <w:rsid w:val="00F03F30"/>
    <w:rsid w:val="00F04080"/>
    <w:rsid w:val="00F04214"/>
    <w:rsid w:val="00F043DD"/>
    <w:rsid w:val="00F04454"/>
    <w:rsid w:val="00F04466"/>
    <w:rsid w:val="00F0447B"/>
    <w:rsid w:val="00F04CF1"/>
    <w:rsid w:val="00F04E3C"/>
    <w:rsid w:val="00F05083"/>
    <w:rsid w:val="00F050B1"/>
    <w:rsid w:val="00F05103"/>
    <w:rsid w:val="00F05312"/>
    <w:rsid w:val="00F0535F"/>
    <w:rsid w:val="00F05715"/>
    <w:rsid w:val="00F057F0"/>
    <w:rsid w:val="00F058D7"/>
    <w:rsid w:val="00F0590A"/>
    <w:rsid w:val="00F05CD4"/>
    <w:rsid w:val="00F05F9B"/>
    <w:rsid w:val="00F0628D"/>
    <w:rsid w:val="00F0628F"/>
    <w:rsid w:val="00F06398"/>
    <w:rsid w:val="00F064AF"/>
    <w:rsid w:val="00F064E0"/>
    <w:rsid w:val="00F0652C"/>
    <w:rsid w:val="00F065D8"/>
    <w:rsid w:val="00F06919"/>
    <w:rsid w:val="00F069D2"/>
    <w:rsid w:val="00F06BC3"/>
    <w:rsid w:val="00F072E9"/>
    <w:rsid w:val="00F073BF"/>
    <w:rsid w:val="00F077EB"/>
    <w:rsid w:val="00F078F6"/>
    <w:rsid w:val="00F07A38"/>
    <w:rsid w:val="00F07B93"/>
    <w:rsid w:val="00F10302"/>
    <w:rsid w:val="00F1055C"/>
    <w:rsid w:val="00F10608"/>
    <w:rsid w:val="00F106C9"/>
    <w:rsid w:val="00F107C9"/>
    <w:rsid w:val="00F10C7E"/>
    <w:rsid w:val="00F111FF"/>
    <w:rsid w:val="00F1160A"/>
    <w:rsid w:val="00F11696"/>
    <w:rsid w:val="00F11963"/>
    <w:rsid w:val="00F11F9E"/>
    <w:rsid w:val="00F120E5"/>
    <w:rsid w:val="00F1259A"/>
    <w:rsid w:val="00F1267E"/>
    <w:rsid w:val="00F126D4"/>
    <w:rsid w:val="00F1290B"/>
    <w:rsid w:val="00F12AEB"/>
    <w:rsid w:val="00F12B22"/>
    <w:rsid w:val="00F12DA1"/>
    <w:rsid w:val="00F12E56"/>
    <w:rsid w:val="00F12FB1"/>
    <w:rsid w:val="00F13128"/>
    <w:rsid w:val="00F13238"/>
    <w:rsid w:val="00F13278"/>
    <w:rsid w:val="00F132F7"/>
    <w:rsid w:val="00F135AD"/>
    <w:rsid w:val="00F13A7E"/>
    <w:rsid w:val="00F13DCF"/>
    <w:rsid w:val="00F13EA9"/>
    <w:rsid w:val="00F141C5"/>
    <w:rsid w:val="00F14747"/>
    <w:rsid w:val="00F15023"/>
    <w:rsid w:val="00F1504B"/>
    <w:rsid w:val="00F15267"/>
    <w:rsid w:val="00F1568C"/>
    <w:rsid w:val="00F156E0"/>
    <w:rsid w:val="00F15789"/>
    <w:rsid w:val="00F15AE0"/>
    <w:rsid w:val="00F15DF8"/>
    <w:rsid w:val="00F1620D"/>
    <w:rsid w:val="00F1670B"/>
    <w:rsid w:val="00F16966"/>
    <w:rsid w:val="00F16AE2"/>
    <w:rsid w:val="00F16B05"/>
    <w:rsid w:val="00F16B0B"/>
    <w:rsid w:val="00F16E0F"/>
    <w:rsid w:val="00F170BA"/>
    <w:rsid w:val="00F172DB"/>
    <w:rsid w:val="00F17455"/>
    <w:rsid w:val="00F176F2"/>
    <w:rsid w:val="00F17821"/>
    <w:rsid w:val="00F17B55"/>
    <w:rsid w:val="00F20137"/>
    <w:rsid w:val="00F20272"/>
    <w:rsid w:val="00F20335"/>
    <w:rsid w:val="00F205ED"/>
    <w:rsid w:val="00F20633"/>
    <w:rsid w:val="00F20B40"/>
    <w:rsid w:val="00F20EA5"/>
    <w:rsid w:val="00F20F3A"/>
    <w:rsid w:val="00F21544"/>
    <w:rsid w:val="00F21D44"/>
    <w:rsid w:val="00F21DCA"/>
    <w:rsid w:val="00F21F46"/>
    <w:rsid w:val="00F2236C"/>
    <w:rsid w:val="00F229BA"/>
    <w:rsid w:val="00F22EB6"/>
    <w:rsid w:val="00F23383"/>
    <w:rsid w:val="00F233F1"/>
    <w:rsid w:val="00F23933"/>
    <w:rsid w:val="00F23960"/>
    <w:rsid w:val="00F23EFA"/>
    <w:rsid w:val="00F24265"/>
    <w:rsid w:val="00F24FBD"/>
    <w:rsid w:val="00F252DB"/>
    <w:rsid w:val="00F25771"/>
    <w:rsid w:val="00F25B20"/>
    <w:rsid w:val="00F25FC0"/>
    <w:rsid w:val="00F260C9"/>
    <w:rsid w:val="00F26321"/>
    <w:rsid w:val="00F26663"/>
    <w:rsid w:val="00F26737"/>
    <w:rsid w:val="00F26752"/>
    <w:rsid w:val="00F26860"/>
    <w:rsid w:val="00F275E8"/>
    <w:rsid w:val="00F277E3"/>
    <w:rsid w:val="00F27968"/>
    <w:rsid w:val="00F2798F"/>
    <w:rsid w:val="00F279AD"/>
    <w:rsid w:val="00F27F71"/>
    <w:rsid w:val="00F3018C"/>
    <w:rsid w:val="00F306F0"/>
    <w:rsid w:val="00F30736"/>
    <w:rsid w:val="00F30A5C"/>
    <w:rsid w:val="00F30B4D"/>
    <w:rsid w:val="00F30E2F"/>
    <w:rsid w:val="00F30F0F"/>
    <w:rsid w:val="00F313CA"/>
    <w:rsid w:val="00F31406"/>
    <w:rsid w:val="00F31A58"/>
    <w:rsid w:val="00F31C22"/>
    <w:rsid w:val="00F31C9B"/>
    <w:rsid w:val="00F31F91"/>
    <w:rsid w:val="00F3270B"/>
    <w:rsid w:val="00F32854"/>
    <w:rsid w:val="00F32D1C"/>
    <w:rsid w:val="00F33171"/>
    <w:rsid w:val="00F3320D"/>
    <w:rsid w:val="00F33370"/>
    <w:rsid w:val="00F3343B"/>
    <w:rsid w:val="00F3357D"/>
    <w:rsid w:val="00F335FF"/>
    <w:rsid w:val="00F33644"/>
    <w:rsid w:val="00F33722"/>
    <w:rsid w:val="00F33769"/>
    <w:rsid w:val="00F33A15"/>
    <w:rsid w:val="00F33E11"/>
    <w:rsid w:val="00F33E80"/>
    <w:rsid w:val="00F34121"/>
    <w:rsid w:val="00F3418C"/>
    <w:rsid w:val="00F341D5"/>
    <w:rsid w:val="00F34285"/>
    <w:rsid w:val="00F345E2"/>
    <w:rsid w:val="00F34A06"/>
    <w:rsid w:val="00F34BD7"/>
    <w:rsid w:val="00F34E92"/>
    <w:rsid w:val="00F34F94"/>
    <w:rsid w:val="00F35A47"/>
    <w:rsid w:val="00F35B30"/>
    <w:rsid w:val="00F3624E"/>
    <w:rsid w:val="00F3655D"/>
    <w:rsid w:val="00F367D3"/>
    <w:rsid w:val="00F36AB0"/>
    <w:rsid w:val="00F37087"/>
    <w:rsid w:val="00F3719F"/>
    <w:rsid w:val="00F37A24"/>
    <w:rsid w:val="00F37B3D"/>
    <w:rsid w:val="00F37BBB"/>
    <w:rsid w:val="00F37BDC"/>
    <w:rsid w:val="00F37F10"/>
    <w:rsid w:val="00F41252"/>
    <w:rsid w:val="00F4131D"/>
    <w:rsid w:val="00F41877"/>
    <w:rsid w:val="00F41C12"/>
    <w:rsid w:val="00F41DFE"/>
    <w:rsid w:val="00F41E53"/>
    <w:rsid w:val="00F424B7"/>
    <w:rsid w:val="00F42617"/>
    <w:rsid w:val="00F42C3F"/>
    <w:rsid w:val="00F42CBA"/>
    <w:rsid w:val="00F4352B"/>
    <w:rsid w:val="00F437C5"/>
    <w:rsid w:val="00F43A9E"/>
    <w:rsid w:val="00F43CA4"/>
    <w:rsid w:val="00F43D95"/>
    <w:rsid w:val="00F43F79"/>
    <w:rsid w:val="00F4415D"/>
    <w:rsid w:val="00F44389"/>
    <w:rsid w:val="00F443A6"/>
    <w:rsid w:val="00F445BE"/>
    <w:rsid w:val="00F447AE"/>
    <w:rsid w:val="00F447B9"/>
    <w:rsid w:val="00F44972"/>
    <w:rsid w:val="00F4498C"/>
    <w:rsid w:val="00F44ECB"/>
    <w:rsid w:val="00F44FFD"/>
    <w:rsid w:val="00F45183"/>
    <w:rsid w:val="00F45488"/>
    <w:rsid w:val="00F457D5"/>
    <w:rsid w:val="00F45C7D"/>
    <w:rsid w:val="00F45D61"/>
    <w:rsid w:val="00F45EC1"/>
    <w:rsid w:val="00F46366"/>
    <w:rsid w:val="00F46716"/>
    <w:rsid w:val="00F468CB"/>
    <w:rsid w:val="00F46ED6"/>
    <w:rsid w:val="00F4704A"/>
    <w:rsid w:val="00F4759C"/>
    <w:rsid w:val="00F47687"/>
    <w:rsid w:val="00F4788C"/>
    <w:rsid w:val="00F47F6C"/>
    <w:rsid w:val="00F47F90"/>
    <w:rsid w:val="00F500AC"/>
    <w:rsid w:val="00F50106"/>
    <w:rsid w:val="00F50164"/>
    <w:rsid w:val="00F50636"/>
    <w:rsid w:val="00F50ABF"/>
    <w:rsid w:val="00F50C35"/>
    <w:rsid w:val="00F50D2C"/>
    <w:rsid w:val="00F50E23"/>
    <w:rsid w:val="00F50E6B"/>
    <w:rsid w:val="00F50F8F"/>
    <w:rsid w:val="00F5102F"/>
    <w:rsid w:val="00F51893"/>
    <w:rsid w:val="00F51C40"/>
    <w:rsid w:val="00F523C8"/>
    <w:rsid w:val="00F524A1"/>
    <w:rsid w:val="00F524C2"/>
    <w:rsid w:val="00F52F72"/>
    <w:rsid w:val="00F535AE"/>
    <w:rsid w:val="00F53CC0"/>
    <w:rsid w:val="00F53E91"/>
    <w:rsid w:val="00F53F0E"/>
    <w:rsid w:val="00F542F9"/>
    <w:rsid w:val="00F54427"/>
    <w:rsid w:val="00F54644"/>
    <w:rsid w:val="00F546A3"/>
    <w:rsid w:val="00F54B49"/>
    <w:rsid w:val="00F54D55"/>
    <w:rsid w:val="00F54E56"/>
    <w:rsid w:val="00F54F54"/>
    <w:rsid w:val="00F55527"/>
    <w:rsid w:val="00F55534"/>
    <w:rsid w:val="00F557B4"/>
    <w:rsid w:val="00F557DF"/>
    <w:rsid w:val="00F558A9"/>
    <w:rsid w:val="00F55EC8"/>
    <w:rsid w:val="00F55F65"/>
    <w:rsid w:val="00F567DE"/>
    <w:rsid w:val="00F56977"/>
    <w:rsid w:val="00F56C62"/>
    <w:rsid w:val="00F57040"/>
    <w:rsid w:val="00F571AE"/>
    <w:rsid w:val="00F57251"/>
    <w:rsid w:val="00F5730F"/>
    <w:rsid w:val="00F57D92"/>
    <w:rsid w:val="00F57F6D"/>
    <w:rsid w:val="00F60082"/>
    <w:rsid w:val="00F60320"/>
    <w:rsid w:val="00F603B0"/>
    <w:rsid w:val="00F60A34"/>
    <w:rsid w:val="00F60AF4"/>
    <w:rsid w:val="00F60C7D"/>
    <w:rsid w:val="00F60CA8"/>
    <w:rsid w:val="00F60DA9"/>
    <w:rsid w:val="00F60FA2"/>
    <w:rsid w:val="00F611F0"/>
    <w:rsid w:val="00F61423"/>
    <w:rsid w:val="00F6142E"/>
    <w:rsid w:val="00F6144B"/>
    <w:rsid w:val="00F6166A"/>
    <w:rsid w:val="00F61894"/>
    <w:rsid w:val="00F619AF"/>
    <w:rsid w:val="00F619E2"/>
    <w:rsid w:val="00F61DF0"/>
    <w:rsid w:val="00F6219D"/>
    <w:rsid w:val="00F623BA"/>
    <w:rsid w:val="00F623DE"/>
    <w:rsid w:val="00F62918"/>
    <w:rsid w:val="00F62D22"/>
    <w:rsid w:val="00F63273"/>
    <w:rsid w:val="00F6347E"/>
    <w:rsid w:val="00F63508"/>
    <w:rsid w:val="00F63BA2"/>
    <w:rsid w:val="00F640D1"/>
    <w:rsid w:val="00F6474B"/>
    <w:rsid w:val="00F64A66"/>
    <w:rsid w:val="00F64E81"/>
    <w:rsid w:val="00F6519E"/>
    <w:rsid w:val="00F65318"/>
    <w:rsid w:val="00F655DA"/>
    <w:rsid w:val="00F65601"/>
    <w:rsid w:val="00F6577C"/>
    <w:rsid w:val="00F659B7"/>
    <w:rsid w:val="00F66235"/>
    <w:rsid w:val="00F66579"/>
    <w:rsid w:val="00F6665B"/>
    <w:rsid w:val="00F6692A"/>
    <w:rsid w:val="00F66BD1"/>
    <w:rsid w:val="00F66D46"/>
    <w:rsid w:val="00F67C9C"/>
    <w:rsid w:val="00F67DFA"/>
    <w:rsid w:val="00F67EA4"/>
    <w:rsid w:val="00F701BF"/>
    <w:rsid w:val="00F70951"/>
    <w:rsid w:val="00F70BD1"/>
    <w:rsid w:val="00F70E5A"/>
    <w:rsid w:val="00F714AD"/>
    <w:rsid w:val="00F71AAD"/>
    <w:rsid w:val="00F71D49"/>
    <w:rsid w:val="00F72082"/>
    <w:rsid w:val="00F72248"/>
    <w:rsid w:val="00F72295"/>
    <w:rsid w:val="00F7334C"/>
    <w:rsid w:val="00F73A20"/>
    <w:rsid w:val="00F745F5"/>
    <w:rsid w:val="00F74771"/>
    <w:rsid w:val="00F748E7"/>
    <w:rsid w:val="00F7494A"/>
    <w:rsid w:val="00F749D5"/>
    <w:rsid w:val="00F74B75"/>
    <w:rsid w:val="00F74D96"/>
    <w:rsid w:val="00F74E1F"/>
    <w:rsid w:val="00F74ECF"/>
    <w:rsid w:val="00F750C9"/>
    <w:rsid w:val="00F75243"/>
    <w:rsid w:val="00F75917"/>
    <w:rsid w:val="00F7593A"/>
    <w:rsid w:val="00F759A1"/>
    <w:rsid w:val="00F761AB"/>
    <w:rsid w:val="00F762EC"/>
    <w:rsid w:val="00F76448"/>
    <w:rsid w:val="00F7683B"/>
    <w:rsid w:val="00F768A7"/>
    <w:rsid w:val="00F771E9"/>
    <w:rsid w:val="00F774CB"/>
    <w:rsid w:val="00F775C7"/>
    <w:rsid w:val="00F7763E"/>
    <w:rsid w:val="00F779CD"/>
    <w:rsid w:val="00F77E2A"/>
    <w:rsid w:val="00F77E62"/>
    <w:rsid w:val="00F77F09"/>
    <w:rsid w:val="00F8037D"/>
    <w:rsid w:val="00F8099C"/>
    <w:rsid w:val="00F80C94"/>
    <w:rsid w:val="00F80E9E"/>
    <w:rsid w:val="00F811D3"/>
    <w:rsid w:val="00F814C4"/>
    <w:rsid w:val="00F81632"/>
    <w:rsid w:val="00F81B17"/>
    <w:rsid w:val="00F81D44"/>
    <w:rsid w:val="00F81E45"/>
    <w:rsid w:val="00F81E96"/>
    <w:rsid w:val="00F8219D"/>
    <w:rsid w:val="00F8234F"/>
    <w:rsid w:val="00F823BF"/>
    <w:rsid w:val="00F82446"/>
    <w:rsid w:val="00F82577"/>
    <w:rsid w:val="00F826C5"/>
    <w:rsid w:val="00F82762"/>
    <w:rsid w:val="00F82CA2"/>
    <w:rsid w:val="00F83834"/>
    <w:rsid w:val="00F84067"/>
    <w:rsid w:val="00F841D1"/>
    <w:rsid w:val="00F8422F"/>
    <w:rsid w:val="00F84280"/>
    <w:rsid w:val="00F84698"/>
    <w:rsid w:val="00F853B9"/>
    <w:rsid w:val="00F85458"/>
    <w:rsid w:val="00F854C2"/>
    <w:rsid w:val="00F8573F"/>
    <w:rsid w:val="00F85B8D"/>
    <w:rsid w:val="00F8605A"/>
    <w:rsid w:val="00F861A5"/>
    <w:rsid w:val="00F861C8"/>
    <w:rsid w:val="00F86865"/>
    <w:rsid w:val="00F86C01"/>
    <w:rsid w:val="00F86D0D"/>
    <w:rsid w:val="00F86D1C"/>
    <w:rsid w:val="00F871F0"/>
    <w:rsid w:val="00F8727E"/>
    <w:rsid w:val="00F87B2A"/>
    <w:rsid w:val="00F87BD5"/>
    <w:rsid w:val="00F87C42"/>
    <w:rsid w:val="00F87CCD"/>
    <w:rsid w:val="00F907E1"/>
    <w:rsid w:val="00F907F1"/>
    <w:rsid w:val="00F908E3"/>
    <w:rsid w:val="00F909BD"/>
    <w:rsid w:val="00F909E4"/>
    <w:rsid w:val="00F90B67"/>
    <w:rsid w:val="00F90EE5"/>
    <w:rsid w:val="00F918F0"/>
    <w:rsid w:val="00F91BDE"/>
    <w:rsid w:val="00F91E1E"/>
    <w:rsid w:val="00F9203A"/>
    <w:rsid w:val="00F92400"/>
    <w:rsid w:val="00F9271A"/>
    <w:rsid w:val="00F9275B"/>
    <w:rsid w:val="00F92837"/>
    <w:rsid w:val="00F929A1"/>
    <w:rsid w:val="00F929DF"/>
    <w:rsid w:val="00F92C70"/>
    <w:rsid w:val="00F930C4"/>
    <w:rsid w:val="00F93302"/>
    <w:rsid w:val="00F933A9"/>
    <w:rsid w:val="00F935A7"/>
    <w:rsid w:val="00F935EC"/>
    <w:rsid w:val="00F93B67"/>
    <w:rsid w:val="00F93C53"/>
    <w:rsid w:val="00F93EBC"/>
    <w:rsid w:val="00F940A1"/>
    <w:rsid w:val="00F942FC"/>
    <w:rsid w:val="00F94362"/>
    <w:rsid w:val="00F94427"/>
    <w:rsid w:val="00F945BF"/>
    <w:rsid w:val="00F94CAE"/>
    <w:rsid w:val="00F94D38"/>
    <w:rsid w:val="00F94D84"/>
    <w:rsid w:val="00F94E6C"/>
    <w:rsid w:val="00F950AF"/>
    <w:rsid w:val="00F95114"/>
    <w:rsid w:val="00F95C32"/>
    <w:rsid w:val="00F95D85"/>
    <w:rsid w:val="00F95F77"/>
    <w:rsid w:val="00F96468"/>
    <w:rsid w:val="00F964FD"/>
    <w:rsid w:val="00F96860"/>
    <w:rsid w:val="00F96A8E"/>
    <w:rsid w:val="00F97271"/>
    <w:rsid w:val="00F97509"/>
    <w:rsid w:val="00F9760B"/>
    <w:rsid w:val="00F976A2"/>
    <w:rsid w:val="00F97919"/>
    <w:rsid w:val="00F97A4E"/>
    <w:rsid w:val="00F97AF9"/>
    <w:rsid w:val="00F97BF6"/>
    <w:rsid w:val="00F97CDF"/>
    <w:rsid w:val="00FA028A"/>
    <w:rsid w:val="00FA0367"/>
    <w:rsid w:val="00FA07E9"/>
    <w:rsid w:val="00FA0A37"/>
    <w:rsid w:val="00FA0D46"/>
    <w:rsid w:val="00FA1290"/>
    <w:rsid w:val="00FA131E"/>
    <w:rsid w:val="00FA13F8"/>
    <w:rsid w:val="00FA163B"/>
    <w:rsid w:val="00FA198F"/>
    <w:rsid w:val="00FA1E38"/>
    <w:rsid w:val="00FA2080"/>
    <w:rsid w:val="00FA23A3"/>
    <w:rsid w:val="00FA2511"/>
    <w:rsid w:val="00FA2B7D"/>
    <w:rsid w:val="00FA2C4E"/>
    <w:rsid w:val="00FA3242"/>
    <w:rsid w:val="00FA329D"/>
    <w:rsid w:val="00FA352C"/>
    <w:rsid w:val="00FA36EA"/>
    <w:rsid w:val="00FA3A24"/>
    <w:rsid w:val="00FA3A5C"/>
    <w:rsid w:val="00FA3CFF"/>
    <w:rsid w:val="00FA3DB0"/>
    <w:rsid w:val="00FA3DE6"/>
    <w:rsid w:val="00FA3FFD"/>
    <w:rsid w:val="00FA4337"/>
    <w:rsid w:val="00FA46FB"/>
    <w:rsid w:val="00FA4BF8"/>
    <w:rsid w:val="00FA4D7F"/>
    <w:rsid w:val="00FA51F5"/>
    <w:rsid w:val="00FA52F9"/>
    <w:rsid w:val="00FA53C9"/>
    <w:rsid w:val="00FA56C5"/>
    <w:rsid w:val="00FA56F4"/>
    <w:rsid w:val="00FA5745"/>
    <w:rsid w:val="00FA584D"/>
    <w:rsid w:val="00FA5E5E"/>
    <w:rsid w:val="00FA5FA2"/>
    <w:rsid w:val="00FA61D6"/>
    <w:rsid w:val="00FA6668"/>
    <w:rsid w:val="00FA6856"/>
    <w:rsid w:val="00FA6890"/>
    <w:rsid w:val="00FA6A3A"/>
    <w:rsid w:val="00FA6E4F"/>
    <w:rsid w:val="00FA6E6E"/>
    <w:rsid w:val="00FA71E9"/>
    <w:rsid w:val="00FA73F1"/>
    <w:rsid w:val="00FA74DE"/>
    <w:rsid w:val="00FA770C"/>
    <w:rsid w:val="00FA78EF"/>
    <w:rsid w:val="00FA7947"/>
    <w:rsid w:val="00FA7B1D"/>
    <w:rsid w:val="00FA7F0A"/>
    <w:rsid w:val="00FB0CC4"/>
    <w:rsid w:val="00FB0E1E"/>
    <w:rsid w:val="00FB1165"/>
    <w:rsid w:val="00FB158F"/>
    <w:rsid w:val="00FB1CAE"/>
    <w:rsid w:val="00FB1EBB"/>
    <w:rsid w:val="00FB1F4A"/>
    <w:rsid w:val="00FB1F55"/>
    <w:rsid w:val="00FB21E1"/>
    <w:rsid w:val="00FB22A1"/>
    <w:rsid w:val="00FB26F3"/>
    <w:rsid w:val="00FB2B01"/>
    <w:rsid w:val="00FB2C71"/>
    <w:rsid w:val="00FB2D13"/>
    <w:rsid w:val="00FB2EAD"/>
    <w:rsid w:val="00FB2F34"/>
    <w:rsid w:val="00FB335E"/>
    <w:rsid w:val="00FB3659"/>
    <w:rsid w:val="00FB3797"/>
    <w:rsid w:val="00FB3B14"/>
    <w:rsid w:val="00FB3B52"/>
    <w:rsid w:val="00FB3FB2"/>
    <w:rsid w:val="00FB40EA"/>
    <w:rsid w:val="00FB46EC"/>
    <w:rsid w:val="00FB47B6"/>
    <w:rsid w:val="00FB4D16"/>
    <w:rsid w:val="00FB4EF0"/>
    <w:rsid w:val="00FB525E"/>
    <w:rsid w:val="00FB53B4"/>
    <w:rsid w:val="00FB58F8"/>
    <w:rsid w:val="00FB590E"/>
    <w:rsid w:val="00FB5A32"/>
    <w:rsid w:val="00FB5B09"/>
    <w:rsid w:val="00FB61E6"/>
    <w:rsid w:val="00FB6D06"/>
    <w:rsid w:val="00FB70AC"/>
    <w:rsid w:val="00FB7247"/>
    <w:rsid w:val="00FB7420"/>
    <w:rsid w:val="00FB7431"/>
    <w:rsid w:val="00FB7677"/>
    <w:rsid w:val="00FB7788"/>
    <w:rsid w:val="00FB77C9"/>
    <w:rsid w:val="00FB7865"/>
    <w:rsid w:val="00FB7A5B"/>
    <w:rsid w:val="00FB7BDF"/>
    <w:rsid w:val="00FC00C1"/>
    <w:rsid w:val="00FC00DF"/>
    <w:rsid w:val="00FC050A"/>
    <w:rsid w:val="00FC06F3"/>
    <w:rsid w:val="00FC098B"/>
    <w:rsid w:val="00FC0A5F"/>
    <w:rsid w:val="00FC0B81"/>
    <w:rsid w:val="00FC0DCB"/>
    <w:rsid w:val="00FC1037"/>
    <w:rsid w:val="00FC12B2"/>
    <w:rsid w:val="00FC13A0"/>
    <w:rsid w:val="00FC13D4"/>
    <w:rsid w:val="00FC14AE"/>
    <w:rsid w:val="00FC15EB"/>
    <w:rsid w:val="00FC16E3"/>
    <w:rsid w:val="00FC17B2"/>
    <w:rsid w:val="00FC1B4B"/>
    <w:rsid w:val="00FC1C95"/>
    <w:rsid w:val="00FC1CB5"/>
    <w:rsid w:val="00FC1E68"/>
    <w:rsid w:val="00FC1EEF"/>
    <w:rsid w:val="00FC1FDA"/>
    <w:rsid w:val="00FC225C"/>
    <w:rsid w:val="00FC226C"/>
    <w:rsid w:val="00FC2954"/>
    <w:rsid w:val="00FC2D97"/>
    <w:rsid w:val="00FC3067"/>
    <w:rsid w:val="00FC32B9"/>
    <w:rsid w:val="00FC338F"/>
    <w:rsid w:val="00FC3450"/>
    <w:rsid w:val="00FC3644"/>
    <w:rsid w:val="00FC367A"/>
    <w:rsid w:val="00FC36F8"/>
    <w:rsid w:val="00FC3AAB"/>
    <w:rsid w:val="00FC3C03"/>
    <w:rsid w:val="00FC3D62"/>
    <w:rsid w:val="00FC3D84"/>
    <w:rsid w:val="00FC3E04"/>
    <w:rsid w:val="00FC3E5D"/>
    <w:rsid w:val="00FC3EE0"/>
    <w:rsid w:val="00FC3FD5"/>
    <w:rsid w:val="00FC4504"/>
    <w:rsid w:val="00FC4960"/>
    <w:rsid w:val="00FC50D8"/>
    <w:rsid w:val="00FC54A7"/>
    <w:rsid w:val="00FC54C2"/>
    <w:rsid w:val="00FC62C3"/>
    <w:rsid w:val="00FC65BF"/>
    <w:rsid w:val="00FC6B18"/>
    <w:rsid w:val="00FC6C8E"/>
    <w:rsid w:val="00FC747E"/>
    <w:rsid w:val="00FC7815"/>
    <w:rsid w:val="00FC7A8A"/>
    <w:rsid w:val="00FD0347"/>
    <w:rsid w:val="00FD0566"/>
    <w:rsid w:val="00FD0B24"/>
    <w:rsid w:val="00FD0C05"/>
    <w:rsid w:val="00FD0C0D"/>
    <w:rsid w:val="00FD0C19"/>
    <w:rsid w:val="00FD0CC2"/>
    <w:rsid w:val="00FD0E49"/>
    <w:rsid w:val="00FD0F40"/>
    <w:rsid w:val="00FD1130"/>
    <w:rsid w:val="00FD132D"/>
    <w:rsid w:val="00FD1C7D"/>
    <w:rsid w:val="00FD1F9C"/>
    <w:rsid w:val="00FD2747"/>
    <w:rsid w:val="00FD295C"/>
    <w:rsid w:val="00FD2B43"/>
    <w:rsid w:val="00FD380E"/>
    <w:rsid w:val="00FD3B3A"/>
    <w:rsid w:val="00FD4005"/>
    <w:rsid w:val="00FD40EF"/>
    <w:rsid w:val="00FD42EC"/>
    <w:rsid w:val="00FD43E3"/>
    <w:rsid w:val="00FD46C0"/>
    <w:rsid w:val="00FD4F83"/>
    <w:rsid w:val="00FD5113"/>
    <w:rsid w:val="00FD58E4"/>
    <w:rsid w:val="00FD5ADD"/>
    <w:rsid w:val="00FD5CAB"/>
    <w:rsid w:val="00FD69F3"/>
    <w:rsid w:val="00FD6A02"/>
    <w:rsid w:val="00FD6A5F"/>
    <w:rsid w:val="00FD6B5F"/>
    <w:rsid w:val="00FD701B"/>
    <w:rsid w:val="00FD70A8"/>
    <w:rsid w:val="00FD766D"/>
    <w:rsid w:val="00FD795C"/>
    <w:rsid w:val="00FD79AB"/>
    <w:rsid w:val="00FD7CED"/>
    <w:rsid w:val="00FE003D"/>
    <w:rsid w:val="00FE01E6"/>
    <w:rsid w:val="00FE09C1"/>
    <w:rsid w:val="00FE0DE0"/>
    <w:rsid w:val="00FE1370"/>
    <w:rsid w:val="00FE161C"/>
    <w:rsid w:val="00FE2453"/>
    <w:rsid w:val="00FE24D9"/>
    <w:rsid w:val="00FE25CB"/>
    <w:rsid w:val="00FE292C"/>
    <w:rsid w:val="00FE2C18"/>
    <w:rsid w:val="00FE2D54"/>
    <w:rsid w:val="00FE2DF4"/>
    <w:rsid w:val="00FE316B"/>
    <w:rsid w:val="00FE3DC4"/>
    <w:rsid w:val="00FE3E62"/>
    <w:rsid w:val="00FE3E86"/>
    <w:rsid w:val="00FE4669"/>
    <w:rsid w:val="00FE49D4"/>
    <w:rsid w:val="00FE4A66"/>
    <w:rsid w:val="00FE5028"/>
    <w:rsid w:val="00FE56CC"/>
    <w:rsid w:val="00FE5770"/>
    <w:rsid w:val="00FE586E"/>
    <w:rsid w:val="00FE5878"/>
    <w:rsid w:val="00FE5990"/>
    <w:rsid w:val="00FE5FA9"/>
    <w:rsid w:val="00FE6643"/>
    <w:rsid w:val="00FE6749"/>
    <w:rsid w:val="00FE6A4A"/>
    <w:rsid w:val="00FE6DFD"/>
    <w:rsid w:val="00FE6E46"/>
    <w:rsid w:val="00FE712D"/>
    <w:rsid w:val="00FE717D"/>
    <w:rsid w:val="00FE730E"/>
    <w:rsid w:val="00FE734E"/>
    <w:rsid w:val="00FE736D"/>
    <w:rsid w:val="00FE744B"/>
    <w:rsid w:val="00FE7454"/>
    <w:rsid w:val="00FE7690"/>
    <w:rsid w:val="00FE76F1"/>
    <w:rsid w:val="00FE7A5A"/>
    <w:rsid w:val="00FE7B2A"/>
    <w:rsid w:val="00FE7E09"/>
    <w:rsid w:val="00FF0568"/>
    <w:rsid w:val="00FF06EA"/>
    <w:rsid w:val="00FF0FF4"/>
    <w:rsid w:val="00FF1101"/>
    <w:rsid w:val="00FF1139"/>
    <w:rsid w:val="00FF1344"/>
    <w:rsid w:val="00FF15C6"/>
    <w:rsid w:val="00FF203E"/>
    <w:rsid w:val="00FF23E2"/>
    <w:rsid w:val="00FF23FF"/>
    <w:rsid w:val="00FF255D"/>
    <w:rsid w:val="00FF28CC"/>
    <w:rsid w:val="00FF2B6F"/>
    <w:rsid w:val="00FF2B87"/>
    <w:rsid w:val="00FF2C37"/>
    <w:rsid w:val="00FF2E0F"/>
    <w:rsid w:val="00FF3259"/>
    <w:rsid w:val="00FF3A4E"/>
    <w:rsid w:val="00FF3BE6"/>
    <w:rsid w:val="00FF3E9E"/>
    <w:rsid w:val="00FF3EDE"/>
    <w:rsid w:val="00FF3F6E"/>
    <w:rsid w:val="00FF423C"/>
    <w:rsid w:val="00FF43E3"/>
    <w:rsid w:val="00FF447E"/>
    <w:rsid w:val="00FF482F"/>
    <w:rsid w:val="00FF4868"/>
    <w:rsid w:val="00FF5430"/>
    <w:rsid w:val="00FF557B"/>
    <w:rsid w:val="00FF579C"/>
    <w:rsid w:val="00FF5BCD"/>
    <w:rsid w:val="00FF5CD6"/>
    <w:rsid w:val="00FF5D30"/>
    <w:rsid w:val="00FF5D3F"/>
    <w:rsid w:val="00FF5DD3"/>
    <w:rsid w:val="00FF5E90"/>
    <w:rsid w:val="00FF61A8"/>
    <w:rsid w:val="00FF65FA"/>
    <w:rsid w:val="00FF686C"/>
    <w:rsid w:val="00FF6BE6"/>
    <w:rsid w:val="00FF6D56"/>
    <w:rsid w:val="00FF6F5E"/>
    <w:rsid w:val="00FF7195"/>
    <w:rsid w:val="00FF71A6"/>
    <w:rsid w:val="00FF77F0"/>
    <w:rsid w:val="00FF7B50"/>
    <w:rsid w:val="00FF7CA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ADFF-F055-4C58-860A-6E05BC08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3728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anonimo</cp:lastModifiedBy>
  <cp:revision>15</cp:revision>
  <dcterms:created xsi:type="dcterms:W3CDTF">2018-03-23T20:27:00Z</dcterms:created>
  <dcterms:modified xsi:type="dcterms:W3CDTF">2018-03-23T23:35:00Z</dcterms:modified>
</cp:coreProperties>
</file>