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D" w:rsidRPr="00A469BE" w:rsidRDefault="0069057D" w:rsidP="00A469BE">
      <w:pPr>
        <w:spacing w:line="276" w:lineRule="auto"/>
        <w:jc w:val="center"/>
        <w:rPr>
          <w:rFonts w:ascii="Times New Roman" w:hAnsi="Times New Roman"/>
          <w:i/>
          <w:szCs w:val="24"/>
        </w:rPr>
      </w:pPr>
      <w:r w:rsidRPr="00A469BE">
        <w:rPr>
          <w:rFonts w:ascii="Times New Roman" w:hAnsi="Times New Roman"/>
          <w:i/>
          <w:szCs w:val="24"/>
        </w:rPr>
        <w:t>Universidad de Buenos Aires</w:t>
      </w:r>
    </w:p>
    <w:p w:rsidR="0069057D" w:rsidRDefault="0069057D" w:rsidP="00A469BE">
      <w:pPr>
        <w:jc w:val="center"/>
        <w:rPr>
          <w:rFonts w:ascii="Times New Roman" w:hAnsi="Times New Roman"/>
          <w:i/>
          <w:szCs w:val="24"/>
        </w:rPr>
      </w:pPr>
      <w:r w:rsidRPr="00A469BE">
        <w:rPr>
          <w:rFonts w:ascii="Times New Roman" w:hAnsi="Times New Roman"/>
          <w:i/>
          <w:szCs w:val="24"/>
        </w:rPr>
        <w:t>Facultad de Filosofía y Letras</w:t>
      </w:r>
    </w:p>
    <w:p w:rsidR="00AD2C4A" w:rsidRDefault="00AD2C4A" w:rsidP="00A469BE">
      <w:pPr>
        <w:jc w:val="center"/>
        <w:rPr>
          <w:rFonts w:ascii="Times New Roman" w:hAnsi="Times New Roman"/>
          <w:i/>
          <w:szCs w:val="24"/>
        </w:rPr>
      </w:pPr>
    </w:p>
    <w:p w:rsidR="00AD2C4A" w:rsidRPr="00A469BE" w:rsidRDefault="00AD2C4A" w:rsidP="00A469BE">
      <w:pPr>
        <w:jc w:val="center"/>
        <w:rPr>
          <w:rFonts w:ascii="Times New Roman" w:hAnsi="Times New Roman"/>
          <w:i/>
          <w:szCs w:val="24"/>
        </w:rPr>
      </w:pPr>
    </w:p>
    <w:p w:rsidR="0069057D" w:rsidRPr="00A469BE" w:rsidRDefault="0069057D" w:rsidP="00A469BE">
      <w:pPr>
        <w:jc w:val="center"/>
        <w:rPr>
          <w:rFonts w:ascii="Times New Roman" w:hAnsi="Times New Roman"/>
          <w:i/>
          <w:szCs w:val="24"/>
        </w:rPr>
      </w:pPr>
    </w:p>
    <w:p w:rsidR="0069057D" w:rsidRPr="00AD2C4A" w:rsidRDefault="0069057D" w:rsidP="00A469B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D2C4A">
        <w:rPr>
          <w:rFonts w:ascii="Times New Roman" w:hAnsi="Times New Roman"/>
          <w:sz w:val="28"/>
          <w:szCs w:val="28"/>
          <w:u w:val="single"/>
        </w:rPr>
        <w:t>MAESTRÍA EN ARQUEOLOGÍA HISTÓRICA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jc w:val="center"/>
        <w:rPr>
          <w:rFonts w:ascii="Times New Roman" w:hAnsi="Times New Roman"/>
          <w:sz w:val="40"/>
          <w:szCs w:val="40"/>
        </w:rPr>
      </w:pPr>
      <w:r w:rsidRPr="00A469BE">
        <w:rPr>
          <w:rFonts w:ascii="Times New Roman" w:hAnsi="Times New Roman"/>
          <w:sz w:val="40"/>
          <w:szCs w:val="40"/>
        </w:rPr>
        <w:t>TALLER DE TESIS II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9057D" w:rsidRPr="00AD2C4A" w:rsidRDefault="0069057D" w:rsidP="00A469BE">
      <w:pPr>
        <w:rPr>
          <w:rFonts w:ascii="Times New Roman" w:hAnsi="Times New Roman"/>
          <w:b/>
          <w:sz w:val="28"/>
          <w:szCs w:val="28"/>
        </w:rPr>
      </w:pPr>
      <w:r w:rsidRPr="00AD2C4A">
        <w:rPr>
          <w:rFonts w:ascii="Times New Roman" w:hAnsi="Times New Roman"/>
          <w:b/>
          <w:sz w:val="28"/>
          <w:szCs w:val="28"/>
        </w:rPr>
        <w:t>Profesora: Dra. Alejandra Ramos</w:t>
      </w:r>
    </w:p>
    <w:p w:rsidR="00A469BE" w:rsidRDefault="0069057D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>Carga horaria: 48hs</w:t>
      </w:r>
    </w:p>
    <w:p w:rsidR="00A469BE" w:rsidRDefault="00A469BE">
      <w:pPr>
        <w:spacing w:after="200" w:line="276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Año 2018</w:t>
      </w:r>
      <w:r>
        <w:rPr>
          <w:rFonts w:ascii="Times New Roman" w:hAnsi="Times New Roman"/>
          <w:szCs w:val="24"/>
        </w:rPr>
        <w:br w:type="page"/>
      </w:r>
    </w:p>
    <w:p w:rsidR="003E5FC6" w:rsidRPr="00A469BE" w:rsidRDefault="001C6431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lastRenderedPageBreak/>
        <w:t>Fundamentación</w:t>
      </w:r>
    </w:p>
    <w:p w:rsidR="007874CE" w:rsidRPr="00A469BE" w:rsidRDefault="007874CE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>Los Talleres de Tesis I, II, y III de la Maestría en Arqueología Histórica han sido pensados como una unidad funcional. Con el  propósito que los estudiantes arriben a la finalización de los tres trayectos con un proyecto de investigación que les posibilite la realización de su Tesis de Maestría.</w:t>
      </w:r>
    </w:p>
    <w:p w:rsidR="001C6431" w:rsidRPr="00A469BE" w:rsidRDefault="007874CE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El Taller II tiene por finalidad que los estudiantes elaboren un Estado de la Cuestión acorde a la temática elegida en el Taller I. Se trabajará puntualmente sobre las estrategias de búsqueda bibliográfica; las formas de organizar y relacionar el material del corpus; y las competencias de escritura académica.  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1C6431" w:rsidRPr="00A469BE" w:rsidRDefault="001C6431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t>Objetivos</w:t>
      </w:r>
    </w:p>
    <w:p w:rsidR="001C6431" w:rsidRPr="00A469BE" w:rsidRDefault="008D3421" w:rsidP="00A46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color w:val="212121"/>
          <w:szCs w:val="24"/>
        </w:rPr>
        <w:t>Presentar</w:t>
      </w:r>
      <w:r w:rsidR="001C6431" w:rsidRPr="00A469BE">
        <w:rPr>
          <w:rFonts w:ascii="Times New Roman" w:hAnsi="Times New Roman"/>
          <w:color w:val="212121"/>
          <w:szCs w:val="24"/>
        </w:rPr>
        <w:t xml:space="preserve"> las </w:t>
      </w:r>
      <w:r w:rsidRPr="00A469BE">
        <w:rPr>
          <w:rFonts w:ascii="Times New Roman" w:hAnsi="Times New Roman"/>
          <w:color w:val="212121"/>
          <w:szCs w:val="24"/>
        </w:rPr>
        <w:t>característica</w:t>
      </w:r>
      <w:r w:rsidR="007874CE" w:rsidRPr="00A469BE">
        <w:rPr>
          <w:rFonts w:ascii="Times New Roman" w:hAnsi="Times New Roman"/>
          <w:color w:val="212121"/>
          <w:szCs w:val="24"/>
        </w:rPr>
        <w:t>s</w:t>
      </w:r>
      <w:r w:rsidRPr="00A469BE">
        <w:rPr>
          <w:rFonts w:ascii="Times New Roman" w:hAnsi="Times New Roman"/>
          <w:color w:val="212121"/>
          <w:szCs w:val="24"/>
        </w:rPr>
        <w:t xml:space="preserve"> generales del Estado de la Cuestión y que los estudiantes puedan diseñar el correspondiente a la propia investigación</w:t>
      </w:r>
      <w:r w:rsidR="001C6431" w:rsidRPr="00A469BE">
        <w:rPr>
          <w:rFonts w:ascii="Times New Roman" w:hAnsi="Times New Roman"/>
          <w:color w:val="212121"/>
          <w:szCs w:val="24"/>
        </w:rPr>
        <w:t>.</w:t>
      </w:r>
    </w:p>
    <w:p w:rsidR="001C6431" w:rsidRPr="00A469BE" w:rsidRDefault="001C6431" w:rsidP="00A46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color w:val="212121"/>
          <w:szCs w:val="24"/>
        </w:rPr>
        <w:t>Familiarizar a los estudiantes con las estrategias de búsqueda y organización de material bibliográfico en distintos repositorios, tanto físicos como virtuales.</w:t>
      </w:r>
    </w:p>
    <w:p w:rsidR="001C6431" w:rsidRPr="00A469BE" w:rsidRDefault="001C6431" w:rsidP="00A46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color w:val="212121"/>
          <w:szCs w:val="24"/>
        </w:rPr>
        <w:t xml:space="preserve">Proporcionar a los estudiantes herramientas para la articulación y el análisis crítico de estas fuentes de información. </w:t>
      </w:r>
    </w:p>
    <w:p w:rsidR="001C6431" w:rsidRPr="00A469BE" w:rsidRDefault="001C6431" w:rsidP="00A46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color w:val="212121"/>
          <w:szCs w:val="24"/>
        </w:rPr>
        <w:t>Fomentar en los estudiantes el desarrollo de las competencias específicas de la escritura académica.</w:t>
      </w:r>
    </w:p>
    <w:p w:rsidR="001C6431" w:rsidRPr="00A469BE" w:rsidRDefault="001C6431" w:rsidP="00A469BE">
      <w:pPr>
        <w:rPr>
          <w:rFonts w:ascii="Times New Roman" w:hAnsi="Times New Roman"/>
          <w:szCs w:val="24"/>
        </w:rPr>
      </w:pPr>
    </w:p>
    <w:p w:rsidR="0069057D" w:rsidRPr="00A469BE" w:rsidRDefault="0069057D" w:rsidP="00A469BE">
      <w:pPr>
        <w:rPr>
          <w:rFonts w:ascii="Times New Roman" w:hAnsi="Times New Roman"/>
          <w:b/>
          <w:szCs w:val="24"/>
        </w:rPr>
      </w:pPr>
    </w:p>
    <w:p w:rsidR="001C6431" w:rsidRPr="00A469BE" w:rsidRDefault="001C6431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t>Metodología de trabajo</w:t>
      </w:r>
    </w:p>
    <w:p w:rsidR="001C6431" w:rsidRPr="00A469BE" w:rsidRDefault="00EA0AA5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Se contemplan clases teóricas, teórico-prácticas y de talleres. En las clases teóricas el docente expondrá los contenidos de la bibliografía del programa. En el formato teórico-práctico el docente presentará estrategias de búsqueda y clasificación que los estudiantes aplicaran en la clase. Finalmente, los talleres tendrán la dinámica de trabajo por grupos para compartir dificultades comunes y avances en la elaboración del Estado de la Cuestión. </w:t>
      </w:r>
    </w:p>
    <w:p w:rsidR="00EA0AA5" w:rsidRPr="00A469BE" w:rsidRDefault="00EA0AA5" w:rsidP="00A469BE">
      <w:pPr>
        <w:rPr>
          <w:rFonts w:ascii="Times New Roman" w:hAnsi="Times New Roman"/>
          <w:szCs w:val="24"/>
        </w:rPr>
      </w:pPr>
    </w:p>
    <w:p w:rsidR="001C6431" w:rsidRPr="00A469BE" w:rsidRDefault="001C6431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t xml:space="preserve">Régimen </w:t>
      </w:r>
      <w:r w:rsidR="00A469BE" w:rsidRPr="00A469BE">
        <w:rPr>
          <w:rFonts w:ascii="Times New Roman" w:hAnsi="Times New Roman"/>
          <w:b/>
          <w:szCs w:val="24"/>
        </w:rPr>
        <w:t>de</w:t>
      </w:r>
      <w:r w:rsidRPr="00A469BE">
        <w:rPr>
          <w:rFonts w:ascii="Times New Roman" w:hAnsi="Times New Roman"/>
          <w:b/>
          <w:szCs w:val="24"/>
        </w:rPr>
        <w:t xml:space="preserve"> evaluación</w:t>
      </w:r>
    </w:p>
    <w:p w:rsidR="001C6431" w:rsidRDefault="00EA0AA5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El Seminario contará con dos evaluaciones parciales </w:t>
      </w:r>
      <w:r w:rsidR="00B02962" w:rsidRPr="00A469BE">
        <w:rPr>
          <w:rFonts w:ascii="Times New Roman" w:hAnsi="Times New Roman"/>
          <w:szCs w:val="24"/>
        </w:rPr>
        <w:t xml:space="preserve">que consistirán en trabajos prácticos de aplicación de las herramientas y contenidos brindados en el taller </w:t>
      </w:r>
      <w:r w:rsidR="008B549B" w:rsidRPr="00A469BE">
        <w:rPr>
          <w:rFonts w:ascii="Times New Roman" w:hAnsi="Times New Roman"/>
          <w:szCs w:val="24"/>
        </w:rPr>
        <w:t>y l</w:t>
      </w:r>
      <w:r w:rsidRPr="00A469BE">
        <w:rPr>
          <w:rFonts w:ascii="Times New Roman" w:hAnsi="Times New Roman"/>
          <w:szCs w:val="24"/>
        </w:rPr>
        <w:t>a entrega final</w:t>
      </w:r>
      <w:r w:rsidR="008B549B" w:rsidRPr="00A469BE">
        <w:rPr>
          <w:rFonts w:ascii="Times New Roman" w:hAnsi="Times New Roman"/>
          <w:szCs w:val="24"/>
        </w:rPr>
        <w:t xml:space="preserve"> de un Estado de la Cuestión en función del tema y los objetivos diseñados en el Taller </w:t>
      </w:r>
      <w:r w:rsidR="008B549B" w:rsidRPr="00A469BE">
        <w:rPr>
          <w:rFonts w:ascii="Times New Roman" w:hAnsi="Times New Roman"/>
          <w:szCs w:val="24"/>
        </w:rPr>
        <w:lastRenderedPageBreak/>
        <w:t>I</w:t>
      </w:r>
      <w:r w:rsidRPr="00A469BE">
        <w:rPr>
          <w:rFonts w:ascii="Times New Roman" w:hAnsi="Times New Roman"/>
          <w:szCs w:val="24"/>
        </w:rPr>
        <w:t>.</w:t>
      </w:r>
      <w:r w:rsidR="00F723C1" w:rsidRPr="00A469BE">
        <w:rPr>
          <w:rFonts w:ascii="Times New Roman" w:hAnsi="Times New Roman"/>
          <w:szCs w:val="24"/>
        </w:rPr>
        <w:t>Asimismo, para regularizar el seminario los alumnos deben cumplir con el 75% de asistencia a las clases programadas.</w:t>
      </w:r>
    </w:p>
    <w:p w:rsidR="00AD2C4A" w:rsidRPr="00A469BE" w:rsidRDefault="00AD2C4A" w:rsidP="00A469BE">
      <w:pPr>
        <w:rPr>
          <w:rFonts w:ascii="Times New Roman" w:hAnsi="Times New Roman"/>
          <w:szCs w:val="24"/>
        </w:rPr>
      </w:pPr>
    </w:p>
    <w:p w:rsidR="000D1201" w:rsidRPr="00A469BE" w:rsidRDefault="000D1201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t>Unidad I</w:t>
      </w:r>
    </w:p>
    <w:p w:rsidR="007277E3" w:rsidRPr="00A469BE" w:rsidRDefault="007277E3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El lugar </w:t>
      </w:r>
      <w:r w:rsidR="000D1201" w:rsidRPr="00A469BE">
        <w:rPr>
          <w:rFonts w:ascii="Times New Roman" w:hAnsi="Times New Roman"/>
          <w:szCs w:val="24"/>
        </w:rPr>
        <w:t xml:space="preserve">del Estado de la cuestión </w:t>
      </w:r>
      <w:r w:rsidRPr="00A469BE">
        <w:rPr>
          <w:rFonts w:ascii="Times New Roman" w:hAnsi="Times New Roman"/>
          <w:szCs w:val="24"/>
        </w:rPr>
        <w:t>dentro de los proyectos de investigación y lastesis</w:t>
      </w:r>
      <w:r w:rsidR="000D1201" w:rsidRPr="00A469BE">
        <w:rPr>
          <w:rFonts w:ascii="Times New Roman" w:hAnsi="Times New Roman"/>
          <w:szCs w:val="24"/>
        </w:rPr>
        <w:t xml:space="preserve">. </w:t>
      </w:r>
      <w:r w:rsidRPr="00A469BE">
        <w:rPr>
          <w:rFonts w:ascii="Times New Roman" w:hAnsi="Times New Roman"/>
          <w:szCs w:val="24"/>
        </w:rPr>
        <w:t>Los e</w:t>
      </w:r>
      <w:r w:rsidR="000D1201" w:rsidRPr="00A469BE">
        <w:rPr>
          <w:rFonts w:ascii="Times New Roman" w:hAnsi="Times New Roman"/>
          <w:szCs w:val="24"/>
        </w:rPr>
        <w:t xml:space="preserve">lementos que contiene y </w:t>
      </w:r>
      <w:r w:rsidRPr="00A469BE">
        <w:rPr>
          <w:rFonts w:ascii="Times New Roman" w:hAnsi="Times New Roman"/>
          <w:szCs w:val="24"/>
        </w:rPr>
        <w:t xml:space="preserve">sus </w:t>
      </w:r>
      <w:r w:rsidR="000D1201" w:rsidRPr="00A469BE">
        <w:rPr>
          <w:rFonts w:ascii="Times New Roman" w:hAnsi="Times New Roman"/>
          <w:szCs w:val="24"/>
        </w:rPr>
        <w:t>principales características.</w:t>
      </w:r>
    </w:p>
    <w:p w:rsidR="00AD2C4A" w:rsidRDefault="00AD2C4A" w:rsidP="00A469BE">
      <w:pPr>
        <w:spacing w:line="276" w:lineRule="auto"/>
        <w:rPr>
          <w:rFonts w:ascii="Times New Roman" w:hAnsi="Times New Roman"/>
          <w:szCs w:val="24"/>
        </w:rPr>
      </w:pPr>
    </w:p>
    <w:p w:rsidR="003361FE" w:rsidRPr="00A469BE" w:rsidRDefault="003361FE" w:rsidP="00A469BE">
      <w:pPr>
        <w:spacing w:line="276" w:lineRule="auto"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Horwitz, V. y Figuerero Torres, M. 2001. “Los antecedentes”. </w:t>
      </w:r>
      <w:r w:rsidRPr="00A469BE">
        <w:rPr>
          <w:rFonts w:ascii="Times New Roman" w:hAnsi="Times New Roman"/>
          <w:i/>
          <w:szCs w:val="24"/>
        </w:rPr>
        <w:t>Estrategias y recursos para jóvenes profesionales</w:t>
      </w:r>
      <w:r w:rsidR="00F14BFC" w:rsidRPr="00A469BE">
        <w:rPr>
          <w:rFonts w:ascii="Times New Roman" w:hAnsi="Times New Roman"/>
          <w:szCs w:val="24"/>
        </w:rPr>
        <w:t>. Buenos Aires: Sociedad Argentina de Antropología. p</w:t>
      </w:r>
      <w:r w:rsidRPr="00A469BE">
        <w:rPr>
          <w:rFonts w:ascii="Times New Roman" w:hAnsi="Times New Roman"/>
          <w:szCs w:val="24"/>
        </w:rPr>
        <w:t>p. 41-45</w:t>
      </w:r>
      <w:r w:rsidR="00F14BFC" w:rsidRPr="00A469BE">
        <w:rPr>
          <w:rFonts w:ascii="Times New Roman" w:hAnsi="Times New Roman"/>
          <w:szCs w:val="24"/>
        </w:rPr>
        <w:t>.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F14BFC" w:rsidRPr="00A469BE" w:rsidRDefault="00F14BFC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Nacuzzi, L. 2010. “El estado de la cuestión”. </w:t>
      </w:r>
      <w:r w:rsidRPr="00A469BE">
        <w:rPr>
          <w:rFonts w:ascii="Times New Roman" w:hAnsi="Times New Roman"/>
          <w:i/>
          <w:szCs w:val="24"/>
        </w:rPr>
        <w:t>Principios básicos de entrenamiento en la investigación: la tesis de licenciatura</w:t>
      </w:r>
      <w:r w:rsidRPr="00A469BE">
        <w:rPr>
          <w:rFonts w:ascii="Times New Roman" w:hAnsi="Times New Roman"/>
          <w:szCs w:val="24"/>
        </w:rPr>
        <w:t>. Buenos Aires: Editorial de la Facultad de Filosofía y Letras (UBA) pp. 123-142.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10B40" w:rsidRPr="00A469BE" w:rsidRDefault="00610B40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t>Unidad II</w:t>
      </w:r>
    </w:p>
    <w:p w:rsidR="003361FE" w:rsidRPr="00A469BE" w:rsidRDefault="00610B40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Dónde buscar y cómo buscar. Bibliotecas y repositorios, físicos y en línea. Exploración por palabras clave y referencias. </w:t>
      </w:r>
      <w:r w:rsidR="003361FE" w:rsidRPr="00A469BE">
        <w:rPr>
          <w:rFonts w:ascii="Times New Roman" w:hAnsi="Times New Roman"/>
          <w:szCs w:val="24"/>
        </w:rPr>
        <w:t>Organización de la bibliografía: criterios y herramientas.</w:t>
      </w:r>
    </w:p>
    <w:p w:rsidR="00610B40" w:rsidRPr="00A469BE" w:rsidRDefault="00610B40" w:rsidP="00A469BE">
      <w:pPr>
        <w:rPr>
          <w:rFonts w:ascii="Times New Roman" w:hAnsi="Times New Roman"/>
          <w:szCs w:val="24"/>
        </w:rPr>
      </w:pPr>
    </w:p>
    <w:p w:rsidR="008B549B" w:rsidRPr="00A469BE" w:rsidRDefault="008B549B" w:rsidP="00A469BE">
      <w:pPr>
        <w:spacing w:line="276" w:lineRule="auto"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Barragán, R. (coord.) 2001. “La revisión bibliográfica y el balance del estado de la cuestión” </w:t>
      </w:r>
      <w:r w:rsidRPr="00A469BE">
        <w:rPr>
          <w:rFonts w:ascii="Times New Roman" w:hAnsi="Times New Roman"/>
          <w:i/>
          <w:szCs w:val="24"/>
        </w:rPr>
        <w:t>Formulación de proyectos de investigación</w:t>
      </w:r>
      <w:r w:rsidRPr="00A469BE">
        <w:rPr>
          <w:rFonts w:ascii="Times New Roman" w:hAnsi="Times New Roman"/>
          <w:szCs w:val="24"/>
        </w:rPr>
        <w:t>. La Paz: PIEB.</w:t>
      </w:r>
      <w:r w:rsidR="00F14BFC" w:rsidRPr="00A469BE">
        <w:rPr>
          <w:rFonts w:ascii="Times New Roman" w:hAnsi="Times New Roman"/>
          <w:szCs w:val="24"/>
        </w:rPr>
        <w:t>p</w:t>
      </w:r>
      <w:r w:rsidRPr="00A469BE">
        <w:rPr>
          <w:rFonts w:ascii="Times New Roman" w:hAnsi="Times New Roman"/>
          <w:szCs w:val="24"/>
        </w:rPr>
        <w:t>p. 42-62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F14BFC" w:rsidRPr="00A469BE" w:rsidRDefault="00610B40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Chiappe, C. y Ramos, A. 2017. Estrategias de búsqueda y sistematización de fuentes escritas. En: A. Domínguez Mon (ed.) </w:t>
      </w:r>
      <w:r w:rsidRPr="00A469BE">
        <w:rPr>
          <w:rFonts w:ascii="Times New Roman" w:hAnsi="Times New Roman"/>
          <w:i/>
          <w:szCs w:val="24"/>
        </w:rPr>
        <w:t>Trabajo de campo etnográfico: prácticas y saberes. Metodología y Técnicas de la Investigación de Campo</w:t>
      </w:r>
      <w:r w:rsidRPr="00A469BE">
        <w:rPr>
          <w:rFonts w:ascii="Times New Roman" w:hAnsi="Times New Roman"/>
          <w:szCs w:val="24"/>
        </w:rPr>
        <w:t xml:space="preserve">. </w:t>
      </w:r>
      <w:r w:rsidR="00F14BFC" w:rsidRPr="00A469BE">
        <w:rPr>
          <w:rFonts w:ascii="Times New Roman" w:hAnsi="Times New Roman"/>
          <w:szCs w:val="24"/>
        </w:rPr>
        <w:t>Buenos Aires: Editorial de la Facultad de Filosofía y Letras (UBA).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F14BFC" w:rsidRPr="00A469BE" w:rsidRDefault="00F14BFC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Nacuzzi, L. 2010. “Las fichas y las citas bibliográficas”. </w:t>
      </w:r>
      <w:r w:rsidRPr="00A469BE">
        <w:rPr>
          <w:rFonts w:ascii="Times New Roman" w:hAnsi="Times New Roman"/>
          <w:i/>
          <w:szCs w:val="24"/>
        </w:rPr>
        <w:t>Principios básicos de entrenamiento en la investigación: la tesis de licenciatura</w:t>
      </w:r>
      <w:r w:rsidRPr="00A469BE">
        <w:rPr>
          <w:rFonts w:ascii="Times New Roman" w:hAnsi="Times New Roman"/>
          <w:szCs w:val="24"/>
        </w:rPr>
        <w:t>. Buenos Aires: Editorial de la Facultad de Filosofía y Letras (UBA) pp. 155-183.</w:t>
      </w:r>
    </w:p>
    <w:p w:rsidR="0069057D" w:rsidRPr="00A469BE" w:rsidRDefault="0069057D" w:rsidP="00A469BE">
      <w:pPr>
        <w:rPr>
          <w:rFonts w:ascii="Times New Roman" w:hAnsi="Times New Roman"/>
          <w:szCs w:val="24"/>
        </w:rPr>
      </w:pPr>
    </w:p>
    <w:p w:rsidR="00610B40" w:rsidRPr="00A469BE" w:rsidRDefault="005F2EA0" w:rsidP="00A469BE">
      <w:pPr>
        <w:rPr>
          <w:rFonts w:ascii="Times New Roman" w:hAnsi="Times New Roman"/>
          <w:i/>
          <w:szCs w:val="24"/>
        </w:rPr>
      </w:pPr>
      <w:r w:rsidRPr="00A469BE">
        <w:rPr>
          <w:rFonts w:ascii="Times New Roman" w:hAnsi="Times New Roman"/>
          <w:szCs w:val="24"/>
        </w:rPr>
        <w:t>Varón Castañeda, C</w:t>
      </w:r>
      <w:r w:rsidR="00783280" w:rsidRPr="00A469BE">
        <w:rPr>
          <w:rFonts w:ascii="Times New Roman" w:hAnsi="Times New Roman"/>
          <w:szCs w:val="24"/>
        </w:rPr>
        <w:t>. 2017.</w:t>
      </w:r>
      <w:r w:rsidRPr="00A469BE">
        <w:rPr>
          <w:rFonts w:ascii="Times New Roman" w:hAnsi="Times New Roman"/>
          <w:szCs w:val="24"/>
        </w:rPr>
        <w:t xml:space="preserve"> Gestores bibliográficos [recurso electrónico]: recomendaciones para su aprovechamiento en la academia</w:t>
      </w:r>
      <w:r w:rsidR="00783280" w:rsidRPr="00A469BE">
        <w:rPr>
          <w:rFonts w:ascii="Times New Roman" w:hAnsi="Times New Roman"/>
          <w:szCs w:val="24"/>
        </w:rPr>
        <w:t>.</w:t>
      </w:r>
      <w:r w:rsidRPr="00A469BE">
        <w:rPr>
          <w:rFonts w:ascii="Times New Roman" w:hAnsi="Times New Roman"/>
          <w:szCs w:val="24"/>
        </w:rPr>
        <w:t xml:space="preserve"> Medellín</w:t>
      </w:r>
      <w:r w:rsidR="00783280" w:rsidRPr="00A469BE">
        <w:rPr>
          <w:rFonts w:ascii="Times New Roman" w:hAnsi="Times New Roman"/>
          <w:szCs w:val="24"/>
        </w:rPr>
        <w:t xml:space="preserve">: </w:t>
      </w:r>
      <w:r w:rsidR="00783280" w:rsidRPr="00A469BE">
        <w:rPr>
          <w:rFonts w:ascii="Times New Roman" w:hAnsi="Times New Roman"/>
          <w:i/>
          <w:szCs w:val="24"/>
        </w:rPr>
        <w:t>Journals y</w:t>
      </w:r>
      <w:r w:rsidR="00A469BE" w:rsidRPr="00A469BE">
        <w:rPr>
          <w:rFonts w:ascii="Times New Roman" w:hAnsi="Times New Roman"/>
          <w:i/>
          <w:szCs w:val="24"/>
        </w:rPr>
        <w:t xml:space="preserve"> </w:t>
      </w:r>
      <w:r w:rsidRPr="00A469BE">
        <w:rPr>
          <w:rFonts w:ascii="Times New Roman" w:hAnsi="Times New Roman"/>
          <w:i/>
          <w:szCs w:val="24"/>
        </w:rPr>
        <w:t>Authors</w:t>
      </w:r>
      <w:r w:rsidR="00783280" w:rsidRPr="00A469BE">
        <w:rPr>
          <w:rFonts w:ascii="Times New Roman" w:hAnsi="Times New Roman"/>
          <w:i/>
          <w:szCs w:val="24"/>
        </w:rPr>
        <w:t>.</w:t>
      </w:r>
    </w:p>
    <w:p w:rsidR="00592711" w:rsidRPr="00A469BE" w:rsidRDefault="003361FE" w:rsidP="00A469BE">
      <w:pPr>
        <w:rPr>
          <w:rFonts w:ascii="Times New Roman" w:hAnsi="Times New Roman"/>
          <w:b/>
          <w:szCs w:val="24"/>
        </w:rPr>
      </w:pPr>
      <w:r w:rsidRPr="00A469BE">
        <w:rPr>
          <w:rFonts w:ascii="Times New Roman" w:hAnsi="Times New Roman"/>
          <w:b/>
          <w:szCs w:val="24"/>
        </w:rPr>
        <w:lastRenderedPageBreak/>
        <w:t>Unidad III</w:t>
      </w:r>
    </w:p>
    <w:p w:rsidR="00592711" w:rsidRPr="00A469BE" w:rsidRDefault="00592711" w:rsidP="00A469BE">
      <w:pPr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Prácticas de escritura orientada. </w:t>
      </w:r>
      <w:r w:rsidR="003361FE" w:rsidRPr="00A469BE">
        <w:rPr>
          <w:rFonts w:ascii="Times New Roman" w:hAnsi="Times New Roman"/>
          <w:szCs w:val="24"/>
        </w:rPr>
        <w:t>Fundamentación, r</w:t>
      </w:r>
      <w:r w:rsidRPr="00A469BE">
        <w:rPr>
          <w:rFonts w:ascii="Times New Roman" w:hAnsi="Times New Roman"/>
          <w:szCs w:val="24"/>
        </w:rPr>
        <w:t>edacción, estilo y formas de citar.</w:t>
      </w:r>
    </w:p>
    <w:p w:rsidR="008B549B" w:rsidRPr="00A469BE" w:rsidRDefault="008B549B" w:rsidP="00A469BE">
      <w:pPr>
        <w:spacing w:line="276" w:lineRule="auto"/>
        <w:rPr>
          <w:rFonts w:ascii="Times New Roman" w:hAnsi="Times New Roman"/>
          <w:szCs w:val="24"/>
        </w:rPr>
      </w:pPr>
    </w:p>
    <w:p w:rsidR="00592711" w:rsidRPr="00A469BE" w:rsidRDefault="00592711" w:rsidP="00A469BE">
      <w:pPr>
        <w:spacing w:line="276" w:lineRule="auto"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Fernández, L. y Bressia, R. (2009). </w:t>
      </w:r>
      <w:r w:rsidRPr="00A469BE">
        <w:rPr>
          <w:rFonts w:ascii="Times New Roman" w:hAnsi="Times New Roman"/>
          <w:i/>
          <w:szCs w:val="24"/>
        </w:rPr>
        <w:t>Definiciones y características de los principales tipos de textos. La escritura académica en la Universidad</w:t>
      </w:r>
      <w:r w:rsidRPr="00A469BE">
        <w:rPr>
          <w:rFonts w:ascii="Times New Roman" w:hAnsi="Times New Roman"/>
          <w:szCs w:val="24"/>
        </w:rPr>
        <w:t>. Buenos Aires: UCA, pp. 15.</w:t>
      </w:r>
    </w:p>
    <w:p w:rsidR="0069057D" w:rsidRPr="00A469BE" w:rsidRDefault="0069057D" w:rsidP="00A469BE">
      <w:pPr>
        <w:spacing w:line="276" w:lineRule="auto"/>
        <w:rPr>
          <w:rFonts w:ascii="Times New Roman" w:hAnsi="Times New Roman"/>
          <w:szCs w:val="24"/>
        </w:rPr>
      </w:pPr>
    </w:p>
    <w:p w:rsidR="00592711" w:rsidRPr="00A469BE" w:rsidRDefault="00592711" w:rsidP="00A469BE">
      <w:pPr>
        <w:spacing w:line="276" w:lineRule="auto"/>
        <w:rPr>
          <w:rFonts w:ascii="Times New Roman" w:hAnsi="Times New Roman"/>
          <w:szCs w:val="24"/>
        </w:rPr>
      </w:pPr>
      <w:r w:rsidRPr="00A469BE">
        <w:rPr>
          <w:rFonts w:ascii="Times New Roman" w:hAnsi="Times New Roman"/>
          <w:szCs w:val="24"/>
        </w:rPr>
        <w:t xml:space="preserve">Natale, L. (coord.) (2012). </w:t>
      </w:r>
      <w:r w:rsidRPr="00A469BE">
        <w:rPr>
          <w:rFonts w:ascii="Times New Roman" w:hAnsi="Times New Roman"/>
          <w:i/>
          <w:szCs w:val="24"/>
        </w:rPr>
        <w:t xml:space="preserve">En Carrera: escritura y lectura de textos académicos y profesionales. </w:t>
      </w:r>
      <w:r w:rsidRPr="00A469BE">
        <w:rPr>
          <w:rFonts w:ascii="Times New Roman" w:hAnsi="Times New Roman"/>
          <w:szCs w:val="24"/>
        </w:rPr>
        <w:t>Los Polvorines: UNGS. [Selección de capítulos].</w:t>
      </w:r>
    </w:p>
    <w:p w:rsidR="0069057D" w:rsidRPr="00A469BE" w:rsidRDefault="0069057D" w:rsidP="00A469BE">
      <w:pPr>
        <w:spacing w:line="276" w:lineRule="auto"/>
        <w:rPr>
          <w:rFonts w:ascii="Times New Roman" w:hAnsi="Times New Roman"/>
          <w:szCs w:val="24"/>
        </w:rPr>
      </w:pPr>
    </w:p>
    <w:p w:rsidR="00592711" w:rsidRPr="00A469BE" w:rsidRDefault="00592711" w:rsidP="00A469BE">
      <w:pPr>
        <w:spacing w:line="276" w:lineRule="auto"/>
        <w:rPr>
          <w:rFonts w:ascii="Times New Roman" w:hAnsi="Times New Roman"/>
          <w:szCs w:val="24"/>
        </w:rPr>
      </w:pPr>
      <w:bookmarkStart w:id="0" w:name="_GoBack"/>
      <w:bookmarkEnd w:id="0"/>
      <w:r w:rsidRPr="00A469BE">
        <w:rPr>
          <w:rFonts w:ascii="Times New Roman" w:hAnsi="Times New Roman"/>
          <w:szCs w:val="24"/>
        </w:rPr>
        <w:t xml:space="preserve">Fernández Menéndez, M. (2009). La importancia de las referencias bibliográficas y las citas en la elaboración de documentos y trabajos científicos y/o académicos. </w:t>
      </w:r>
      <w:r w:rsidRPr="00A469BE">
        <w:rPr>
          <w:rFonts w:ascii="Times New Roman" w:hAnsi="Times New Roman"/>
          <w:i/>
          <w:szCs w:val="24"/>
        </w:rPr>
        <w:t>Resonancias</w:t>
      </w:r>
      <w:r w:rsidRPr="00A469BE">
        <w:rPr>
          <w:rFonts w:ascii="Times New Roman" w:hAnsi="Times New Roman"/>
          <w:szCs w:val="24"/>
        </w:rPr>
        <w:t>. 5: 22-26.</w:t>
      </w:r>
    </w:p>
    <w:p w:rsidR="00592711" w:rsidRPr="00A469BE" w:rsidRDefault="00592711" w:rsidP="00A469BE">
      <w:pPr>
        <w:rPr>
          <w:rFonts w:ascii="Times New Roman" w:hAnsi="Times New Roman"/>
          <w:b/>
          <w:szCs w:val="24"/>
        </w:rPr>
      </w:pPr>
    </w:p>
    <w:p w:rsidR="00650679" w:rsidRPr="00A469BE" w:rsidRDefault="00650679" w:rsidP="00A469BE">
      <w:pPr>
        <w:rPr>
          <w:rFonts w:ascii="Times New Roman" w:hAnsi="Times New Roman"/>
          <w:b/>
          <w:szCs w:val="24"/>
        </w:rPr>
      </w:pPr>
    </w:p>
    <w:sectPr w:rsidR="00650679" w:rsidRPr="00A469BE" w:rsidSect="00F829D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76" w:rsidRDefault="00F32376" w:rsidP="00A469BE">
      <w:pPr>
        <w:spacing w:line="240" w:lineRule="auto"/>
      </w:pPr>
      <w:r>
        <w:separator/>
      </w:r>
    </w:p>
  </w:endnote>
  <w:endnote w:type="continuationSeparator" w:id="1">
    <w:p w:rsidR="00F32376" w:rsidRDefault="00F32376" w:rsidP="00A4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855"/>
      <w:docPartObj>
        <w:docPartGallery w:val="Page Numbers (Bottom of Page)"/>
        <w:docPartUnique/>
      </w:docPartObj>
    </w:sdtPr>
    <w:sdtContent>
      <w:p w:rsidR="00A469BE" w:rsidRDefault="00A469BE">
        <w:pPr>
          <w:pStyle w:val="Piedepgina"/>
          <w:jc w:val="center"/>
        </w:pPr>
        <w:fldSimple w:instr=" PAGE   \* MERGEFORMAT ">
          <w:r w:rsidR="00AD2C4A">
            <w:rPr>
              <w:noProof/>
            </w:rPr>
            <w:t>1</w:t>
          </w:r>
        </w:fldSimple>
      </w:p>
    </w:sdtContent>
  </w:sdt>
  <w:p w:rsidR="00A469BE" w:rsidRDefault="00A469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76" w:rsidRDefault="00F32376" w:rsidP="00A469BE">
      <w:pPr>
        <w:spacing w:line="240" w:lineRule="auto"/>
      </w:pPr>
      <w:r>
        <w:separator/>
      </w:r>
    </w:p>
  </w:footnote>
  <w:footnote w:type="continuationSeparator" w:id="1">
    <w:p w:rsidR="00F32376" w:rsidRDefault="00F32376" w:rsidP="00A46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6DD"/>
    <w:multiLevelType w:val="multilevel"/>
    <w:tmpl w:val="EA929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C6"/>
    <w:rsid w:val="00002B03"/>
    <w:rsid w:val="000D1201"/>
    <w:rsid w:val="000F6675"/>
    <w:rsid w:val="001C6431"/>
    <w:rsid w:val="003361FE"/>
    <w:rsid w:val="003E5FC6"/>
    <w:rsid w:val="00440596"/>
    <w:rsid w:val="004F60CA"/>
    <w:rsid w:val="00592711"/>
    <w:rsid w:val="005F2EA0"/>
    <w:rsid w:val="00610B40"/>
    <w:rsid w:val="00615CD8"/>
    <w:rsid w:val="00650679"/>
    <w:rsid w:val="0069057D"/>
    <w:rsid w:val="006E2BE1"/>
    <w:rsid w:val="007277E3"/>
    <w:rsid w:val="00783280"/>
    <w:rsid w:val="007874CE"/>
    <w:rsid w:val="007D232C"/>
    <w:rsid w:val="007E7293"/>
    <w:rsid w:val="008533A7"/>
    <w:rsid w:val="008B549B"/>
    <w:rsid w:val="008D3421"/>
    <w:rsid w:val="00A469BE"/>
    <w:rsid w:val="00A9680B"/>
    <w:rsid w:val="00AD2C4A"/>
    <w:rsid w:val="00B02962"/>
    <w:rsid w:val="00B77F42"/>
    <w:rsid w:val="00C368F3"/>
    <w:rsid w:val="00D3677F"/>
    <w:rsid w:val="00D8784E"/>
    <w:rsid w:val="00EA0AA5"/>
    <w:rsid w:val="00EA7DEE"/>
    <w:rsid w:val="00F14BFC"/>
    <w:rsid w:val="00F32376"/>
    <w:rsid w:val="00F723C1"/>
    <w:rsid w:val="00F829DE"/>
    <w:rsid w:val="00FA0579"/>
    <w:rsid w:val="00FB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D8"/>
    <w:pPr>
      <w:spacing w:after="0" w:line="360" w:lineRule="auto"/>
      <w:jc w:val="both"/>
    </w:pPr>
    <w:rPr>
      <w:rFonts w:asciiTheme="majorHAnsi" w:hAnsiTheme="majorHAnsi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E7293"/>
    <w:pPr>
      <w:keepNext/>
      <w:ind w:firstLine="709"/>
      <w:jc w:val="center"/>
      <w:outlineLvl w:val="0"/>
    </w:pPr>
    <w:rPr>
      <w:rFonts w:eastAsia="Times New Roman" w:cstheme="minorBidi"/>
      <w:b/>
      <w:bCs/>
      <w:iCs/>
      <w:sz w:val="30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40596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theme="minorBidi"/>
      <w:b/>
      <w:bCs/>
      <w:i/>
      <w:sz w:val="2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7293"/>
    <w:pPr>
      <w:keepNext/>
      <w:spacing w:before="240" w:after="60"/>
      <w:outlineLvl w:val="2"/>
    </w:pPr>
    <w:rPr>
      <w:rFonts w:eastAsia="Times New Roman" w:cstheme="minorBidi"/>
      <w:bC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EA7DEE"/>
    <w:rPr>
      <w:szCs w:val="24"/>
      <w:shd w:val="clear" w:color="auto" w:fill="FFFFFF"/>
    </w:rPr>
  </w:style>
  <w:style w:type="paragraph" w:customStyle="1" w:styleId="Nota">
    <w:name w:val="Nota"/>
    <w:basedOn w:val="Normal"/>
    <w:qFormat/>
    <w:rsid w:val="00EA7DE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7D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7DEE"/>
    <w:rPr>
      <w:sz w:val="20"/>
      <w:szCs w:val="20"/>
    </w:rPr>
  </w:style>
  <w:style w:type="paragraph" w:customStyle="1" w:styleId="Cuerpo">
    <w:name w:val="Cuerpo"/>
    <w:basedOn w:val="Normal"/>
    <w:qFormat/>
    <w:rsid w:val="00EA7DEE"/>
    <w:rPr>
      <w:szCs w:val="24"/>
      <w:shd w:val="clear" w:color="auto" w:fill="FFFFFF"/>
    </w:rPr>
  </w:style>
  <w:style w:type="paragraph" w:styleId="Cita">
    <w:name w:val="Quote"/>
    <w:basedOn w:val="Normal"/>
    <w:next w:val="Normal"/>
    <w:link w:val="CitaCar"/>
    <w:uiPriority w:val="29"/>
    <w:qFormat/>
    <w:rsid w:val="00EA7DEE"/>
    <w:pPr>
      <w:ind w:left="567"/>
    </w:pPr>
    <w:rPr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A7DEE"/>
    <w:rPr>
      <w:rFonts w:asciiTheme="majorHAnsi" w:hAnsiTheme="majorHAnsi"/>
      <w:iCs/>
      <w:color w:val="000000" w:themeColor="text1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7E7293"/>
    <w:pPr>
      <w:tabs>
        <w:tab w:val="right" w:leader="dot" w:pos="8495"/>
      </w:tabs>
      <w:spacing w:before="120" w:after="120"/>
    </w:pPr>
  </w:style>
  <w:style w:type="character" w:customStyle="1" w:styleId="Ttulo1Car">
    <w:name w:val="Título 1 Car"/>
    <w:link w:val="Ttulo1"/>
    <w:uiPriority w:val="9"/>
    <w:rsid w:val="007E7293"/>
    <w:rPr>
      <w:rFonts w:ascii="Cambria" w:eastAsia="Times New Roman" w:hAnsi="Cambria"/>
      <w:b/>
      <w:bCs/>
      <w:iCs/>
      <w:sz w:val="30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7E7293"/>
    <w:rPr>
      <w:rFonts w:ascii="Cambria" w:eastAsia="Times New Roman" w:hAnsi="Cambria"/>
      <w:bCs/>
      <w:sz w:val="24"/>
      <w:szCs w:val="26"/>
      <w:u w:val="single"/>
      <w:lang w:val="es-ES"/>
    </w:rPr>
  </w:style>
  <w:style w:type="paragraph" w:styleId="Sinespaciado">
    <w:name w:val="No Spacing"/>
    <w:aliases w:val="Citas Largas"/>
    <w:uiPriority w:val="1"/>
    <w:qFormat/>
    <w:rsid w:val="007E7293"/>
    <w:pPr>
      <w:spacing w:after="0" w:line="240" w:lineRule="auto"/>
      <w:ind w:left="567"/>
      <w:jc w:val="both"/>
    </w:pPr>
    <w:rPr>
      <w:rFonts w:ascii="Cambria" w:hAnsi="Cambria" w:cs="Times New Roman"/>
      <w:sz w:val="24"/>
      <w:lang w:val="es-ES"/>
    </w:rPr>
  </w:style>
  <w:style w:type="character" w:customStyle="1" w:styleId="Ttulo2Car">
    <w:name w:val="Título 2 Car"/>
    <w:link w:val="Ttulo2"/>
    <w:uiPriority w:val="9"/>
    <w:rsid w:val="00440596"/>
    <w:rPr>
      <w:rFonts w:ascii="Cambria" w:eastAsia="Times New Roman" w:hAnsi="Cambria"/>
      <w:b/>
      <w:bCs/>
      <w:i/>
      <w:sz w:val="26"/>
      <w:szCs w:val="36"/>
    </w:rPr>
  </w:style>
  <w:style w:type="paragraph" w:styleId="NormalWeb">
    <w:name w:val="Normal (Web)"/>
    <w:basedOn w:val="Normal"/>
    <w:uiPriority w:val="99"/>
    <w:semiHidden/>
    <w:unhideWhenUsed/>
    <w:rsid w:val="006506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469B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9BE"/>
    <w:rPr>
      <w:rFonts w:asciiTheme="majorHAnsi" w:hAnsiTheme="majorHAnsi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469B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9BE"/>
    <w:rPr>
      <w:rFonts w:asciiTheme="majorHAnsi" w:hAnsiTheme="majorHAns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D8"/>
    <w:pPr>
      <w:spacing w:after="0" w:line="360" w:lineRule="auto"/>
      <w:jc w:val="both"/>
    </w:pPr>
    <w:rPr>
      <w:rFonts w:asciiTheme="majorHAnsi" w:hAnsiTheme="majorHAnsi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E7293"/>
    <w:pPr>
      <w:keepNext/>
      <w:ind w:firstLine="709"/>
      <w:jc w:val="center"/>
      <w:outlineLvl w:val="0"/>
    </w:pPr>
    <w:rPr>
      <w:rFonts w:eastAsia="Times New Roman" w:cstheme="minorBidi"/>
      <w:b/>
      <w:bCs/>
      <w:iCs/>
      <w:sz w:val="30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40596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theme="minorBidi"/>
      <w:b/>
      <w:bCs/>
      <w:i/>
      <w:sz w:val="2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7293"/>
    <w:pPr>
      <w:keepNext/>
      <w:spacing w:before="240" w:after="60"/>
      <w:outlineLvl w:val="2"/>
    </w:pPr>
    <w:rPr>
      <w:rFonts w:eastAsia="Times New Roman" w:cstheme="minorBidi"/>
      <w:bC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EA7DEE"/>
    <w:rPr>
      <w:szCs w:val="24"/>
      <w:shd w:val="clear" w:color="auto" w:fill="FFFFFF"/>
    </w:rPr>
  </w:style>
  <w:style w:type="paragraph" w:customStyle="1" w:styleId="Nota">
    <w:name w:val="Nota"/>
    <w:basedOn w:val="Normal"/>
    <w:qFormat/>
    <w:rsid w:val="00EA7DE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7D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7DEE"/>
    <w:rPr>
      <w:sz w:val="20"/>
      <w:szCs w:val="20"/>
    </w:rPr>
  </w:style>
  <w:style w:type="paragraph" w:customStyle="1" w:styleId="Cuerpo">
    <w:name w:val="Cuerpo"/>
    <w:basedOn w:val="Normal"/>
    <w:qFormat/>
    <w:rsid w:val="00EA7DEE"/>
    <w:rPr>
      <w:szCs w:val="24"/>
      <w:shd w:val="clear" w:color="auto" w:fill="FFFFFF"/>
    </w:rPr>
  </w:style>
  <w:style w:type="paragraph" w:styleId="Cita">
    <w:name w:val="Quote"/>
    <w:basedOn w:val="Normal"/>
    <w:next w:val="Normal"/>
    <w:link w:val="CitaCar"/>
    <w:uiPriority w:val="29"/>
    <w:qFormat/>
    <w:rsid w:val="00EA7DEE"/>
    <w:pPr>
      <w:ind w:left="567"/>
    </w:pPr>
    <w:rPr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A7DEE"/>
    <w:rPr>
      <w:rFonts w:asciiTheme="majorHAnsi" w:hAnsiTheme="majorHAnsi"/>
      <w:iCs/>
      <w:color w:val="000000" w:themeColor="text1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7E7293"/>
    <w:pPr>
      <w:tabs>
        <w:tab w:val="right" w:leader="dot" w:pos="8495"/>
      </w:tabs>
      <w:spacing w:before="120" w:after="120"/>
    </w:pPr>
  </w:style>
  <w:style w:type="character" w:customStyle="1" w:styleId="Ttulo1Car">
    <w:name w:val="Título 1 Car"/>
    <w:link w:val="Ttulo1"/>
    <w:uiPriority w:val="9"/>
    <w:rsid w:val="007E7293"/>
    <w:rPr>
      <w:rFonts w:ascii="Cambria" w:eastAsia="Times New Roman" w:hAnsi="Cambria"/>
      <w:b/>
      <w:bCs/>
      <w:iCs/>
      <w:sz w:val="30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7E7293"/>
    <w:rPr>
      <w:rFonts w:ascii="Cambria" w:eastAsia="Times New Roman" w:hAnsi="Cambria"/>
      <w:bCs/>
      <w:sz w:val="24"/>
      <w:szCs w:val="26"/>
      <w:u w:val="single"/>
      <w:lang w:val="es-ES"/>
    </w:rPr>
  </w:style>
  <w:style w:type="paragraph" w:styleId="Sinespaciado">
    <w:name w:val="No Spacing"/>
    <w:aliases w:val="Citas Largas"/>
    <w:uiPriority w:val="1"/>
    <w:qFormat/>
    <w:rsid w:val="007E7293"/>
    <w:pPr>
      <w:spacing w:after="0" w:line="240" w:lineRule="auto"/>
      <w:ind w:left="567"/>
      <w:jc w:val="both"/>
    </w:pPr>
    <w:rPr>
      <w:rFonts w:ascii="Cambria" w:hAnsi="Cambria" w:cs="Times New Roman"/>
      <w:sz w:val="24"/>
      <w:lang w:val="es-ES"/>
    </w:rPr>
  </w:style>
  <w:style w:type="character" w:customStyle="1" w:styleId="Ttulo2Car">
    <w:name w:val="Título 2 Car"/>
    <w:link w:val="Ttulo2"/>
    <w:uiPriority w:val="9"/>
    <w:rsid w:val="00440596"/>
    <w:rPr>
      <w:rFonts w:ascii="Cambria" w:eastAsia="Times New Roman" w:hAnsi="Cambria"/>
      <w:b/>
      <w:bCs/>
      <w:i/>
      <w:sz w:val="26"/>
      <w:szCs w:val="36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6506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dcterms:created xsi:type="dcterms:W3CDTF">2017-12-05T18:20:00Z</dcterms:created>
  <dcterms:modified xsi:type="dcterms:W3CDTF">2017-12-05T19:58:00Z</dcterms:modified>
</cp:coreProperties>
</file>