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34" w:rsidRDefault="00535E34" w:rsidP="00535E34">
      <w:pPr>
        <w:pStyle w:val="Ttulo1"/>
        <w:jc w:val="center"/>
      </w:pPr>
      <w:bookmarkStart w:id="0" w:name="_GoBack"/>
      <w:bookmarkEnd w:id="0"/>
      <w:r>
        <w:t>Carrera de Especialización en Procesos de Lectura y Escritura</w:t>
      </w:r>
    </w:p>
    <w:p w:rsidR="00535E34" w:rsidRDefault="00535E34" w:rsidP="00535E34">
      <w:pPr>
        <w:pStyle w:val="Ttulo1"/>
        <w:jc w:val="center"/>
      </w:pPr>
    </w:p>
    <w:p w:rsidR="00535E34" w:rsidRDefault="00535E34" w:rsidP="00535E34">
      <w:pPr>
        <w:pStyle w:val="Ttulo1"/>
        <w:jc w:val="center"/>
      </w:pPr>
      <w:r>
        <w:t>Cátedra UNESCO</w:t>
      </w:r>
    </w:p>
    <w:p w:rsidR="00535E34" w:rsidRDefault="00535E34" w:rsidP="00535E34">
      <w:pPr>
        <w:pStyle w:val="Ttulo1"/>
        <w:jc w:val="center"/>
      </w:pPr>
      <w:r>
        <w:t>Sede: Universidad de Buenos Aires</w:t>
      </w:r>
    </w:p>
    <w:p w:rsidR="00535E34" w:rsidRDefault="00535E34" w:rsidP="00535E34">
      <w:pPr>
        <w:jc w:val="center"/>
      </w:pPr>
      <w:r>
        <w:t>CARRERA DE ESPECIALIZACIÓN EN PROCESOS DE LECTURA Y ESCRITURA</w:t>
      </w:r>
    </w:p>
    <w:p w:rsidR="00535E34" w:rsidRDefault="00535E34" w:rsidP="00535E34">
      <w:pPr>
        <w:jc w:val="center"/>
      </w:pPr>
    </w:p>
    <w:p w:rsidR="00535E34" w:rsidRDefault="00535E34" w:rsidP="00535E34">
      <w:pPr>
        <w:pStyle w:val="Ttulo1"/>
        <w:jc w:val="center"/>
        <w:rPr>
          <w:b w:val="0"/>
        </w:rPr>
      </w:pPr>
      <w:r>
        <w:rPr>
          <w:b w:val="0"/>
        </w:rPr>
        <w:t>Seminario</w:t>
      </w:r>
    </w:p>
    <w:p w:rsidR="00535E34" w:rsidRDefault="00535E34" w:rsidP="00535E34">
      <w:pPr>
        <w:pStyle w:val="Ttulo1"/>
        <w:jc w:val="center"/>
      </w:pPr>
      <w:r>
        <w:t>Problemática del contacto lingüístico en la educación</w:t>
      </w:r>
    </w:p>
    <w:p w:rsidR="00535E34" w:rsidRDefault="00535E34" w:rsidP="00535E34">
      <w:pPr>
        <w:jc w:val="both"/>
      </w:pPr>
    </w:p>
    <w:p w:rsidR="00535E34" w:rsidRDefault="00535E34" w:rsidP="00535E34">
      <w:pPr>
        <w:jc w:val="center"/>
      </w:pPr>
      <w:r>
        <w:t xml:space="preserve">Docentes: Dra. Angelita Martínez y Dra. Adriana </w:t>
      </w:r>
      <w:proofErr w:type="spellStart"/>
      <w:r>
        <w:t>Speranza</w:t>
      </w:r>
      <w:proofErr w:type="spellEnd"/>
    </w:p>
    <w:p w:rsidR="00535E34" w:rsidRDefault="00535E34" w:rsidP="00535E34">
      <w:pPr>
        <w:jc w:val="both"/>
      </w:pPr>
      <w:r>
        <w:tab/>
      </w:r>
      <w:r>
        <w:tab/>
      </w:r>
      <w:r>
        <w:tab/>
        <w:t xml:space="preserve">         </w:t>
      </w:r>
    </w:p>
    <w:p w:rsidR="00535E34" w:rsidRDefault="00535E34" w:rsidP="00535E34">
      <w:pPr>
        <w:jc w:val="both"/>
      </w:pPr>
      <w:r>
        <w:t>Duración: 32 horas</w:t>
      </w:r>
    </w:p>
    <w:p w:rsidR="00535E34" w:rsidRDefault="00C572E8" w:rsidP="00535E34">
      <w:pPr>
        <w:jc w:val="both"/>
      </w:pPr>
      <w:r>
        <w:t>Segundo cuatrimestre 2019</w:t>
      </w:r>
    </w:p>
    <w:p w:rsidR="00535E34" w:rsidRDefault="00535E34" w:rsidP="00535E34">
      <w:pPr>
        <w:jc w:val="both"/>
      </w:pPr>
    </w:p>
    <w:p w:rsidR="00535E34" w:rsidRDefault="00535E34" w:rsidP="00535E34">
      <w:pPr>
        <w:jc w:val="both"/>
      </w:pPr>
    </w:p>
    <w:p w:rsidR="00535E34" w:rsidRDefault="00535E34" w:rsidP="00535E34">
      <w:pPr>
        <w:pStyle w:val="Ttulo1"/>
        <w:numPr>
          <w:ilvl w:val="0"/>
          <w:numId w:val="2"/>
        </w:numPr>
        <w:jc w:val="both"/>
      </w:pPr>
      <w:r>
        <w:t xml:space="preserve">          Objetivos</w:t>
      </w:r>
    </w:p>
    <w:p w:rsidR="00535E34" w:rsidRDefault="00535E34" w:rsidP="00535E34">
      <w:pPr>
        <w:jc w:val="both"/>
      </w:pPr>
    </w:p>
    <w:p w:rsidR="00535E34" w:rsidRDefault="00535E34" w:rsidP="00535E34">
      <w:pPr>
        <w:ind w:left="372" w:firstLine="708"/>
        <w:jc w:val="both"/>
      </w:pPr>
      <w:r>
        <w:t>El seminario tiene los siguientes objetivos básicos:</w:t>
      </w:r>
    </w:p>
    <w:p w:rsidR="00535E34" w:rsidRDefault="00535E34" w:rsidP="00535E34">
      <w:pPr>
        <w:ind w:left="372" w:firstLine="708"/>
        <w:jc w:val="both"/>
      </w:pPr>
    </w:p>
    <w:p w:rsidR="00535E34" w:rsidRDefault="00535E34" w:rsidP="00535E34">
      <w:pPr>
        <w:numPr>
          <w:ilvl w:val="0"/>
          <w:numId w:val="1"/>
        </w:numPr>
        <w:jc w:val="both"/>
      </w:pPr>
      <w:r>
        <w:t>Incentivar la reflexión sobre la realidad multilingüe de nuestro país, enfatizando la presencia de dicha realidad en las ciudades en la cuales convive el castellano con lenguas de grupos migratorios.</w:t>
      </w:r>
    </w:p>
    <w:p w:rsidR="00535E34" w:rsidRDefault="00535E34" w:rsidP="00535E34">
      <w:pPr>
        <w:numPr>
          <w:ilvl w:val="0"/>
          <w:numId w:val="1"/>
        </w:numPr>
        <w:jc w:val="both"/>
      </w:pPr>
      <w:r>
        <w:t xml:space="preserve">Propiciar la concientización de los docentes sobre el valor de todas las variedades lingüísticas, en </w:t>
      </w:r>
      <w:proofErr w:type="gramStart"/>
      <w:r>
        <w:t>tanto</w:t>
      </w:r>
      <w:proofErr w:type="gramEnd"/>
      <w:r>
        <w:t xml:space="preserve"> sistemas de comunicación pragmáticamente efectivos. </w:t>
      </w:r>
    </w:p>
    <w:p w:rsidR="00535E34" w:rsidRDefault="00535E34" w:rsidP="00535E34">
      <w:pPr>
        <w:numPr>
          <w:ilvl w:val="0"/>
          <w:numId w:val="1"/>
        </w:numPr>
        <w:jc w:val="both"/>
      </w:pPr>
      <w:r>
        <w:t>Comparar frecuencias y características de opciones no estandarizadas en el discurso escrito de estudiantes monolingües y en situación de contacto lingüístico.</w:t>
      </w:r>
    </w:p>
    <w:p w:rsidR="00535E34" w:rsidRDefault="00535E34" w:rsidP="00535E34">
      <w:pPr>
        <w:numPr>
          <w:ilvl w:val="0"/>
          <w:numId w:val="1"/>
        </w:numPr>
        <w:jc w:val="both"/>
      </w:pPr>
      <w:r>
        <w:t xml:space="preserve">Impulsar propuestas didácticas innovadoras que contemplen las situaciones de </w:t>
      </w:r>
      <w:proofErr w:type="spellStart"/>
      <w:r>
        <w:t>etnodiversidad</w:t>
      </w:r>
      <w:proofErr w:type="spellEnd"/>
      <w:r>
        <w:t xml:space="preserve"> en el aula.</w:t>
      </w:r>
    </w:p>
    <w:p w:rsidR="00535E34" w:rsidRDefault="00535E34" w:rsidP="00535E34">
      <w:pPr>
        <w:jc w:val="both"/>
      </w:pPr>
      <w:r>
        <w:t xml:space="preserve"> </w:t>
      </w:r>
    </w:p>
    <w:p w:rsidR="00535E34" w:rsidRDefault="00535E34" w:rsidP="00535E34">
      <w:pPr>
        <w:pStyle w:val="Ttulo1"/>
        <w:jc w:val="both"/>
      </w:pPr>
      <w:r>
        <w:t>II. Contenidos</w:t>
      </w:r>
    </w:p>
    <w:p w:rsidR="00535E34" w:rsidRDefault="00535E34" w:rsidP="00535E34">
      <w:pPr>
        <w:jc w:val="both"/>
      </w:pPr>
    </w:p>
    <w:p w:rsidR="00535E34" w:rsidRDefault="00535E34" w:rsidP="00535E34">
      <w:pPr>
        <w:pStyle w:val="Ttulo2"/>
        <w:ind w:left="0" w:firstLine="0"/>
      </w:pPr>
      <w:r>
        <w:t>Unidad I: El contacto de lenguas</w:t>
      </w:r>
    </w:p>
    <w:p w:rsidR="00535E34" w:rsidRDefault="00535E34" w:rsidP="00535E34">
      <w:pPr>
        <w:jc w:val="both"/>
      </w:pPr>
    </w:p>
    <w:p w:rsidR="00535E34" w:rsidRDefault="00535E34" w:rsidP="00535E34">
      <w:pPr>
        <w:jc w:val="both"/>
      </w:pPr>
      <w:r>
        <w:rPr>
          <w:szCs w:val="22"/>
        </w:rPr>
        <w:t xml:space="preserve">Diversidad social, lingüística y cultural. </w:t>
      </w:r>
      <w:r>
        <w:t xml:space="preserve">Distintas teorías sobre contacto de lenguas.  </w:t>
      </w:r>
      <w:r>
        <w:rPr>
          <w:szCs w:val="22"/>
        </w:rPr>
        <w:t xml:space="preserve">Lengua materna y lengua extranjera. Monolingüismo y plurilingüismo. Bilingüismo y diglosia. </w:t>
      </w:r>
      <w:r>
        <w:t xml:space="preserve">Lenguas de dominio y lenguas dominadas. Minorías lingüísticas. </w:t>
      </w:r>
      <w:r>
        <w:rPr>
          <w:szCs w:val="22"/>
        </w:rPr>
        <w:t xml:space="preserve">Oralidad y escritura: culturas orales y culturas letradas. Lenguaje e identidad. Las lenguas en Argentina: estado de la cuestión. Realidad sociolingüística. </w:t>
      </w:r>
    </w:p>
    <w:p w:rsidR="00535E34" w:rsidRDefault="00535E34" w:rsidP="00535E34">
      <w:pPr>
        <w:jc w:val="both"/>
        <w:rPr>
          <w:lang w:val="es-ES_tradnl"/>
        </w:rPr>
      </w:pPr>
      <w:r>
        <w:rPr>
          <w:lang w:val="es-ES_tradnl"/>
        </w:rPr>
        <w:t xml:space="preserve">                  </w:t>
      </w:r>
    </w:p>
    <w:p w:rsidR="00535E34" w:rsidRDefault="00535E34" w:rsidP="00535E34">
      <w:pPr>
        <w:jc w:val="both"/>
        <w:rPr>
          <w:b/>
        </w:rPr>
      </w:pPr>
      <w:r>
        <w:rPr>
          <w:b/>
        </w:rPr>
        <w:t xml:space="preserve">Unidad II: Aspectos teóricos y metodológicos de la investigación </w:t>
      </w:r>
      <w:proofErr w:type="spellStart"/>
      <w:r>
        <w:rPr>
          <w:b/>
        </w:rPr>
        <w:t>etnopragmática</w:t>
      </w:r>
      <w:proofErr w:type="spellEnd"/>
    </w:p>
    <w:p w:rsidR="00535E34" w:rsidRDefault="00535E34" w:rsidP="00535E34">
      <w:pPr>
        <w:jc w:val="both"/>
        <w:rPr>
          <w:b/>
        </w:rPr>
      </w:pPr>
    </w:p>
    <w:p w:rsidR="00535E34" w:rsidRDefault="00535E34" w:rsidP="00535E34">
      <w:pPr>
        <w:jc w:val="both"/>
        <w:rPr>
          <w:b/>
        </w:rPr>
      </w:pPr>
      <w:r>
        <w:t xml:space="preserve">El enfoque </w:t>
      </w:r>
      <w:proofErr w:type="spellStart"/>
      <w:r>
        <w:t>etnopragmático</w:t>
      </w:r>
      <w:proofErr w:type="spellEnd"/>
      <w:r>
        <w:t xml:space="preserve">. Estrategias lingüísticas y categorías étnicas. La transferencia lingüística. La convergencia gramatical. Posibilidad de transvase sintáctico. La influencia de las lenguas amerindias en el castellano. Variedades lingüísticas. Variedad estandarizada y no estandarizada. Situaciones de contacto de lenguas en Buenos Aires. Inmigración y bilingüismo. La problemática que se plantea en la escritura. Análisis de la variación lingüística en hablantes bilingües. Hechos </w:t>
      </w:r>
      <w:r>
        <w:lastRenderedPageBreak/>
        <w:t xml:space="preserve">concretos de variación: el género, el número, el caso, la reflexividad, la </w:t>
      </w:r>
      <w:proofErr w:type="spellStart"/>
      <w:r>
        <w:t>evidencialidad</w:t>
      </w:r>
      <w:proofErr w:type="spellEnd"/>
      <w:r>
        <w:t xml:space="preserve">. La normativa desde la perspectiva de </w:t>
      </w:r>
      <w:smartTag w:uri="urn:schemas-microsoft-com:office:smarttags" w:element="PersonName">
        <w:smartTagPr>
          <w:attr w:name="ProductID" w:val="la Gram￡tica"/>
        </w:smartTagPr>
        <w:r>
          <w:t>la Gramática</w:t>
        </w:r>
      </w:smartTag>
      <w:r>
        <w:t xml:space="preserve"> “emergente”.</w:t>
      </w:r>
    </w:p>
    <w:p w:rsidR="00535E34" w:rsidRDefault="00535E34" w:rsidP="00535E34">
      <w:pPr>
        <w:jc w:val="both"/>
        <w:rPr>
          <w:b/>
        </w:rPr>
      </w:pPr>
    </w:p>
    <w:p w:rsidR="00535E34" w:rsidRDefault="00535E34" w:rsidP="00535E34">
      <w:pPr>
        <w:jc w:val="both"/>
        <w:rPr>
          <w:b/>
        </w:rPr>
      </w:pPr>
      <w:r>
        <w:rPr>
          <w:b/>
        </w:rPr>
        <w:t>Unidad III: Metodología de la investigación sociolingüística</w:t>
      </w:r>
    </w:p>
    <w:p w:rsidR="00535E34" w:rsidRDefault="00535E34" w:rsidP="00535E34">
      <w:pPr>
        <w:jc w:val="both"/>
        <w:rPr>
          <w:b/>
        </w:rPr>
      </w:pPr>
    </w:p>
    <w:p w:rsidR="00535E34" w:rsidRDefault="00535E34" w:rsidP="00535E34">
      <w:pPr>
        <w:pStyle w:val="Textoindependiente2"/>
        <w:spacing w:line="240" w:lineRule="auto"/>
        <w:jc w:val="both"/>
      </w:pPr>
      <w:r>
        <w:t xml:space="preserve">Metodología para la recolección de datos. El trabajo de campo. Conceptos y problemas previos. Rol del investigador y relación con los informantes/consultantes. Técnicas para la recolección de datos: encuesta, entrevista, observación participante. Análisis de los datos: la etnografía como abordaje cualitativo. Los estudios de caso. </w:t>
      </w:r>
    </w:p>
    <w:p w:rsidR="00535E34" w:rsidRDefault="00535E34" w:rsidP="00535E34">
      <w:pPr>
        <w:jc w:val="both"/>
        <w:rPr>
          <w:b/>
        </w:rPr>
      </w:pPr>
    </w:p>
    <w:p w:rsidR="00535E34" w:rsidRDefault="00535E34" w:rsidP="00535E34">
      <w:pPr>
        <w:jc w:val="both"/>
      </w:pPr>
      <w:r>
        <w:rPr>
          <w:b/>
        </w:rPr>
        <w:t>Unidad IV: El contacto de lenguas y la educación</w:t>
      </w:r>
      <w:r>
        <w:t xml:space="preserve"> </w:t>
      </w:r>
    </w:p>
    <w:p w:rsidR="00535E34" w:rsidRDefault="00535E34" w:rsidP="00535E34">
      <w:pPr>
        <w:jc w:val="both"/>
      </w:pPr>
      <w:r>
        <w:t xml:space="preserve"> </w:t>
      </w:r>
    </w:p>
    <w:p w:rsidR="00535E34" w:rsidRDefault="00535E34" w:rsidP="00535E34">
      <w:pPr>
        <w:jc w:val="both"/>
      </w:pPr>
      <w:r>
        <w:t>Diversidad lingüística y contexto escolar. Lengua y fracaso escolar: teoría del déficit. Teoría de la diferencia. Educación bilingüe. E</w:t>
      </w:r>
      <w:r>
        <w:rPr>
          <w:lang w:val="es-AR"/>
        </w:rPr>
        <w:t xml:space="preserve">l contacto lingüístico en la educación y la educación intercultural bilingüe: relaciones entre los distintos enfoques y posiciones teóricas. Diferencias y coincidencias. </w:t>
      </w:r>
      <w:r>
        <w:t>Legislación y contacto de lenguas.</w:t>
      </w:r>
      <w:r>
        <w:rPr>
          <w:lang w:val="es-AR"/>
        </w:rPr>
        <w:t xml:space="preserve"> Hacia una lingüística del contacto. </w:t>
      </w:r>
      <w:r>
        <w:t>La construcción de secuencias didácticas diferenciadas.</w:t>
      </w:r>
    </w:p>
    <w:p w:rsidR="00535E34" w:rsidRDefault="00535E34" w:rsidP="00535E34">
      <w:pPr>
        <w:ind w:left="708" w:firstLine="708"/>
        <w:jc w:val="both"/>
      </w:pPr>
    </w:p>
    <w:p w:rsidR="00535E34" w:rsidRDefault="00535E34" w:rsidP="00535E34">
      <w:pPr>
        <w:pStyle w:val="Ttulo3"/>
        <w:numPr>
          <w:ilvl w:val="0"/>
          <w:numId w:val="0"/>
        </w:numPr>
      </w:pPr>
      <w:r>
        <w:t xml:space="preserve">El trabajo de campo </w:t>
      </w:r>
    </w:p>
    <w:p w:rsidR="00535E34" w:rsidRDefault="00535E34" w:rsidP="00535E34"/>
    <w:p w:rsidR="00535E34" w:rsidRDefault="00535E34" w:rsidP="00535E34">
      <w:pPr>
        <w:jc w:val="both"/>
      </w:pPr>
      <w:r>
        <w:sym w:font="Wingdings" w:char="F0D8"/>
      </w:r>
      <w:r>
        <w:t xml:space="preserve"> Confección y administración de encuestas a docentes y estudiantes.</w:t>
      </w:r>
    </w:p>
    <w:p w:rsidR="00535E34" w:rsidRDefault="00535E34" w:rsidP="00535E34">
      <w:pPr>
        <w:jc w:val="both"/>
      </w:pPr>
      <w:r>
        <w:sym w:font="Wingdings" w:char="F0D8"/>
      </w:r>
      <w:r w:rsidR="005F2E76">
        <w:t xml:space="preserve"> Recolección de corpus</w:t>
      </w:r>
      <w:r>
        <w:t>: producciones orales y escritas de individuos en situación de contacto de español y lenguas indígenas.</w:t>
      </w:r>
    </w:p>
    <w:p w:rsidR="00535E34" w:rsidRDefault="00535E34" w:rsidP="00535E34">
      <w:pPr>
        <w:jc w:val="both"/>
      </w:pPr>
      <w:r>
        <w:sym w:font="Wingdings" w:char="F0D8"/>
      </w:r>
      <w:r>
        <w:t xml:space="preserve">Análisis de los datos. Identificar las características del empleo de la lengua en relación con la variedad estandarizada. </w:t>
      </w:r>
    </w:p>
    <w:p w:rsidR="00535E34" w:rsidRDefault="00535E34" w:rsidP="00535E34">
      <w:pPr>
        <w:jc w:val="both"/>
      </w:pPr>
      <w:r>
        <w:sym w:font="Wingdings" w:char="F0D8"/>
      </w:r>
      <w:r>
        <w:t xml:space="preserve"> Ejemplificar y sistematizar los usos relacionando la variable observada y sus contextos de aparición. </w:t>
      </w:r>
    </w:p>
    <w:p w:rsidR="00535E34" w:rsidRDefault="00535E34" w:rsidP="00535E34">
      <w:pPr>
        <w:jc w:val="both"/>
      </w:pPr>
      <w:r>
        <w:sym w:font="Wingdings" w:char="F0D8"/>
      </w:r>
      <w:r>
        <w:t xml:space="preserve"> Análisis de las publicaciones de colectividades.</w:t>
      </w:r>
    </w:p>
    <w:p w:rsidR="00535E34" w:rsidRDefault="00535E34" w:rsidP="00535E34">
      <w:pPr>
        <w:jc w:val="both"/>
      </w:pPr>
      <w:r>
        <w:sym w:font="Wingdings" w:char="F0D8"/>
      </w:r>
      <w:r>
        <w:t xml:space="preserve"> Generación de propuestas didácticas integradoras.</w:t>
      </w:r>
    </w:p>
    <w:p w:rsidR="00535E34" w:rsidRDefault="00535E34" w:rsidP="00535E34">
      <w:pPr>
        <w:jc w:val="both"/>
        <w:rPr>
          <w:lang w:val="es-AR"/>
        </w:rPr>
      </w:pPr>
      <w:r>
        <w:rPr>
          <w:lang w:val="es-AR"/>
        </w:rPr>
        <w:tab/>
      </w:r>
      <w:r>
        <w:rPr>
          <w:lang w:val="es-AR"/>
        </w:rPr>
        <w:tab/>
      </w:r>
    </w:p>
    <w:p w:rsidR="00535E34" w:rsidRDefault="00535E34" w:rsidP="00535E34">
      <w:pPr>
        <w:pStyle w:val="Ttulo3"/>
        <w:numPr>
          <w:ilvl w:val="0"/>
          <w:numId w:val="0"/>
        </w:numPr>
      </w:pPr>
      <w:r>
        <w:t>Evaluación</w:t>
      </w:r>
    </w:p>
    <w:p w:rsidR="00535E34" w:rsidRDefault="00535E34" w:rsidP="00535E34"/>
    <w:p w:rsidR="00535E34" w:rsidRDefault="00535E34" w:rsidP="00535E34">
      <w:pPr>
        <w:jc w:val="both"/>
      </w:pPr>
      <w:r>
        <w:t>Discusión de textos bibliográficos en clase.</w:t>
      </w:r>
    </w:p>
    <w:p w:rsidR="00535E34" w:rsidRDefault="00535E34" w:rsidP="00535E34">
      <w:pPr>
        <w:jc w:val="both"/>
      </w:pPr>
      <w:r>
        <w:t>Exposición escrita de los resultados de la recolección y análisis de producciones escritas de estudiantes en situación de contacto lingüístico.</w:t>
      </w:r>
    </w:p>
    <w:p w:rsidR="00535E34" w:rsidRDefault="00535E34" w:rsidP="00535E34">
      <w:pPr>
        <w:jc w:val="both"/>
      </w:pPr>
      <w:r>
        <w:t xml:space="preserve">Grabación y documentación de entrevistas a mujeres migrantes. </w:t>
      </w:r>
    </w:p>
    <w:p w:rsidR="00535E34" w:rsidRDefault="00535E34" w:rsidP="00535E34">
      <w:pPr>
        <w:jc w:val="both"/>
      </w:pPr>
      <w:r>
        <w:t>Propuesta pedagógica: capítulo de manual sobre Interculturalidad y enseñanza del español.</w:t>
      </w:r>
    </w:p>
    <w:p w:rsidR="00535E34" w:rsidRDefault="00535E34" w:rsidP="00535E34">
      <w:pPr>
        <w:jc w:val="both"/>
        <w:rPr>
          <w:b/>
        </w:rPr>
      </w:pPr>
    </w:p>
    <w:p w:rsidR="00535E34" w:rsidRDefault="00535E34" w:rsidP="00535E34">
      <w:pPr>
        <w:jc w:val="both"/>
        <w:rPr>
          <w:b/>
        </w:rPr>
      </w:pPr>
      <w:r>
        <w:rPr>
          <w:b/>
        </w:rPr>
        <w:t>Bibliografía</w:t>
      </w:r>
    </w:p>
    <w:p w:rsidR="00535E34" w:rsidRDefault="00535E34" w:rsidP="00535E34">
      <w:pPr>
        <w:jc w:val="both"/>
        <w:rPr>
          <w:b/>
        </w:rPr>
      </w:pPr>
    </w:p>
    <w:p w:rsidR="00535E34" w:rsidRDefault="00535E34" w:rsidP="00535E34">
      <w:pPr>
        <w:pStyle w:val="Ttulo2"/>
        <w:ind w:left="0" w:firstLine="0"/>
      </w:pPr>
      <w:r>
        <w:t>Unidad I: El contacto de lenguas</w:t>
      </w:r>
    </w:p>
    <w:p w:rsidR="00535E34" w:rsidRDefault="00535E34" w:rsidP="00535E34">
      <w:pPr>
        <w:ind w:left="1416"/>
        <w:jc w:val="both"/>
      </w:pPr>
    </w:p>
    <w:p w:rsidR="00535E34" w:rsidRDefault="00535E34" w:rsidP="00535E34">
      <w:pPr>
        <w:jc w:val="both"/>
      </w:pPr>
      <w:proofErr w:type="spellStart"/>
      <w:r w:rsidRPr="00F84021">
        <w:rPr>
          <w:smallCaps/>
          <w:lang w:val="en-US"/>
        </w:rPr>
        <w:t>Appel</w:t>
      </w:r>
      <w:proofErr w:type="spellEnd"/>
      <w:r w:rsidRPr="00F84021">
        <w:rPr>
          <w:smallCaps/>
          <w:lang w:val="en-US"/>
        </w:rPr>
        <w:t xml:space="preserve"> René and Pieter </w:t>
      </w:r>
      <w:proofErr w:type="spellStart"/>
      <w:r w:rsidRPr="00F84021">
        <w:rPr>
          <w:smallCaps/>
          <w:lang w:val="en-US"/>
        </w:rPr>
        <w:t>Muysken</w:t>
      </w:r>
      <w:proofErr w:type="spellEnd"/>
      <w:r w:rsidRPr="00F84021">
        <w:rPr>
          <w:smallCaps/>
          <w:lang w:val="en-US"/>
        </w:rPr>
        <w:t xml:space="preserve">. </w:t>
      </w:r>
      <w:r w:rsidRPr="00F84021">
        <w:rPr>
          <w:lang w:val="en-US"/>
        </w:rPr>
        <w:t>1987.</w:t>
      </w:r>
      <w:r w:rsidRPr="00F84021">
        <w:rPr>
          <w:i/>
          <w:lang w:val="en-US"/>
        </w:rPr>
        <w:t xml:space="preserve"> </w:t>
      </w:r>
      <w:r>
        <w:rPr>
          <w:i/>
          <w:lang w:val="en-GB"/>
        </w:rPr>
        <w:t xml:space="preserve">Language contact and </w:t>
      </w:r>
      <w:r>
        <w:rPr>
          <w:i/>
          <w:lang w:val="en-US"/>
        </w:rPr>
        <w:t>bilingualism.</w:t>
      </w:r>
      <w:r>
        <w:rPr>
          <w:lang w:val="en-US"/>
        </w:rPr>
        <w:t xml:space="preserve"> </w:t>
      </w:r>
      <w:r w:rsidRPr="00F84021">
        <w:rPr>
          <w:lang w:val="en-US"/>
        </w:rPr>
        <w:t xml:space="preserve">Arnold, London. </w:t>
      </w:r>
      <w:r>
        <w:t>(Hay traducción al español)</w:t>
      </w:r>
    </w:p>
    <w:p w:rsidR="00535E34" w:rsidRDefault="00535E34" w:rsidP="00535E34">
      <w:pPr>
        <w:ind w:left="1416"/>
        <w:jc w:val="both"/>
      </w:pPr>
    </w:p>
    <w:p w:rsidR="00535E34" w:rsidRDefault="00535E34" w:rsidP="00535E34">
      <w:pPr>
        <w:jc w:val="both"/>
      </w:pPr>
      <w:proofErr w:type="spellStart"/>
      <w:r w:rsidRPr="0070516B">
        <w:rPr>
          <w:smallCaps/>
        </w:rPr>
        <w:t>Arnoux</w:t>
      </w:r>
      <w:proofErr w:type="spellEnd"/>
      <w:r w:rsidRPr="0070516B">
        <w:rPr>
          <w:smallCaps/>
        </w:rPr>
        <w:t>, Elvira N</w:t>
      </w:r>
      <w:r>
        <w:t xml:space="preserve">., “Las integraciones regionales en la formulación de políticas lingüísticas para las comunidades aborígenes” </w:t>
      </w:r>
      <w:proofErr w:type="spellStart"/>
      <w:r>
        <w:t>mimeo</w:t>
      </w:r>
      <w:proofErr w:type="spellEnd"/>
    </w:p>
    <w:p w:rsidR="00535E34" w:rsidRDefault="00535E34" w:rsidP="00535E34">
      <w:pPr>
        <w:ind w:left="1416"/>
        <w:jc w:val="both"/>
      </w:pPr>
    </w:p>
    <w:p w:rsidR="00535E34" w:rsidRDefault="00535E34" w:rsidP="00535E34">
      <w:pPr>
        <w:jc w:val="both"/>
      </w:pPr>
      <w:proofErr w:type="spellStart"/>
      <w:r w:rsidRPr="0070516B">
        <w:rPr>
          <w:smallCaps/>
        </w:rPr>
        <w:lastRenderedPageBreak/>
        <w:t>Bein</w:t>
      </w:r>
      <w:proofErr w:type="spellEnd"/>
      <w:r w:rsidRPr="0070516B">
        <w:rPr>
          <w:smallCaps/>
        </w:rPr>
        <w:t xml:space="preserve">, R., N. </w:t>
      </w:r>
      <w:proofErr w:type="spellStart"/>
      <w:r w:rsidRPr="0070516B">
        <w:rPr>
          <w:smallCaps/>
        </w:rPr>
        <w:t>Blaisten</w:t>
      </w:r>
      <w:proofErr w:type="spellEnd"/>
      <w:r w:rsidRPr="0070516B">
        <w:rPr>
          <w:smallCaps/>
        </w:rPr>
        <w:t xml:space="preserve">, L. Varela </w:t>
      </w:r>
      <w:r>
        <w:rPr>
          <w:smallCaps/>
        </w:rPr>
        <w:t>(</w:t>
      </w:r>
      <w:r w:rsidRPr="0070516B">
        <w:rPr>
          <w:smallCaps/>
        </w:rPr>
        <w:t>ed</w:t>
      </w:r>
      <w:r>
        <w:rPr>
          <w:smallCaps/>
        </w:rPr>
        <w:t>s</w:t>
      </w:r>
      <w:r>
        <w:t xml:space="preserve">.). 1999. </w:t>
      </w:r>
      <w:r>
        <w:rPr>
          <w:i/>
        </w:rPr>
        <w:t>Políticas Lingüísticas para América Latina</w:t>
      </w:r>
      <w:r>
        <w:t>. Facultad de Filosofía y Letras. Universidad de Buenos Aires.</w:t>
      </w:r>
    </w:p>
    <w:p w:rsidR="00535E34" w:rsidRDefault="00535E34" w:rsidP="00535E34">
      <w:pPr>
        <w:ind w:left="1416"/>
        <w:jc w:val="both"/>
      </w:pPr>
    </w:p>
    <w:p w:rsidR="00535E34" w:rsidRDefault="00535E34" w:rsidP="00535E34">
      <w:pPr>
        <w:jc w:val="both"/>
      </w:pPr>
      <w:proofErr w:type="spellStart"/>
      <w:r w:rsidRPr="0070516B">
        <w:rPr>
          <w:smallCaps/>
        </w:rPr>
        <w:t>Censabella</w:t>
      </w:r>
      <w:proofErr w:type="spellEnd"/>
      <w:r w:rsidRPr="0070516B">
        <w:rPr>
          <w:smallCaps/>
        </w:rPr>
        <w:t>, Marisa</w:t>
      </w:r>
      <w:r>
        <w:rPr>
          <w:smallCaps/>
        </w:rPr>
        <w:t>.</w:t>
      </w:r>
      <w:r>
        <w:t xml:space="preserve"> 1999. </w:t>
      </w:r>
      <w:r>
        <w:rPr>
          <w:i/>
        </w:rPr>
        <w:t xml:space="preserve">Las lenguas indígenas de </w:t>
      </w:r>
      <w:smartTag w:uri="urn:schemas-microsoft-com:office:smarttags" w:element="PersonName">
        <w:smartTagPr>
          <w:attr w:name="ProductID" w:val="la Argentina. Una"/>
        </w:smartTagPr>
        <w:r>
          <w:rPr>
            <w:i/>
          </w:rPr>
          <w:t>la Argentina. Una</w:t>
        </w:r>
      </w:smartTag>
      <w:r>
        <w:rPr>
          <w:i/>
        </w:rPr>
        <w:t xml:space="preserve"> mirada actual</w:t>
      </w:r>
      <w:r>
        <w:t xml:space="preserve">. </w:t>
      </w:r>
      <w:proofErr w:type="spellStart"/>
      <w:r>
        <w:t>Eudeba</w:t>
      </w:r>
      <w:proofErr w:type="spellEnd"/>
      <w:r>
        <w:t>. Buenos Aires.</w:t>
      </w:r>
    </w:p>
    <w:p w:rsidR="00535E34" w:rsidRDefault="00535E34" w:rsidP="00535E34">
      <w:pPr>
        <w:ind w:left="1416"/>
        <w:jc w:val="both"/>
      </w:pPr>
    </w:p>
    <w:p w:rsidR="00535E34" w:rsidRDefault="00535E34" w:rsidP="00535E34">
      <w:pPr>
        <w:jc w:val="both"/>
      </w:pPr>
      <w:proofErr w:type="spellStart"/>
      <w:r>
        <w:rPr>
          <w:smallCaps/>
        </w:rPr>
        <w:t>Elizaincín</w:t>
      </w:r>
      <w:proofErr w:type="spellEnd"/>
      <w:r>
        <w:rPr>
          <w:smallCaps/>
        </w:rPr>
        <w:t>, A.</w:t>
      </w:r>
      <w:r>
        <w:t xml:space="preserve"> 2007. “Ocho precisiones sobre el contacto lingüístico” En: </w:t>
      </w:r>
      <w:r>
        <w:rPr>
          <w:i/>
          <w:noProof/>
        </w:rPr>
        <w:t>Revista LINGÜÍSTICA Vol. 19 Nº 1, 2007</w:t>
      </w:r>
      <w:r>
        <w:rPr>
          <w:i/>
        </w:rPr>
        <w:t xml:space="preserve">, </w:t>
      </w:r>
      <w:r>
        <w:t>pp. 117-132.</w:t>
      </w:r>
    </w:p>
    <w:p w:rsidR="00535E34" w:rsidRDefault="00535E34" w:rsidP="00535E34">
      <w:pPr>
        <w:jc w:val="both"/>
      </w:pPr>
    </w:p>
    <w:p w:rsidR="00535E34" w:rsidRDefault="00535E34" w:rsidP="00535E34">
      <w:pPr>
        <w:jc w:val="both"/>
      </w:pPr>
      <w:r w:rsidRPr="00241525">
        <w:rPr>
          <w:smallCaps/>
        </w:rPr>
        <w:t>Fasold, Ralph</w:t>
      </w:r>
      <w:r>
        <w:t xml:space="preserve">.1996. </w:t>
      </w:r>
      <w:r>
        <w:rPr>
          <w:i/>
          <w:iCs/>
        </w:rPr>
        <w:t xml:space="preserve">La sociolingüística de </w:t>
      </w:r>
      <w:smartTag w:uri="urn:schemas-microsoft-com:office:smarttags" w:element="PersonName">
        <w:smartTagPr>
          <w:attr w:name="ProductID" w:val="la Sociedad. Introducci￳n"/>
        </w:smartTagPr>
        <w:r>
          <w:rPr>
            <w:i/>
            <w:iCs/>
          </w:rPr>
          <w:t>la Sociedad. Introducción</w:t>
        </w:r>
      </w:smartTag>
      <w:r>
        <w:rPr>
          <w:i/>
          <w:iCs/>
        </w:rPr>
        <w:t xml:space="preserve"> a </w:t>
      </w:r>
      <w:smartTag w:uri="urn:schemas-microsoft-com:office:smarttags" w:element="PersonName">
        <w:smartTagPr>
          <w:attr w:name="ProductID" w:val="la Socioling￼￭stica"/>
        </w:smartTagPr>
        <w:r>
          <w:rPr>
            <w:i/>
            <w:iCs/>
          </w:rPr>
          <w:t>la Sociolingüística</w:t>
        </w:r>
      </w:smartTag>
      <w:r>
        <w:t>, Madrid. Visor.</w:t>
      </w:r>
    </w:p>
    <w:p w:rsidR="00535E34" w:rsidRDefault="00535E34" w:rsidP="00535E34">
      <w:pPr>
        <w:jc w:val="both"/>
        <w:rPr>
          <w:lang w:val="es-ES_tradnl"/>
        </w:rPr>
      </w:pPr>
    </w:p>
    <w:p w:rsidR="00535E34" w:rsidRPr="00624F4F" w:rsidRDefault="00535E34" w:rsidP="00535E34">
      <w:pPr>
        <w:jc w:val="both"/>
        <w:rPr>
          <w:lang w:val="es-ES_tradnl"/>
        </w:rPr>
      </w:pPr>
      <w:r w:rsidRPr="0070516B">
        <w:rPr>
          <w:smallCaps/>
        </w:rPr>
        <w:t>Martínez, Angelita</w:t>
      </w:r>
      <w:r>
        <w:t xml:space="preserve"> .2008. “Argentina” en  Palacios, Azucena (coord.).., 2008. El español en América. Barcelona, Ariel. </w:t>
      </w:r>
      <w:r w:rsidRPr="00624F4F">
        <w:rPr>
          <w:lang w:val="es-ES_tradnl"/>
        </w:rPr>
        <w:t>Cap. 12, pp. 255-278.</w:t>
      </w:r>
    </w:p>
    <w:p w:rsidR="00535E34" w:rsidRPr="0070516B" w:rsidRDefault="00535E34" w:rsidP="00535E34">
      <w:pPr>
        <w:ind w:left="1416"/>
        <w:jc w:val="both"/>
        <w:rPr>
          <w:smallCaps/>
        </w:rPr>
      </w:pPr>
    </w:p>
    <w:p w:rsidR="00535E34" w:rsidRDefault="00535E34" w:rsidP="00535E34">
      <w:pPr>
        <w:jc w:val="both"/>
      </w:pPr>
      <w:r w:rsidRPr="0070516B">
        <w:rPr>
          <w:smallCaps/>
        </w:rPr>
        <w:t xml:space="preserve">Palacios, Azucena </w:t>
      </w:r>
      <w:r>
        <w:t xml:space="preserve">(coord.). 2008. El español en América. Barcelona, Ariel. </w:t>
      </w:r>
    </w:p>
    <w:p w:rsidR="00535E34" w:rsidRDefault="00535E34" w:rsidP="00535E34">
      <w:pPr>
        <w:ind w:left="1416"/>
        <w:jc w:val="both"/>
      </w:pPr>
    </w:p>
    <w:p w:rsidR="00535E34" w:rsidRDefault="00535E34" w:rsidP="00535E34">
      <w:pPr>
        <w:jc w:val="both"/>
      </w:pPr>
      <w:proofErr w:type="spellStart"/>
      <w:r w:rsidRPr="0070516B">
        <w:rPr>
          <w:smallCaps/>
        </w:rPr>
        <w:t>Romaine</w:t>
      </w:r>
      <w:proofErr w:type="spellEnd"/>
      <w:r w:rsidRPr="0070516B">
        <w:rPr>
          <w:smallCaps/>
        </w:rPr>
        <w:t>, Suzanne</w:t>
      </w:r>
      <w:r>
        <w:rPr>
          <w:smallCaps/>
        </w:rPr>
        <w:t>.</w:t>
      </w:r>
      <w:r>
        <w:t xml:space="preserve"> 1996. </w:t>
      </w:r>
      <w:r>
        <w:rPr>
          <w:i/>
          <w:iCs/>
        </w:rPr>
        <w:t>El lenguaje en la sociedad. Una introducción a la sociolingüística</w:t>
      </w:r>
      <w:r>
        <w:t>. Barcelona, Ariel Lingüística. Cap. VII: Los problemas lingüísticos como problemas sociales, pp. 227-257.</w:t>
      </w:r>
    </w:p>
    <w:p w:rsidR="00535E34" w:rsidRDefault="00535E34" w:rsidP="00535E34">
      <w:pPr>
        <w:ind w:left="1416"/>
        <w:jc w:val="both"/>
      </w:pPr>
    </w:p>
    <w:p w:rsidR="00535E34" w:rsidRPr="00F84021" w:rsidRDefault="00535E34" w:rsidP="00535E34">
      <w:pPr>
        <w:jc w:val="both"/>
        <w:rPr>
          <w:lang w:val="pt-BR"/>
        </w:rPr>
      </w:pPr>
      <w:r w:rsidRPr="0070516B">
        <w:rPr>
          <w:smallCaps/>
        </w:rPr>
        <w:t xml:space="preserve">Sala, </w:t>
      </w:r>
      <w:proofErr w:type="spellStart"/>
      <w:r w:rsidRPr="0070516B">
        <w:rPr>
          <w:smallCaps/>
        </w:rPr>
        <w:t>Marius</w:t>
      </w:r>
      <w:proofErr w:type="spellEnd"/>
      <w:r>
        <w:rPr>
          <w:smallCaps/>
        </w:rPr>
        <w:t>.</w:t>
      </w:r>
      <w:r>
        <w:t xml:space="preserve"> 1998. </w:t>
      </w:r>
      <w:r>
        <w:rPr>
          <w:i/>
        </w:rPr>
        <w:t>Lenguas en Contacto</w:t>
      </w:r>
      <w:r>
        <w:t xml:space="preserve">. </w:t>
      </w:r>
      <w:r w:rsidRPr="00F84021">
        <w:rPr>
          <w:lang w:val="pt-BR"/>
        </w:rPr>
        <w:t xml:space="preserve">Madrid. </w:t>
      </w:r>
      <w:proofErr w:type="spellStart"/>
      <w:r w:rsidRPr="00F84021">
        <w:rPr>
          <w:lang w:val="pt-BR"/>
        </w:rPr>
        <w:t>Gredos</w:t>
      </w:r>
      <w:proofErr w:type="spellEnd"/>
      <w:r w:rsidRPr="00F84021">
        <w:rPr>
          <w:lang w:val="pt-BR"/>
        </w:rPr>
        <w:t>.</w:t>
      </w:r>
    </w:p>
    <w:p w:rsidR="00535E34" w:rsidRPr="00F84021" w:rsidRDefault="00535E34" w:rsidP="00535E34">
      <w:pPr>
        <w:ind w:left="1416"/>
        <w:jc w:val="both"/>
        <w:rPr>
          <w:smallCaps/>
          <w:lang w:val="pt-BR"/>
        </w:rPr>
      </w:pPr>
    </w:p>
    <w:p w:rsidR="00535E34" w:rsidRPr="00F84021" w:rsidRDefault="00535E34" w:rsidP="00535E34">
      <w:pPr>
        <w:jc w:val="both"/>
        <w:rPr>
          <w:lang w:val="en-US"/>
        </w:rPr>
      </w:pPr>
      <w:r w:rsidRPr="00F84021">
        <w:rPr>
          <w:smallCaps/>
          <w:lang w:val="pt-BR"/>
        </w:rPr>
        <w:t>Silva-</w:t>
      </w:r>
      <w:proofErr w:type="spellStart"/>
      <w:r w:rsidRPr="00F84021">
        <w:rPr>
          <w:smallCaps/>
          <w:lang w:val="pt-BR"/>
        </w:rPr>
        <w:t>Corvalán</w:t>
      </w:r>
      <w:proofErr w:type="spellEnd"/>
      <w:r w:rsidRPr="00F84021">
        <w:rPr>
          <w:smallCaps/>
          <w:lang w:val="pt-BR"/>
        </w:rPr>
        <w:t>, Carmen.</w:t>
      </w:r>
      <w:r w:rsidRPr="00F84021">
        <w:rPr>
          <w:lang w:val="pt-BR"/>
        </w:rPr>
        <w:t xml:space="preserve"> </w:t>
      </w:r>
      <w:r>
        <w:t xml:space="preserve">1989. Sociolingüística. Teoría y Análisis. </w:t>
      </w:r>
      <w:r w:rsidRPr="00624F4F">
        <w:rPr>
          <w:lang w:val="es-ES_tradnl"/>
        </w:rPr>
        <w:t xml:space="preserve">Madrid. </w:t>
      </w:r>
      <w:r w:rsidRPr="00F84021">
        <w:rPr>
          <w:lang w:val="en-US"/>
        </w:rPr>
        <w:t>Alhambra.</w:t>
      </w:r>
    </w:p>
    <w:p w:rsidR="00535E34" w:rsidRPr="00F84021" w:rsidRDefault="00535E34" w:rsidP="00535E34">
      <w:pPr>
        <w:ind w:left="1416"/>
        <w:jc w:val="both"/>
        <w:rPr>
          <w:lang w:val="en-US"/>
        </w:rPr>
      </w:pPr>
    </w:p>
    <w:p w:rsidR="00535E34" w:rsidRDefault="00535E34" w:rsidP="00535E34">
      <w:pPr>
        <w:jc w:val="both"/>
        <w:rPr>
          <w:lang w:val="en-US"/>
        </w:rPr>
      </w:pPr>
      <w:r>
        <w:rPr>
          <w:bCs/>
          <w:lang w:val="en-GB"/>
        </w:rPr>
        <w:t>—</w:t>
      </w:r>
      <w:r>
        <w:rPr>
          <w:lang w:val="en-GB"/>
        </w:rPr>
        <w:t xml:space="preserve"> (1996). </w:t>
      </w:r>
      <w:r>
        <w:rPr>
          <w:i/>
          <w:lang w:val="en-US"/>
        </w:rPr>
        <w:t>Language, Contact and Change. Spanish in Los Angeles</w:t>
      </w:r>
      <w:r>
        <w:rPr>
          <w:lang w:val="en-US"/>
        </w:rPr>
        <w:t>. Oxford. Clarendon Press.</w:t>
      </w:r>
    </w:p>
    <w:p w:rsidR="00535E34" w:rsidRDefault="00535E34" w:rsidP="00C572E8">
      <w:pPr>
        <w:jc w:val="both"/>
        <w:rPr>
          <w:lang w:val="en-US"/>
        </w:rPr>
      </w:pPr>
    </w:p>
    <w:p w:rsidR="00C572E8" w:rsidRPr="00D951F8" w:rsidRDefault="00C572E8" w:rsidP="00C572E8">
      <w:pPr>
        <w:jc w:val="both"/>
        <w:rPr>
          <w:lang w:val="es-AR" w:eastAsia="es-ES_tradnl"/>
        </w:rPr>
      </w:pPr>
      <w:proofErr w:type="spellStart"/>
      <w:r>
        <w:rPr>
          <w:smallCaps/>
          <w:spacing w:val="-3"/>
        </w:rPr>
        <w:t>Speranza</w:t>
      </w:r>
      <w:proofErr w:type="spellEnd"/>
      <w:r>
        <w:rPr>
          <w:smallCaps/>
          <w:spacing w:val="-3"/>
        </w:rPr>
        <w:t>, Adriana</w:t>
      </w:r>
      <w:r w:rsidRPr="00C572E8">
        <w:rPr>
          <w:smallCaps/>
          <w:spacing w:val="-3"/>
          <w:lang w:val="es-AR"/>
        </w:rPr>
        <w:t>.</w:t>
      </w:r>
      <w:r w:rsidRPr="00C572E8">
        <w:rPr>
          <w:spacing w:val="-3"/>
          <w:lang w:val="es-AR"/>
        </w:rPr>
        <w:t xml:space="preserve">  </w:t>
      </w:r>
      <w:r w:rsidRPr="00D951F8">
        <w:rPr>
          <w:spacing w:val="-3"/>
          <w:lang w:val="es-AR"/>
        </w:rPr>
        <w:t>En prensa. “</w:t>
      </w:r>
      <w:r w:rsidRPr="00D951F8">
        <w:rPr>
          <w:iCs/>
          <w:color w:val="222222"/>
          <w:lang w:eastAsia="es-AR"/>
        </w:rPr>
        <w:t>La urdimbre del habla urbana. El caso de la educación superior”</w:t>
      </w:r>
      <w:r>
        <w:rPr>
          <w:iCs/>
          <w:color w:val="222222"/>
          <w:lang w:eastAsia="es-AR"/>
        </w:rPr>
        <w:t xml:space="preserve"> En: </w:t>
      </w:r>
      <w:r w:rsidRPr="00C572E8">
        <w:rPr>
          <w:i/>
          <w:iCs/>
          <w:color w:val="222222"/>
          <w:lang w:eastAsia="es-AR"/>
        </w:rPr>
        <w:t>Revista Forma y Función</w:t>
      </w:r>
      <w:r>
        <w:rPr>
          <w:iCs/>
          <w:color w:val="222222"/>
          <w:lang w:eastAsia="es-AR"/>
        </w:rPr>
        <w:t>. Universidad Nacional de Colombia.</w:t>
      </w:r>
    </w:p>
    <w:p w:rsidR="00C572E8" w:rsidRDefault="00C572E8" w:rsidP="00C572E8">
      <w:pPr>
        <w:jc w:val="both"/>
        <w:rPr>
          <w:lang w:val="en-US"/>
        </w:rPr>
      </w:pPr>
    </w:p>
    <w:p w:rsidR="00535E34" w:rsidRDefault="00535E34" w:rsidP="00535E34">
      <w:pPr>
        <w:jc w:val="both"/>
        <w:rPr>
          <w:lang w:val="en-US"/>
        </w:rPr>
      </w:pPr>
      <w:r w:rsidRPr="0070516B">
        <w:rPr>
          <w:smallCaps/>
          <w:lang w:val="en-US"/>
        </w:rPr>
        <w:t>Thomason, Sarah</w:t>
      </w:r>
      <w:r>
        <w:rPr>
          <w:smallCaps/>
          <w:lang w:val="en-US"/>
        </w:rPr>
        <w:t>.</w:t>
      </w:r>
      <w:r>
        <w:rPr>
          <w:lang w:val="en-US"/>
        </w:rPr>
        <w:t xml:space="preserve">  2001. </w:t>
      </w:r>
      <w:r>
        <w:rPr>
          <w:i/>
          <w:lang w:val="en-US"/>
        </w:rPr>
        <w:t>Language Contact.</w:t>
      </w:r>
      <w:r>
        <w:rPr>
          <w:lang w:val="en-US"/>
        </w:rPr>
        <w:t xml:space="preserve"> Edinburgh, Edinburgh University Press.</w:t>
      </w:r>
    </w:p>
    <w:p w:rsidR="00535E34" w:rsidRDefault="00535E34" w:rsidP="00535E34">
      <w:pPr>
        <w:ind w:left="708" w:firstLine="708"/>
        <w:jc w:val="both"/>
        <w:rPr>
          <w:lang w:val="en-US"/>
        </w:rPr>
      </w:pPr>
    </w:p>
    <w:p w:rsidR="00535E34" w:rsidRPr="00624F4F" w:rsidRDefault="00535E34" w:rsidP="00535E34">
      <w:pPr>
        <w:jc w:val="both"/>
        <w:rPr>
          <w:lang w:val="es-ES_tradnl"/>
        </w:rPr>
      </w:pPr>
      <w:proofErr w:type="spellStart"/>
      <w:r w:rsidRPr="0070516B">
        <w:rPr>
          <w:smallCaps/>
          <w:lang w:val="en-US"/>
        </w:rPr>
        <w:t>Weinreich</w:t>
      </w:r>
      <w:proofErr w:type="spellEnd"/>
      <w:r w:rsidRPr="0070516B">
        <w:rPr>
          <w:smallCaps/>
          <w:lang w:val="en-US"/>
        </w:rPr>
        <w:t xml:space="preserve">, </w:t>
      </w:r>
      <w:proofErr w:type="spellStart"/>
      <w:r w:rsidRPr="0070516B">
        <w:rPr>
          <w:smallCaps/>
          <w:lang w:val="en-US"/>
        </w:rPr>
        <w:t>Uriel</w:t>
      </w:r>
      <w:proofErr w:type="spellEnd"/>
      <w:r>
        <w:rPr>
          <w:smallCaps/>
          <w:lang w:val="en-US"/>
        </w:rPr>
        <w:t>.</w:t>
      </w:r>
      <w:r>
        <w:rPr>
          <w:lang w:val="en-US"/>
        </w:rPr>
        <w:t xml:space="preserve"> 1970. </w:t>
      </w:r>
      <w:r>
        <w:rPr>
          <w:i/>
          <w:lang w:val="en-US"/>
        </w:rPr>
        <w:t>Languages in contact</w:t>
      </w:r>
      <w:r>
        <w:rPr>
          <w:lang w:val="en-US"/>
        </w:rPr>
        <w:t xml:space="preserve">. </w:t>
      </w:r>
      <w:proofErr w:type="spellStart"/>
      <w:r w:rsidRPr="00C6654C">
        <w:rPr>
          <w:lang w:val="es-AR"/>
        </w:rPr>
        <w:t>The</w:t>
      </w:r>
      <w:proofErr w:type="spellEnd"/>
      <w:r w:rsidRPr="00C6654C">
        <w:rPr>
          <w:lang w:val="es-AR"/>
        </w:rPr>
        <w:t xml:space="preserve"> </w:t>
      </w:r>
      <w:proofErr w:type="spellStart"/>
      <w:r w:rsidRPr="00C6654C">
        <w:rPr>
          <w:lang w:val="es-AR"/>
        </w:rPr>
        <w:t>Hague</w:t>
      </w:r>
      <w:proofErr w:type="spellEnd"/>
      <w:r w:rsidRPr="00C6654C">
        <w:rPr>
          <w:lang w:val="es-AR"/>
        </w:rPr>
        <w:t xml:space="preserve">. </w:t>
      </w:r>
      <w:proofErr w:type="spellStart"/>
      <w:r w:rsidRPr="00624F4F">
        <w:rPr>
          <w:lang w:val="es-ES_tradnl"/>
        </w:rPr>
        <w:t>Mouton</w:t>
      </w:r>
      <w:proofErr w:type="spellEnd"/>
      <w:r w:rsidRPr="00624F4F">
        <w:rPr>
          <w:lang w:val="es-ES_tradnl"/>
        </w:rPr>
        <w:t>.</w:t>
      </w:r>
    </w:p>
    <w:p w:rsidR="00535E34" w:rsidRPr="00624F4F" w:rsidRDefault="00535E34" w:rsidP="00535E34">
      <w:pPr>
        <w:ind w:left="708" w:firstLine="708"/>
        <w:jc w:val="both"/>
        <w:rPr>
          <w:lang w:val="es-ES_tradnl"/>
        </w:rPr>
      </w:pPr>
    </w:p>
    <w:p w:rsidR="00535E34" w:rsidRDefault="00535E34" w:rsidP="00535E34">
      <w:pPr>
        <w:jc w:val="both"/>
        <w:rPr>
          <w:b/>
        </w:rPr>
      </w:pPr>
      <w:r w:rsidRPr="00624F4F">
        <w:rPr>
          <w:b/>
          <w:lang w:val="es-ES_tradnl"/>
        </w:rPr>
        <w:t>Unidad II: Aspecto</w:t>
      </w:r>
      <w:r>
        <w:rPr>
          <w:b/>
        </w:rPr>
        <w:t xml:space="preserve">s teóricos y metodológicos de la investigación </w:t>
      </w:r>
      <w:proofErr w:type="spellStart"/>
      <w:r>
        <w:rPr>
          <w:b/>
        </w:rPr>
        <w:t>etnopragmática</w:t>
      </w:r>
      <w:proofErr w:type="spellEnd"/>
    </w:p>
    <w:p w:rsidR="00535E34" w:rsidRDefault="00535E34" w:rsidP="00535E34">
      <w:pPr>
        <w:jc w:val="both"/>
        <w:rPr>
          <w:b/>
        </w:rPr>
      </w:pPr>
    </w:p>
    <w:p w:rsidR="00535E34" w:rsidRDefault="00535E34" w:rsidP="00535E34">
      <w:pPr>
        <w:jc w:val="both"/>
      </w:pPr>
      <w:r>
        <w:rPr>
          <w:smallCaps/>
        </w:rPr>
        <w:t xml:space="preserve">García, </w:t>
      </w:r>
      <w:proofErr w:type="spellStart"/>
      <w:r>
        <w:rPr>
          <w:smallCaps/>
        </w:rPr>
        <w:t>Erica</w:t>
      </w:r>
      <w:proofErr w:type="spellEnd"/>
      <w:r>
        <w:rPr>
          <w:smallCaps/>
        </w:rPr>
        <w:t>.</w:t>
      </w:r>
      <w:r>
        <w:t xml:space="preserve"> 1995. “Frecuencia (relativa) de uso como síntoma de estrategias </w:t>
      </w:r>
      <w:proofErr w:type="spellStart"/>
      <w:r>
        <w:t>etnopragmáticas</w:t>
      </w:r>
      <w:proofErr w:type="spellEnd"/>
      <w:r>
        <w:t xml:space="preserve">”. En </w:t>
      </w:r>
      <w:proofErr w:type="spellStart"/>
      <w:r>
        <w:t>Zimmermann</w:t>
      </w:r>
      <w:proofErr w:type="spellEnd"/>
      <w:r>
        <w:t xml:space="preserve"> K. (ed.), </w:t>
      </w:r>
      <w:r>
        <w:rPr>
          <w:i/>
          <w:iCs/>
        </w:rPr>
        <w:t>Lenguas en contacto en Hispanoamérica</w:t>
      </w:r>
      <w:r>
        <w:t xml:space="preserve">. Frankfurt. </w:t>
      </w:r>
      <w:proofErr w:type="spellStart"/>
      <w:r>
        <w:t>Vervuert</w:t>
      </w:r>
      <w:proofErr w:type="spellEnd"/>
      <w:r>
        <w:t>. Ibero-Americana, pp. 51-72.</w:t>
      </w:r>
    </w:p>
    <w:p w:rsidR="00535E34" w:rsidRDefault="00535E34" w:rsidP="00535E34">
      <w:pPr>
        <w:jc w:val="both"/>
        <w:rPr>
          <w:b/>
        </w:rPr>
      </w:pPr>
    </w:p>
    <w:p w:rsidR="00535E34" w:rsidRDefault="00535E34" w:rsidP="00535E34">
      <w:pPr>
        <w:jc w:val="both"/>
      </w:pPr>
      <w:r>
        <w:rPr>
          <w:smallCaps/>
        </w:rPr>
        <w:t xml:space="preserve">Martínez, A. </w:t>
      </w:r>
      <w:r>
        <w:t xml:space="preserve">2000. </w:t>
      </w:r>
      <w:r>
        <w:rPr>
          <w:i/>
        </w:rPr>
        <w:t xml:space="preserve">Lenguaje y cultura. Estrategias </w:t>
      </w:r>
      <w:proofErr w:type="spellStart"/>
      <w:r>
        <w:rPr>
          <w:i/>
        </w:rPr>
        <w:t>etnopragmáticas</w:t>
      </w:r>
      <w:proofErr w:type="spellEnd"/>
      <w:r>
        <w:rPr>
          <w:i/>
        </w:rPr>
        <w:t xml:space="preserve"> en el uso de los clíticos en el español de </w:t>
      </w:r>
      <w:smartTag w:uri="urn:schemas-microsoft-com:office:smarttags" w:element="PersonName">
        <w:smartTagPr>
          <w:attr w:name="ProductID" w:val="la Argentina"/>
        </w:smartTagPr>
        <w:r>
          <w:rPr>
            <w:i/>
          </w:rPr>
          <w:t>la Argentina</w:t>
        </w:r>
      </w:smartTag>
      <w:r>
        <w:rPr>
          <w:i/>
        </w:rPr>
        <w:t>, en contacto con lenguas aborígenes.</w:t>
      </w:r>
      <w:r>
        <w:t xml:space="preserve"> </w:t>
      </w:r>
      <w:proofErr w:type="spellStart"/>
      <w:r>
        <w:t>Instituo</w:t>
      </w:r>
      <w:proofErr w:type="spellEnd"/>
      <w:r>
        <w:t xml:space="preserve"> de Lingüística Comparada. Universidad de Leiden. Holanda. Cap. III: Aspectos teóricos y metodológicos.</w:t>
      </w:r>
    </w:p>
    <w:p w:rsidR="00535E34" w:rsidRDefault="00535E34" w:rsidP="00535E34">
      <w:pPr>
        <w:jc w:val="both"/>
        <w:rPr>
          <w:smallCaps/>
        </w:rPr>
      </w:pPr>
    </w:p>
    <w:p w:rsidR="00535E34" w:rsidRDefault="00535E34" w:rsidP="00535E34">
      <w:pPr>
        <w:jc w:val="both"/>
      </w:pPr>
      <w:r>
        <w:rPr>
          <w:bCs/>
        </w:rPr>
        <w:t>—. 2000a. “</w:t>
      </w:r>
      <w:smartTag w:uri="urn:schemas-microsoft-com:office:smarttags" w:element="PersonName">
        <w:smartTagPr>
          <w:attr w:name="ProductID" w:val="la Socioling￼￭stica"/>
        </w:smartTagPr>
        <w:r>
          <w:rPr>
            <w:bCs/>
          </w:rPr>
          <w:t>La Sociolingüística</w:t>
        </w:r>
      </w:smartTag>
      <w:r>
        <w:rPr>
          <w:bCs/>
        </w:rPr>
        <w:t xml:space="preserve"> desde el enfoque </w:t>
      </w:r>
      <w:proofErr w:type="spellStart"/>
      <w:r>
        <w:rPr>
          <w:bCs/>
        </w:rPr>
        <w:t>etnopragmático</w:t>
      </w:r>
      <w:proofErr w:type="spellEnd"/>
      <w:r>
        <w:rPr>
          <w:bCs/>
        </w:rPr>
        <w:t xml:space="preserve">”. </w:t>
      </w:r>
      <w:r>
        <w:t xml:space="preserve">En </w:t>
      </w:r>
      <w:r>
        <w:rPr>
          <w:i/>
          <w:iCs/>
        </w:rPr>
        <w:t>Lenguajes: Teorías y Prácticas</w:t>
      </w:r>
      <w:r>
        <w:t xml:space="preserve">. Gobierno de </w:t>
      </w:r>
      <w:smartTag w:uri="urn:schemas-microsoft-com:office:smarttags" w:element="PersonName">
        <w:smartTagPr>
          <w:attr w:name="ProductID" w:val="la Ciudad"/>
        </w:smartTagPr>
        <w:r>
          <w:t>la Ciudad</w:t>
        </w:r>
      </w:smartTag>
      <w:r>
        <w:t xml:space="preserve"> de Buenos Aires. Secretaría de Educación.</w:t>
      </w:r>
    </w:p>
    <w:p w:rsidR="00535E34" w:rsidRDefault="00535E34" w:rsidP="00535E34">
      <w:pPr>
        <w:jc w:val="both"/>
      </w:pPr>
    </w:p>
    <w:p w:rsidR="00535E34" w:rsidRDefault="00535E34" w:rsidP="00535E34">
      <w:pPr>
        <w:jc w:val="both"/>
      </w:pPr>
      <w:r>
        <w:rPr>
          <w:bCs/>
        </w:rPr>
        <w:lastRenderedPageBreak/>
        <w:t>—. 2001. “Cuando ‘nada’ es algo: la relación sintáctico-pragmática en el contacto de lenguas”.</w:t>
      </w:r>
      <w:r>
        <w:rPr>
          <w:b/>
        </w:rPr>
        <w:t xml:space="preserve"> </w:t>
      </w:r>
      <w:r>
        <w:t xml:space="preserve">En </w:t>
      </w:r>
      <w:r>
        <w:rPr>
          <w:i/>
        </w:rPr>
        <w:t xml:space="preserve">Homenaje a Ofelia </w:t>
      </w:r>
      <w:proofErr w:type="spellStart"/>
      <w:r>
        <w:rPr>
          <w:i/>
        </w:rPr>
        <w:t>Kovacci</w:t>
      </w:r>
      <w:proofErr w:type="spellEnd"/>
      <w:r>
        <w:t xml:space="preserve">. </w:t>
      </w:r>
      <w:proofErr w:type="spellStart"/>
      <w:r>
        <w:t>Eudeba</w:t>
      </w:r>
      <w:proofErr w:type="spellEnd"/>
      <w:r>
        <w:t>. Pp. 345-358   ISBN 950-23-1206-6</w:t>
      </w:r>
    </w:p>
    <w:p w:rsidR="00535E34" w:rsidRDefault="00535E34" w:rsidP="00535E34">
      <w:pPr>
        <w:jc w:val="both"/>
      </w:pPr>
    </w:p>
    <w:p w:rsidR="00535E34" w:rsidRDefault="00535E34" w:rsidP="00535E34">
      <w:pPr>
        <w:jc w:val="both"/>
      </w:pPr>
      <w:r>
        <w:rPr>
          <w:bCs/>
        </w:rPr>
        <w:t>—. 2003. “</w:t>
      </w:r>
      <w:proofErr w:type="spellStart"/>
      <w:r>
        <w:rPr>
          <w:bCs/>
        </w:rPr>
        <w:t>Etnopragmática</w:t>
      </w:r>
      <w:proofErr w:type="spellEnd"/>
      <w:r>
        <w:rPr>
          <w:bCs/>
        </w:rPr>
        <w:t>. El castellano en contacto con lenguas aborígenes”</w:t>
      </w:r>
      <w:r>
        <w:t>. En  Palacios, A. y A. García (</w:t>
      </w:r>
      <w:proofErr w:type="spellStart"/>
      <w:r>
        <w:t>eds</w:t>
      </w:r>
      <w:proofErr w:type="spellEnd"/>
      <w:r>
        <w:t xml:space="preserve">), </w:t>
      </w:r>
      <w:r>
        <w:rPr>
          <w:i/>
          <w:iCs/>
        </w:rPr>
        <w:t>El indigenismo americano. Cuadernos de Filología</w:t>
      </w:r>
      <w:r>
        <w:t xml:space="preserve">, XLVIII. </w:t>
      </w:r>
      <w:proofErr w:type="spellStart"/>
      <w:r>
        <w:t>Universitat</w:t>
      </w:r>
      <w:proofErr w:type="spellEnd"/>
      <w:r>
        <w:t xml:space="preserve"> de Valencia. 83-100. </w:t>
      </w:r>
    </w:p>
    <w:p w:rsidR="00535E34" w:rsidRDefault="00535E34" w:rsidP="00535E34">
      <w:pPr>
        <w:jc w:val="both"/>
        <w:rPr>
          <w:lang w:val="es-ES_tradnl"/>
        </w:rPr>
      </w:pPr>
    </w:p>
    <w:p w:rsidR="00535E34" w:rsidRDefault="00535E34" w:rsidP="00535E34">
      <w:pPr>
        <w:jc w:val="both"/>
      </w:pPr>
      <w:r>
        <w:rPr>
          <w:bCs/>
        </w:rPr>
        <w:t xml:space="preserve">—. </w:t>
      </w:r>
      <w:r>
        <w:t>2004.</w:t>
      </w:r>
      <w:r>
        <w:rPr>
          <w:b/>
        </w:rPr>
        <w:t xml:space="preserve"> “</w:t>
      </w:r>
      <w:r>
        <w:rPr>
          <w:bCs/>
        </w:rPr>
        <w:t>Variación lingüística y estrategias discursivas”</w:t>
      </w:r>
      <w:r>
        <w:rPr>
          <w:b/>
        </w:rPr>
        <w:t xml:space="preserve"> </w:t>
      </w:r>
      <w:r>
        <w:t xml:space="preserve">En </w:t>
      </w:r>
      <w:proofErr w:type="spellStart"/>
      <w:r>
        <w:rPr>
          <w:i/>
        </w:rPr>
        <w:t>Cognitive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Communicative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Approaches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Linguistic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Analysis</w:t>
      </w:r>
      <w:proofErr w:type="spellEnd"/>
      <w:r>
        <w:rPr>
          <w:i/>
        </w:rPr>
        <w:t xml:space="preserve"> </w:t>
      </w:r>
      <w:r>
        <w:t xml:space="preserve">(Robert S. </w:t>
      </w:r>
      <w:proofErr w:type="spellStart"/>
      <w:r>
        <w:t>Kirsner</w:t>
      </w:r>
      <w:proofErr w:type="spellEnd"/>
      <w:r>
        <w:t xml:space="preserve">, Ellen </w:t>
      </w:r>
      <w:proofErr w:type="spellStart"/>
      <w:r>
        <w:t>Contini</w:t>
      </w:r>
      <w:proofErr w:type="spellEnd"/>
      <w:r>
        <w:t xml:space="preserve">-Morava, and </w:t>
      </w:r>
      <w:proofErr w:type="spellStart"/>
      <w:r>
        <w:t>Betsy</w:t>
      </w:r>
      <w:proofErr w:type="spellEnd"/>
      <w:r>
        <w:t xml:space="preserve"> </w:t>
      </w:r>
      <w:proofErr w:type="spellStart"/>
      <w:r>
        <w:t>Rodriguez</w:t>
      </w:r>
      <w:proofErr w:type="spellEnd"/>
      <w:r>
        <w:t>-Bachiller, eds.) Benjamins.</w:t>
      </w:r>
    </w:p>
    <w:p w:rsidR="00535E34" w:rsidRDefault="00535E34" w:rsidP="00535E34">
      <w:pPr>
        <w:ind w:left="1416"/>
        <w:jc w:val="both"/>
      </w:pPr>
    </w:p>
    <w:p w:rsidR="00535E34" w:rsidRDefault="00535E34" w:rsidP="00535E34">
      <w:pPr>
        <w:jc w:val="both"/>
      </w:pPr>
      <w:r>
        <w:rPr>
          <w:bCs/>
        </w:rPr>
        <w:t>—.</w:t>
      </w:r>
      <w:r>
        <w:rPr>
          <w:lang w:val="es-ES_tradnl"/>
        </w:rPr>
        <w:t xml:space="preserve"> </w:t>
      </w:r>
      <w:r>
        <w:t>2004a.</w:t>
      </w:r>
      <w:r>
        <w:rPr>
          <w:b/>
        </w:rPr>
        <w:t xml:space="preserve"> “</w:t>
      </w:r>
      <w:r>
        <w:t xml:space="preserve">Decir y querer decir: estrategias </w:t>
      </w:r>
      <w:proofErr w:type="spellStart"/>
      <w:r>
        <w:t>etnopragmáticas</w:t>
      </w:r>
      <w:proofErr w:type="spellEnd"/>
      <w:r>
        <w:t xml:space="preserve"> en el discurso”</w:t>
      </w:r>
      <w:r>
        <w:rPr>
          <w:b/>
        </w:rPr>
        <w:t xml:space="preserve">. </w:t>
      </w:r>
      <w:r>
        <w:rPr>
          <w:i/>
        </w:rPr>
        <w:t>Signo &amp; Seña</w:t>
      </w:r>
      <w:r>
        <w:t>. Nº 13. Variación.</w:t>
      </w:r>
      <w:r>
        <w:rPr>
          <w:b/>
        </w:rPr>
        <w:t xml:space="preserve"> </w:t>
      </w:r>
      <w:r>
        <w:t>215-240.</w:t>
      </w:r>
    </w:p>
    <w:p w:rsidR="00535E34" w:rsidRDefault="00535E34" w:rsidP="00535E34">
      <w:pPr>
        <w:jc w:val="both"/>
        <w:rPr>
          <w:smallCaps/>
        </w:rPr>
      </w:pPr>
    </w:p>
    <w:p w:rsidR="00535E34" w:rsidRDefault="00535E34" w:rsidP="00535E34">
      <w:pPr>
        <w:jc w:val="both"/>
      </w:pPr>
      <w:r>
        <w:rPr>
          <w:bCs/>
        </w:rPr>
        <w:t>—.</w:t>
      </w:r>
      <w:r>
        <w:rPr>
          <w:lang w:val="es-ES_tradnl"/>
        </w:rPr>
        <w:t xml:space="preserve"> </w:t>
      </w:r>
      <w:r>
        <w:t xml:space="preserve">2006. “Introducción” En: </w:t>
      </w:r>
      <w:r>
        <w:rPr>
          <w:smallCaps/>
        </w:rPr>
        <w:t>Martínez, A.</w:t>
      </w:r>
      <w:r>
        <w:t xml:space="preserve"> (Ed.). </w:t>
      </w:r>
      <w:r>
        <w:rPr>
          <w:i/>
          <w:iCs/>
        </w:rPr>
        <w:t>Huellas del contacto lingüístico</w:t>
      </w:r>
      <w:r>
        <w:t xml:space="preserve">. Tópicos del Seminario 15. Benemérita Universidad Autónoma de Puebla.  </w:t>
      </w:r>
    </w:p>
    <w:p w:rsidR="00535E34" w:rsidRDefault="00535E34" w:rsidP="00535E34">
      <w:pPr>
        <w:ind w:left="1416"/>
        <w:jc w:val="both"/>
      </w:pPr>
      <w:r>
        <w:t xml:space="preserve"> </w:t>
      </w:r>
    </w:p>
    <w:p w:rsidR="00535E34" w:rsidRDefault="00535E34" w:rsidP="00535E34">
      <w:pPr>
        <w:jc w:val="both"/>
      </w:pPr>
      <w:r>
        <w:rPr>
          <w:bCs/>
        </w:rPr>
        <w:t>—.</w:t>
      </w:r>
      <w:r>
        <w:rPr>
          <w:iCs/>
        </w:rPr>
        <w:t xml:space="preserve"> 2006a. “Contacto de lenguas y variedades: gramaticalización y frecuencia de uso” En </w:t>
      </w:r>
      <w:r>
        <w:rPr>
          <w:i/>
          <w:iCs/>
        </w:rPr>
        <w:t xml:space="preserve">Libro de Actas: </w:t>
      </w:r>
      <w:r>
        <w:rPr>
          <w:i/>
        </w:rPr>
        <w:t xml:space="preserve">I Encuentro de Lenguas indígenas americanas. </w:t>
      </w:r>
      <w:r>
        <w:t xml:space="preserve">Universidad Nacional de </w:t>
      </w:r>
      <w:smartTag w:uri="urn:schemas-microsoft-com:office:smarttags" w:element="PersonName">
        <w:smartTagPr>
          <w:attr w:name="ProductID" w:val="La Pampa."/>
        </w:smartTagPr>
        <w:r>
          <w:t>La Pampa.</w:t>
        </w:r>
      </w:smartTag>
    </w:p>
    <w:p w:rsidR="00535E34" w:rsidRDefault="00535E34" w:rsidP="00535E34">
      <w:pPr>
        <w:jc w:val="both"/>
      </w:pPr>
    </w:p>
    <w:p w:rsidR="00535E34" w:rsidRDefault="00535E34" w:rsidP="00535E34">
      <w:pPr>
        <w:jc w:val="both"/>
        <w:rPr>
          <w:iCs/>
        </w:rPr>
      </w:pPr>
      <w:r>
        <w:t xml:space="preserve"> </w:t>
      </w:r>
      <w:r>
        <w:rPr>
          <w:bCs/>
        </w:rPr>
        <w:t>—.</w:t>
      </w:r>
      <w:r>
        <w:rPr>
          <w:iCs/>
        </w:rPr>
        <w:t xml:space="preserve"> 2008. “Fronteras teóricas y sintaxis sin fronteras: uso de clíticos átonos en español de Buenos Aires” </w:t>
      </w:r>
      <w:r>
        <w:rPr>
          <w:i/>
        </w:rPr>
        <w:t>Páginas de Guarda. Revista de lenguaje, edición y cultura escrita</w:t>
      </w:r>
      <w:r>
        <w:rPr>
          <w:iCs/>
        </w:rPr>
        <w:t xml:space="preserve">. N 6. Cátedra de Corrección de Estilo. Carrera de Edición de </w:t>
      </w:r>
      <w:smartTag w:uri="urn:schemas-microsoft-com:office:smarttags" w:element="PersonName">
        <w:smartTagPr>
          <w:attr w:name="ProductID" w:val="la Facultad"/>
        </w:smartTagPr>
        <w:r>
          <w:rPr>
            <w:iCs/>
          </w:rPr>
          <w:t>la Facultad</w:t>
        </w:r>
      </w:smartTag>
      <w:r>
        <w:rPr>
          <w:iCs/>
        </w:rPr>
        <w:t xml:space="preserve"> de Filosofía y Letras de </w:t>
      </w:r>
      <w:smartTag w:uri="urn:schemas-microsoft-com:office:smarttags" w:element="PersonName">
        <w:smartTagPr>
          <w:attr w:name="ProductID" w:val="la UBA. Buenos"/>
        </w:smartTagPr>
        <w:r>
          <w:rPr>
            <w:iCs/>
          </w:rPr>
          <w:t>la UBA. Buenos</w:t>
        </w:r>
      </w:smartTag>
      <w:r>
        <w:rPr>
          <w:iCs/>
        </w:rPr>
        <w:t xml:space="preserve"> Aires. Pp. 11-24.</w:t>
      </w:r>
    </w:p>
    <w:p w:rsidR="00535E34" w:rsidRDefault="00535E34" w:rsidP="00535E34">
      <w:pPr>
        <w:jc w:val="both"/>
        <w:rPr>
          <w:iCs/>
        </w:rPr>
      </w:pPr>
    </w:p>
    <w:p w:rsidR="00535E34" w:rsidRPr="00542AD3" w:rsidRDefault="00535E34" w:rsidP="00535E34">
      <w:pPr>
        <w:suppressAutoHyphens/>
        <w:jc w:val="both"/>
        <w:rPr>
          <w:noProof/>
        </w:rPr>
      </w:pPr>
      <w:r w:rsidRPr="00542AD3">
        <w:t xml:space="preserve">—. 2010. “Lenguas y variedades en contacto. Problemas teóricos y metodológicos” En: </w:t>
      </w:r>
      <w:r w:rsidRPr="00542AD3">
        <w:rPr>
          <w:i/>
          <w:noProof/>
        </w:rPr>
        <w:t xml:space="preserve">Revista Internacional de Lingüística Iberoamericana (RILI) 15. </w:t>
      </w:r>
      <w:r w:rsidRPr="00542AD3">
        <w:rPr>
          <w:noProof/>
        </w:rPr>
        <w:t>Madrid,  Iberoamericana/Vervuert: 9-31.</w:t>
      </w:r>
    </w:p>
    <w:p w:rsidR="00535E34" w:rsidRDefault="00535E34" w:rsidP="00535E34">
      <w:pPr>
        <w:tabs>
          <w:tab w:val="left" w:pos="570"/>
          <w:tab w:val="center" w:pos="4252"/>
        </w:tabs>
        <w:jc w:val="both"/>
        <w:rPr>
          <w:smallCaps/>
        </w:rPr>
      </w:pPr>
    </w:p>
    <w:p w:rsidR="00535E34" w:rsidRDefault="00535E34" w:rsidP="00535E34">
      <w:pPr>
        <w:tabs>
          <w:tab w:val="left" w:pos="570"/>
          <w:tab w:val="center" w:pos="4252"/>
        </w:tabs>
        <w:jc w:val="both"/>
      </w:pPr>
      <w:r>
        <w:rPr>
          <w:bCs/>
        </w:rPr>
        <w:t>—.</w:t>
      </w:r>
      <w:r>
        <w:rPr>
          <w:smallCaps/>
        </w:rPr>
        <w:t xml:space="preserve"> (Coordinadora). 2009. </w:t>
      </w:r>
      <w:r>
        <w:rPr>
          <w:i/>
          <w:smallCaps/>
        </w:rPr>
        <w:t>E</w:t>
      </w:r>
      <w:r>
        <w:rPr>
          <w:i/>
        </w:rPr>
        <w:t xml:space="preserve">l entramado de los lenguajes. Una propuesta para la enseñanza de </w:t>
      </w:r>
      <w:smartTag w:uri="urn:schemas-microsoft-com:office:smarttags" w:element="PersonName">
        <w:smartTagPr>
          <w:attr w:name="ProductID" w:val="la Lengua"/>
        </w:smartTagPr>
        <w:r>
          <w:rPr>
            <w:i/>
          </w:rPr>
          <w:t>la Lengua</w:t>
        </w:r>
      </w:smartTag>
      <w:r>
        <w:rPr>
          <w:i/>
        </w:rPr>
        <w:t xml:space="preserve"> en contextos de diversidad cultural. </w:t>
      </w:r>
      <w:r>
        <w:t xml:space="preserve">Buenos Aires, Edit. </w:t>
      </w:r>
      <w:smartTag w:uri="urn:schemas-microsoft-com:office:smarttags" w:element="PersonName">
        <w:smartTagPr>
          <w:attr w:name="ProductID" w:val="La Cruj￭a. Cap￭tulo"/>
        </w:smartTagPr>
        <w:r>
          <w:t>La Crujía.</w:t>
        </w:r>
        <w:r>
          <w:rPr>
            <w:i/>
          </w:rPr>
          <w:t xml:space="preserve"> </w:t>
        </w:r>
        <w:r>
          <w:t>Capítulo</w:t>
        </w:r>
      </w:smartTag>
      <w:r>
        <w:t xml:space="preserve"> 2.</w:t>
      </w:r>
    </w:p>
    <w:p w:rsidR="00535E34" w:rsidRDefault="00535E34" w:rsidP="00535E34">
      <w:pPr>
        <w:tabs>
          <w:tab w:val="left" w:pos="570"/>
          <w:tab w:val="center" w:pos="4252"/>
        </w:tabs>
        <w:jc w:val="both"/>
      </w:pPr>
    </w:p>
    <w:p w:rsidR="00535E34" w:rsidRPr="00535E34" w:rsidRDefault="00535E34" w:rsidP="00535E34">
      <w:pPr>
        <w:jc w:val="both"/>
        <w:rPr>
          <w:lang w:eastAsia="es-ES_tradnl"/>
        </w:rPr>
      </w:pPr>
      <w:r w:rsidRPr="00535E34">
        <w:rPr>
          <w:smallCaps/>
          <w:spacing w:val="-3"/>
        </w:rPr>
        <w:sym w:font="Symbol" w:char="F0BE"/>
      </w:r>
      <w:r w:rsidRPr="00535E34">
        <w:rPr>
          <w:smallCaps/>
          <w:spacing w:val="-3"/>
        </w:rPr>
        <w:t>.2015. “</w:t>
      </w:r>
      <w:r w:rsidRPr="00535E34">
        <w:rPr>
          <w:spacing w:val="-3"/>
        </w:rPr>
        <w:t xml:space="preserve">Las escuelas del Mercosur: la trama de las gramáticas y el concepto de identidades dinámicas” </w:t>
      </w:r>
      <w:r w:rsidRPr="00535E34">
        <w:t xml:space="preserve">En: </w:t>
      </w:r>
      <w:proofErr w:type="spellStart"/>
      <w:r w:rsidRPr="00535E34">
        <w:rPr>
          <w:smallCaps/>
        </w:rPr>
        <w:t>Arnoux</w:t>
      </w:r>
      <w:proofErr w:type="spellEnd"/>
      <w:r w:rsidRPr="00535E34">
        <w:rPr>
          <w:smallCaps/>
        </w:rPr>
        <w:t xml:space="preserve">, Elvira N. de y </w:t>
      </w:r>
      <w:proofErr w:type="spellStart"/>
      <w:r w:rsidRPr="00535E34">
        <w:rPr>
          <w:smallCaps/>
        </w:rPr>
        <w:t>Bein</w:t>
      </w:r>
      <w:proofErr w:type="spellEnd"/>
      <w:r w:rsidRPr="00535E34">
        <w:rPr>
          <w:smallCaps/>
        </w:rPr>
        <w:t>, Roberto (Eds.</w:t>
      </w:r>
      <w:r w:rsidRPr="00535E34">
        <w:t xml:space="preserve">), </w:t>
      </w:r>
      <w:r w:rsidRPr="00535E34">
        <w:rPr>
          <w:i/>
        </w:rPr>
        <w:t>Políticas lingüísticas y enseñanza de lenguas.</w:t>
      </w:r>
      <w:r w:rsidRPr="00535E34">
        <w:t xml:space="preserve"> Buenos Aires, Ed. </w:t>
      </w:r>
      <w:proofErr w:type="spellStart"/>
      <w:r w:rsidRPr="00535E34">
        <w:t>Biblos</w:t>
      </w:r>
      <w:proofErr w:type="spellEnd"/>
      <w:r w:rsidRPr="00535E34">
        <w:t>.</w:t>
      </w:r>
      <w:r w:rsidRPr="00535E34">
        <w:rPr>
          <w:color w:val="222222"/>
          <w:shd w:val="clear" w:color="auto" w:fill="FFFFFF"/>
        </w:rPr>
        <w:t xml:space="preserve"> </w:t>
      </w:r>
      <w:r w:rsidRPr="00535E34">
        <w:rPr>
          <w:lang w:eastAsia="es-ES_tradnl"/>
        </w:rPr>
        <w:t xml:space="preserve"> </w:t>
      </w:r>
    </w:p>
    <w:p w:rsidR="00535E34" w:rsidRDefault="00535E34" w:rsidP="00535E34">
      <w:pPr>
        <w:tabs>
          <w:tab w:val="left" w:pos="570"/>
          <w:tab w:val="center" w:pos="4252"/>
        </w:tabs>
        <w:jc w:val="both"/>
      </w:pPr>
    </w:p>
    <w:p w:rsidR="00535E34" w:rsidRDefault="00535E34" w:rsidP="00535E34">
      <w:pPr>
        <w:jc w:val="both"/>
        <w:rPr>
          <w:lang w:val="es-ES_tradnl"/>
        </w:rPr>
      </w:pPr>
      <w:r>
        <w:rPr>
          <w:bCs/>
          <w:iCs/>
          <w:smallCaps/>
          <w:spacing w:val="-3"/>
          <w:lang w:val="es-ES_tradnl"/>
        </w:rPr>
        <w:t xml:space="preserve">Martínez, Angelita, Adriana </w:t>
      </w:r>
      <w:proofErr w:type="spellStart"/>
      <w:r>
        <w:rPr>
          <w:bCs/>
          <w:iCs/>
          <w:smallCaps/>
          <w:spacing w:val="-3"/>
          <w:lang w:val="es-ES_tradnl"/>
        </w:rPr>
        <w:t>Speranza</w:t>
      </w:r>
      <w:proofErr w:type="spellEnd"/>
      <w:r>
        <w:rPr>
          <w:bCs/>
          <w:iCs/>
          <w:smallCaps/>
          <w:spacing w:val="-3"/>
          <w:lang w:val="es-ES_tradnl"/>
        </w:rPr>
        <w:t xml:space="preserve"> y Guillermo Fernández. 2006.</w:t>
      </w:r>
      <w:r>
        <w:rPr>
          <w:bCs/>
          <w:iCs/>
          <w:spacing w:val="-3"/>
          <w:lang w:val="es-ES_tradnl"/>
        </w:rPr>
        <w:t xml:space="preserve"> “</w:t>
      </w:r>
      <w:r>
        <w:rPr>
          <w:lang w:val="es-ES_tradnl"/>
        </w:rPr>
        <w:t xml:space="preserve">Lenguas en contacto y perspectivas cognitivas: interculturalidad en Buenos Aires” </w:t>
      </w:r>
      <w:r>
        <w:t xml:space="preserve">En: </w:t>
      </w:r>
      <w:r>
        <w:rPr>
          <w:i/>
        </w:rPr>
        <w:t>Revista de Lenguas Indígenas y Universos Culturales.</w:t>
      </w:r>
      <w:r>
        <w:rPr>
          <w:b/>
        </w:rPr>
        <w:t xml:space="preserve"> </w:t>
      </w:r>
      <w:proofErr w:type="spellStart"/>
      <w:r>
        <w:rPr>
          <w:lang w:val="es-ES_tradnl"/>
        </w:rPr>
        <w:t>Universitat</w:t>
      </w:r>
      <w:proofErr w:type="spellEnd"/>
      <w:r>
        <w:rPr>
          <w:lang w:val="es-ES_tradnl"/>
        </w:rPr>
        <w:t xml:space="preserve"> de </w:t>
      </w:r>
      <w:proofErr w:type="spellStart"/>
      <w:r>
        <w:rPr>
          <w:lang w:val="es-ES_tradnl"/>
        </w:rPr>
        <w:t>València</w:t>
      </w:r>
      <w:proofErr w:type="spellEnd"/>
      <w:r>
        <w:rPr>
          <w:lang w:val="es-ES_tradnl"/>
        </w:rPr>
        <w:t>.</w:t>
      </w:r>
    </w:p>
    <w:p w:rsidR="00535E34" w:rsidRDefault="00535E34" w:rsidP="00535E34">
      <w:pPr>
        <w:jc w:val="both"/>
        <w:rPr>
          <w:b/>
        </w:rPr>
      </w:pPr>
    </w:p>
    <w:p w:rsidR="00535E34" w:rsidRDefault="00535E34" w:rsidP="00535E34">
      <w:pPr>
        <w:jc w:val="both"/>
        <w:rPr>
          <w:lang w:val="es-ES_tradnl"/>
        </w:rPr>
      </w:pPr>
      <w:r>
        <w:rPr>
          <w:bCs/>
          <w:iCs/>
          <w:smallCaps/>
          <w:spacing w:val="-3"/>
        </w:rPr>
        <w:t xml:space="preserve">Martínez, Angelita y Adriana </w:t>
      </w:r>
      <w:proofErr w:type="spellStart"/>
      <w:r>
        <w:rPr>
          <w:bCs/>
          <w:iCs/>
          <w:smallCaps/>
          <w:spacing w:val="-3"/>
        </w:rPr>
        <w:t>Speranza</w:t>
      </w:r>
      <w:proofErr w:type="spellEnd"/>
      <w:r>
        <w:rPr>
          <w:bCs/>
          <w:iCs/>
          <w:smallCaps/>
          <w:spacing w:val="-3"/>
        </w:rPr>
        <w:t xml:space="preserve">. </w:t>
      </w:r>
      <w:r>
        <w:rPr>
          <w:lang w:val="es-ES_tradnl"/>
        </w:rPr>
        <w:t xml:space="preserve">2004. </w:t>
      </w:r>
      <w:r>
        <w:rPr>
          <w:bCs/>
          <w:lang w:val="es-ES_tradnl"/>
        </w:rPr>
        <w:t xml:space="preserve">El aporte de </w:t>
      </w:r>
      <w:smartTag w:uri="urn:schemas-microsoft-com:office:smarttags" w:element="PersonName">
        <w:smartTagPr>
          <w:attr w:name="ProductID" w:val="la Etnopragm￡tica"/>
        </w:smartTagPr>
        <w:r>
          <w:rPr>
            <w:bCs/>
            <w:lang w:val="es-ES_tradnl"/>
          </w:rPr>
          <w:t xml:space="preserve">la </w:t>
        </w:r>
        <w:proofErr w:type="spellStart"/>
        <w:r>
          <w:rPr>
            <w:bCs/>
            <w:lang w:val="es-ES_tradnl"/>
          </w:rPr>
          <w:t>Etnopragmática</w:t>
        </w:r>
      </w:smartTag>
      <w:proofErr w:type="spellEnd"/>
      <w:r>
        <w:rPr>
          <w:bCs/>
          <w:lang w:val="es-ES_tradnl"/>
        </w:rPr>
        <w:t xml:space="preserve"> a la práctica del aula en contextos de heterogeneidad lingüístico-cultural.</w:t>
      </w:r>
      <w:r>
        <w:rPr>
          <w:lang w:val="es-ES_tradnl"/>
        </w:rPr>
        <w:t xml:space="preserve"> En Tensiones Educativas en América Latina. Instituto para el estudio de </w:t>
      </w:r>
      <w:smartTag w:uri="urn:schemas-microsoft-com:office:smarttags" w:element="PersonName">
        <w:smartTagPr>
          <w:attr w:name="ProductID" w:val="la Educaci￳n"/>
        </w:smartTagPr>
        <w:r>
          <w:rPr>
            <w:lang w:val="es-ES_tradnl"/>
          </w:rPr>
          <w:t>la Educación</w:t>
        </w:r>
      </w:smartTag>
      <w:r>
        <w:rPr>
          <w:lang w:val="es-ES_tradnl"/>
        </w:rPr>
        <w:t xml:space="preserve">, el Lenguaje y </w:t>
      </w:r>
      <w:smartTag w:uri="urn:schemas-microsoft-com:office:smarttags" w:element="PersonName">
        <w:smartTagPr>
          <w:attr w:name="ProductID" w:val="la Sociedad. Facultad"/>
        </w:smartTagPr>
        <w:r>
          <w:rPr>
            <w:lang w:val="es-ES_tradnl"/>
          </w:rPr>
          <w:t>la Sociedad. Facultad</w:t>
        </w:r>
      </w:smartTag>
      <w:r>
        <w:rPr>
          <w:lang w:val="es-ES_tradnl"/>
        </w:rPr>
        <w:t xml:space="preserve"> de Ciencias Humanas. Universidad Nacional de </w:t>
      </w:r>
      <w:smartTag w:uri="urn:schemas-microsoft-com:office:smarttags" w:element="PersonName">
        <w:smartTagPr>
          <w:attr w:name="ProductID" w:val="La Pampa."/>
        </w:smartTagPr>
        <w:r>
          <w:rPr>
            <w:lang w:val="es-ES_tradnl"/>
          </w:rPr>
          <w:t>La Pampa.</w:t>
        </w:r>
      </w:smartTag>
    </w:p>
    <w:p w:rsidR="00535E34" w:rsidRDefault="00535E34" w:rsidP="00535E34">
      <w:pPr>
        <w:jc w:val="both"/>
        <w:rPr>
          <w:bCs/>
          <w:iCs/>
          <w:smallCaps/>
          <w:spacing w:val="-3"/>
        </w:rPr>
      </w:pPr>
    </w:p>
    <w:p w:rsidR="00535E34" w:rsidRDefault="00535E34" w:rsidP="00535E34">
      <w:pPr>
        <w:jc w:val="both"/>
        <w:rPr>
          <w:bCs/>
          <w:iCs/>
          <w:spacing w:val="-3"/>
        </w:rPr>
      </w:pPr>
      <w:r>
        <w:rPr>
          <w:bCs/>
        </w:rPr>
        <w:t xml:space="preserve">—. </w:t>
      </w:r>
      <w:r>
        <w:rPr>
          <w:bCs/>
          <w:iCs/>
          <w:smallCaps/>
          <w:spacing w:val="-3"/>
        </w:rPr>
        <w:t>2009. “</w:t>
      </w:r>
      <w:r>
        <w:rPr>
          <w:bCs/>
          <w:iCs/>
          <w:spacing w:val="-3"/>
        </w:rPr>
        <w:t xml:space="preserve">Variaciones lingüísticas: usos alternantes” En: </w:t>
      </w:r>
      <w:proofErr w:type="spellStart"/>
      <w:r>
        <w:rPr>
          <w:bCs/>
          <w:iCs/>
          <w:smallCaps/>
          <w:spacing w:val="-3"/>
        </w:rPr>
        <w:t>Arnoux</w:t>
      </w:r>
      <w:proofErr w:type="spellEnd"/>
      <w:r>
        <w:rPr>
          <w:bCs/>
          <w:iCs/>
          <w:smallCaps/>
          <w:spacing w:val="-3"/>
        </w:rPr>
        <w:t>, Elvira (Directora)</w:t>
      </w:r>
      <w:r>
        <w:rPr>
          <w:bCs/>
          <w:iCs/>
          <w:spacing w:val="-3"/>
        </w:rPr>
        <w:t xml:space="preserve"> </w:t>
      </w:r>
      <w:r>
        <w:rPr>
          <w:bCs/>
          <w:i/>
          <w:iCs/>
          <w:spacing w:val="-3"/>
        </w:rPr>
        <w:t xml:space="preserve">Pasajes. </w:t>
      </w:r>
      <w:r>
        <w:rPr>
          <w:bCs/>
          <w:iCs/>
          <w:spacing w:val="-3"/>
        </w:rPr>
        <w:t xml:space="preserve">Bs. As. Ed. </w:t>
      </w:r>
      <w:proofErr w:type="spellStart"/>
      <w:r>
        <w:rPr>
          <w:bCs/>
          <w:iCs/>
          <w:spacing w:val="-3"/>
        </w:rPr>
        <w:t>Biblos</w:t>
      </w:r>
      <w:proofErr w:type="spellEnd"/>
      <w:r>
        <w:rPr>
          <w:bCs/>
          <w:iCs/>
          <w:spacing w:val="-3"/>
        </w:rPr>
        <w:t xml:space="preserve">. Págs. </w:t>
      </w:r>
      <w:smartTag w:uri="urn:schemas-microsoft-com:office:smarttags" w:element="metricconverter">
        <w:smartTagPr>
          <w:attr w:name="ProductID" w:val="179 a"/>
        </w:smartTagPr>
        <w:r>
          <w:rPr>
            <w:bCs/>
            <w:iCs/>
            <w:spacing w:val="-3"/>
          </w:rPr>
          <w:t>179 a</w:t>
        </w:r>
      </w:smartTag>
      <w:r>
        <w:rPr>
          <w:bCs/>
          <w:iCs/>
          <w:spacing w:val="-3"/>
        </w:rPr>
        <w:t xml:space="preserve"> 203. </w:t>
      </w:r>
    </w:p>
    <w:p w:rsidR="00535E34" w:rsidRDefault="00535E34" w:rsidP="00535E34">
      <w:pPr>
        <w:jc w:val="both"/>
        <w:rPr>
          <w:b/>
        </w:rPr>
      </w:pPr>
    </w:p>
    <w:p w:rsidR="00535E34" w:rsidRDefault="00535E34" w:rsidP="00535E34">
      <w:pPr>
        <w:suppressAutoHyphens/>
        <w:jc w:val="both"/>
        <w:rPr>
          <w:noProof/>
        </w:rPr>
      </w:pPr>
      <w:r>
        <w:rPr>
          <w:bCs/>
        </w:rPr>
        <w:lastRenderedPageBreak/>
        <w:t>—</w:t>
      </w:r>
      <w:r>
        <w:rPr>
          <w:smallCaps/>
        </w:rPr>
        <w:t>.</w:t>
      </w:r>
      <w:r>
        <w:t xml:space="preserve"> 2009a. </w:t>
      </w:r>
      <w:r>
        <w:rPr>
          <w:noProof/>
        </w:rPr>
        <w:t xml:space="preserve">"¿Cómo analizar los fenómenos de contacto lingüístico? : Una propuesta para ver el árbol sin perder de vista el bosque" En: </w:t>
      </w:r>
      <w:r>
        <w:rPr>
          <w:i/>
          <w:noProof/>
        </w:rPr>
        <w:t>Revista LINGÜÍSTICA Vol. 21 Nº 1, 2009</w:t>
      </w:r>
      <w:r>
        <w:rPr>
          <w:noProof/>
        </w:rPr>
        <w:t>. Asociación de Lingüística y Filología de América Latina.</w:t>
      </w:r>
    </w:p>
    <w:p w:rsidR="00535E34" w:rsidRDefault="00535E34" w:rsidP="00535E34">
      <w:pPr>
        <w:pStyle w:val="Prrafodelista"/>
        <w:spacing w:after="240"/>
        <w:ind w:left="0"/>
        <w:jc w:val="both"/>
        <w:rPr>
          <w:rStyle w:val="Hipervnculo"/>
          <w:rFonts w:ascii="Times New Roman" w:hAnsi="Times New Roman"/>
          <w:sz w:val="24"/>
          <w:szCs w:val="24"/>
          <w:lang w:val="es-ES_tradnl"/>
        </w:rPr>
      </w:pPr>
      <w:r>
        <w:rPr>
          <w:bCs/>
        </w:rPr>
        <w:t xml:space="preserve">— </w:t>
      </w:r>
      <w:r w:rsidRPr="00450984">
        <w:rPr>
          <w:rFonts w:ascii="Times New Roman" w:hAnsi="Times New Roman"/>
          <w:bCs/>
          <w:sz w:val="24"/>
          <w:szCs w:val="24"/>
        </w:rPr>
        <w:t>(Eds.)</w:t>
      </w:r>
      <w:r w:rsidRPr="00450984">
        <w:rPr>
          <w:rFonts w:ascii="Times New Roman" w:hAnsi="Times New Roman"/>
          <w:smallCaps/>
          <w:sz w:val="24"/>
          <w:szCs w:val="24"/>
        </w:rPr>
        <w:t xml:space="preserve">. </w:t>
      </w:r>
      <w:r w:rsidRPr="00450984">
        <w:rPr>
          <w:rFonts w:ascii="Times New Roman" w:hAnsi="Times New Roman"/>
          <w:sz w:val="24"/>
          <w:szCs w:val="24"/>
          <w:lang w:val="es-AR"/>
        </w:rPr>
        <w:t xml:space="preserve">2012. </w:t>
      </w:r>
      <w:r w:rsidRPr="00450984">
        <w:rPr>
          <w:rStyle w:val="nfasis"/>
          <w:lang w:val="es-AR"/>
        </w:rPr>
        <w:t>Cuadernos de la ALFAL,</w:t>
      </w:r>
      <w:r w:rsidRPr="00450984">
        <w:rPr>
          <w:rFonts w:ascii="Times New Roman" w:hAnsi="Times New Roman"/>
          <w:sz w:val="24"/>
          <w:szCs w:val="24"/>
          <w:lang w:val="es-AR"/>
        </w:rPr>
        <w:t xml:space="preserve"> 4, </w:t>
      </w:r>
      <w:proofErr w:type="spellStart"/>
      <w:r w:rsidRPr="00450984">
        <w:rPr>
          <w:rStyle w:val="nfasis"/>
          <w:lang w:val="es-AR"/>
        </w:rPr>
        <w:t>Etnopragmática</w:t>
      </w:r>
      <w:proofErr w:type="spellEnd"/>
      <w:r w:rsidRPr="00450984">
        <w:rPr>
          <w:rFonts w:ascii="Times New Roman" w:hAnsi="Times New Roman"/>
          <w:sz w:val="24"/>
          <w:szCs w:val="24"/>
          <w:lang w:val="es-AR"/>
        </w:rPr>
        <w:t xml:space="preserve">. </w:t>
      </w:r>
      <w:r w:rsidRPr="00952975">
        <w:rPr>
          <w:rFonts w:ascii="Times New Roman" w:hAnsi="Times New Roman"/>
          <w:sz w:val="24"/>
          <w:szCs w:val="24"/>
          <w:lang w:val="es-ES_tradnl"/>
        </w:rPr>
        <w:t>Edición online:</w:t>
      </w:r>
      <w:r w:rsidRPr="00952975">
        <w:rPr>
          <w:rFonts w:ascii="Times New Roman" w:hAnsi="Times New Roman"/>
          <w:color w:val="000000"/>
          <w:sz w:val="24"/>
          <w:szCs w:val="24"/>
          <w:lang w:val="es-ES_tradnl"/>
        </w:rPr>
        <w:t> </w:t>
      </w:r>
      <w:hyperlink r:id="rId8" w:tgtFrame="_blank" w:history="1">
        <w:r w:rsidRPr="00952975">
          <w:rPr>
            <w:rStyle w:val="Hipervnculo"/>
            <w:rFonts w:ascii="Times New Roman" w:hAnsi="Times New Roman"/>
            <w:sz w:val="24"/>
            <w:szCs w:val="24"/>
            <w:lang w:val="es-ES_tradnl"/>
          </w:rPr>
          <w:t>http://www.mundoalfal.org/publicaciones</w:t>
        </w:r>
      </w:hyperlink>
    </w:p>
    <w:p w:rsidR="00535E34" w:rsidRPr="005F2E76" w:rsidRDefault="00535E34" w:rsidP="00535E34">
      <w:pPr>
        <w:adjustRightInd w:val="0"/>
        <w:jc w:val="both"/>
        <w:rPr>
          <w:smallCaps/>
          <w:spacing w:val="-3"/>
          <w:lang w:val="en-US"/>
        </w:rPr>
      </w:pPr>
      <w:r w:rsidRPr="00535E34">
        <w:rPr>
          <w:smallCaps/>
          <w:spacing w:val="-3"/>
        </w:rPr>
        <w:t xml:space="preserve">Martínez, Angelita y </w:t>
      </w:r>
      <w:proofErr w:type="spellStart"/>
      <w:r w:rsidRPr="00535E34">
        <w:rPr>
          <w:smallCaps/>
          <w:spacing w:val="-3"/>
        </w:rPr>
        <w:t>Speranza</w:t>
      </w:r>
      <w:proofErr w:type="spellEnd"/>
      <w:r w:rsidRPr="00535E34">
        <w:rPr>
          <w:smallCaps/>
          <w:spacing w:val="-3"/>
        </w:rPr>
        <w:t xml:space="preserve">, Adriana. </w:t>
      </w:r>
      <w:r w:rsidRPr="00535E34">
        <w:rPr>
          <w:smallCaps/>
          <w:spacing w:val="-3"/>
          <w:lang w:val="en-US"/>
        </w:rPr>
        <w:t>2014. “</w:t>
      </w:r>
      <w:r w:rsidRPr="00535E34">
        <w:rPr>
          <w:bCs/>
          <w:lang w:val="en-US" w:eastAsia="es-AR"/>
        </w:rPr>
        <w:t xml:space="preserve">Linguistic Variation, Cognitive Processes and the Influence of Contact” En: </w:t>
      </w:r>
      <w:r w:rsidRPr="00535E34">
        <w:rPr>
          <w:lang w:val="en-US" w:eastAsia="es-AR"/>
        </w:rPr>
        <w:t xml:space="preserve">Robert </w:t>
      </w:r>
      <w:proofErr w:type="spellStart"/>
      <w:r w:rsidRPr="00535E34">
        <w:rPr>
          <w:lang w:val="en-US" w:eastAsia="es-AR"/>
        </w:rPr>
        <w:t>Nicolaï</w:t>
      </w:r>
      <w:proofErr w:type="spellEnd"/>
      <w:r w:rsidRPr="00535E34">
        <w:rPr>
          <w:lang w:val="en-US" w:eastAsia="es-AR"/>
        </w:rPr>
        <w:t xml:space="preserve"> (Ed.) </w:t>
      </w:r>
      <w:r w:rsidRPr="00535E34">
        <w:rPr>
          <w:bCs/>
          <w:i/>
          <w:lang w:val="en-US" w:eastAsia="es-AR"/>
        </w:rPr>
        <w:t xml:space="preserve">Questioning Language Contact. </w:t>
      </w:r>
      <w:r w:rsidRPr="00535E34">
        <w:rPr>
          <w:i/>
          <w:iCs/>
          <w:lang w:val="en-US" w:eastAsia="es-AR"/>
        </w:rPr>
        <w:t xml:space="preserve">Limits of Contact, Contact at its Limits. </w:t>
      </w:r>
      <w:r w:rsidRPr="00535E34">
        <w:rPr>
          <w:lang w:val="en-US" w:eastAsia="es-AR"/>
        </w:rPr>
        <w:t xml:space="preserve">LEIDEN BOSTON, </w:t>
      </w:r>
      <w:r w:rsidRPr="00535E34">
        <w:rPr>
          <w:iCs/>
          <w:lang w:val="en-US" w:eastAsia="es-AR"/>
        </w:rPr>
        <w:t xml:space="preserve">Ed. </w:t>
      </w:r>
      <w:r w:rsidRPr="005F2E76">
        <w:rPr>
          <w:iCs/>
          <w:lang w:val="en-US" w:eastAsia="es-AR"/>
        </w:rPr>
        <w:t xml:space="preserve">Brill. </w:t>
      </w:r>
    </w:p>
    <w:p w:rsidR="00535E34" w:rsidRDefault="00535E34" w:rsidP="00535E34">
      <w:pPr>
        <w:jc w:val="both"/>
        <w:rPr>
          <w:smallCaps/>
          <w:lang w:val="en-US"/>
        </w:rPr>
      </w:pPr>
    </w:p>
    <w:p w:rsidR="00535E34" w:rsidRDefault="00535E34" w:rsidP="00535E34">
      <w:pPr>
        <w:jc w:val="both"/>
        <w:rPr>
          <w:lang w:val="en-GB"/>
        </w:rPr>
      </w:pPr>
      <w:proofErr w:type="spellStart"/>
      <w:r w:rsidRPr="00450984">
        <w:rPr>
          <w:smallCaps/>
          <w:lang w:val="en-US"/>
        </w:rPr>
        <w:t>Otheguy</w:t>
      </w:r>
      <w:proofErr w:type="spellEnd"/>
      <w:r w:rsidRPr="00450984">
        <w:rPr>
          <w:smallCaps/>
          <w:lang w:val="en-US"/>
        </w:rPr>
        <w:t>, Ricardo</w:t>
      </w:r>
      <w:r w:rsidRPr="00450984">
        <w:rPr>
          <w:lang w:val="en-US"/>
        </w:rPr>
        <w:t xml:space="preserve">. </w:t>
      </w:r>
      <w:r>
        <w:rPr>
          <w:lang w:val="en-GB"/>
        </w:rPr>
        <w:t xml:space="preserve">1995. </w:t>
      </w:r>
      <w:r>
        <w:rPr>
          <w:lang w:val="en-US"/>
        </w:rPr>
        <w:t xml:space="preserve">‘When contact speakers talk, linguistic theory listens’ En </w:t>
      </w:r>
      <w:r>
        <w:rPr>
          <w:i/>
          <w:lang w:val="en-US"/>
        </w:rPr>
        <w:t>Meaning as Explanation, Advances in Linguistic Sign Theory</w:t>
      </w:r>
      <w:r>
        <w:rPr>
          <w:lang w:val="en-US"/>
        </w:rPr>
        <w:t xml:space="preserve">, </w:t>
      </w:r>
      <w:r>
        <w:rPr>
          <w:lang w:val="en-GB"/>
        </w:rPr>
        <w:t xml:space="preserve">Ellen </w:t>
      </w:r>
      <w:proofErr w:type="spellStart"/>
      <w:r>
        <w:rPr>
          <w:lang w:val="en-GB"/>
        </w:rPr>
        <w:t>Contini</w:t>
      </w:r>
      <w:proofErr w:type="spellEnd"/>
      <w:r>
        <w:rPr>
          <w:lang w:val="en-GB"/>
        </w:rPr>
        <w:t xml:space="preserve">-Morava y Barbara </w:t>
      </w:r>
      <w:proofErr w:type="spellStart"/>
      <w:r>
        <w:rPr>
          <w:lang w:val="en-GB"/>
        </w:rPr>
        <w:t>Sussman</w:t>
      </w:r>
      <w:proofErr w:type="spellEnd"/>
      <w:r>
        <w:rPr>
          <w:lang w:val="en-GB"/>
        </w:rPr>
        <w:t xml:space="preserve"> Goldberg</w:t>
      </w:r>
      <w:r>
        <w:rPr>
          <w:lang w:val="en-US"/>
        </w:rPr>
        <w:t xml:space="preserve"> (Eds.) </w:t>
      </w:r>
      <w:r>
        <w:rPr>
          <w:lang w:val="en-GB"/>
        </w:rPr>
        <w:t xml:space="preserve"> , Mouton de </w:t>
      </w:r>
      <w:proofErr w:type="spellStart"/>
      <w:r>
        <w:rPr>
          <w:lang w:val="en-GB"/>
        </w:rPr>
        <w:t>Gruyter</w:t>
      </w:r>
      <w:proofErr w:type="spellEnd"/>
      <w:r>
        <w:rPr>
          <w:lang w:val="en-GB"/>
        </w:rPr>
        <w:t>, New York, 213-244.</w:t>
      </w:r>
    </w:p>
    <w:p w:rsidR="00535E34" w:rsidRPr="00624F4F" w:rsidRDefault="00535E34" w:rsidP="00535E34">
      <w:pPr>
        <w:pStyle w:val="BodyText22"/>
        <w:widowControl/>
        <w:rPr>
          <w:caps/>
          <w:lang w:val="en-US"/>
        </w:rPr>
      </w:pPr>
    </w:p>
    <w:p w:rsidR="00535E34" w:rsidRPr="00542AD3" w:rsidRDefault="00535E34" w:rsidP="00535E34">
      <w:pPr>
        <w:pStyle w:val="BodyText22"/>
        <w:widowControl/>
      </w:pPr>
      <w:r w:rsidRPr="00542AD3">
        <w:rPr>
          <w:caps/>
        </w:rPr>
        <w:t>Pfänder, Stefan</w:t>
      </w:r>
      <w:r w:rsidRPr="00542AD3">
        <w:t xml:space="preserve">. 2009. </w:t>
      </w:r>
      <w:r w:rsidRPr="00542AD3">
        <w:rPr>
          <w:i/>
        </w:rPr>
        <w:t xml:space="preserve">Gramática Mestiza. Con referencia al Castellano de Cochabamba. </w:t>
      </w:r>
      <w:smartTag w:uri="urn:schemas-microsoft-com:office:smarttags" w:element="PersonName">
        <w:smartTagPr>
          <w:attr w:name="ProductID" w:val="La Paz"/>
        </w:smartTagPr>
        <w:r w:rsidRPr="00542AD3">
          <w:t>La Paz</w:t>
        </w:r>
      </w:smartTag>
      <w:r w:rsidRPr="00542AD3">
        <w:t>, Instituto Boliviano de Lexicografía y otros Estudios Lingüísticos (IBLEL).</w:t>
      </w:r>
    </w:p>
    <w:p w:rsidR="00535E34" w:rsidRPr="00624F4F" w:rsidRDefault="00535E34" w:rsidP="00535E34">
      <w:pPr>
        <w:autoSpaceDE w:val="0"/>
        <w:autoSpaceDN w:val="0"/>
        <w:adjustRightInd w:val="0"/>
        <w:jc w:val="both"/>
        <w:rPr>
          <w:lang w:val="es-ES_tradnl" w:eastAsia="es-ES_tradnl"/>
        </w:rPr>
      </w:pPr>
    </w:p>
    <w:p w:rsidR="00535E34" w:rsidRPr="00542AD3" w:rsidRDefault="00535E34" w:rsidP="00535E34">
      <w:pPr>
        <w:jc w:val="both"/>
        <w:rPr>
          <w:noProof/>
        </w:rPr>
      </w:pPr>
      <w:proofErr w:type="spellStart"/>
      <w:r>
        <w:rPr>
          <w:smallCaps/>
        </w:rPr>
        <w:t>Speranza</w:t>
      </w:r>
      <w:proofErr w:type="spellEnd"/>
      <w:r>
        <w:rPr>
          <w:smallCaps/>
        </w:rPr>
        <w:t>, Adriana</w:t>
      </w:r>
      <w:r w:rsidRPr="00542AD3">
        <w:t xml:space="preserve">. </w:t>
      </w:r>
      <w:r w:rsidRPr="00542AD3">
        <w:rPr>
          <w:noProof/>
        </w:rPr>
        <w:t xml:space="preserve">2010. "Estrategias discursivas en la transmisión de la información: el español en contacto con lenguas americanas" En: </w:t>
      </w:r>
      <w:r w:rsidRPr="00542AD3">
        <w:rPr>
          <w:i/>
          <w:noProof/>
        </w:rPr>
        <w:t>Revista Internacional de Lingüística Iberoamericana (RILI)</w:t>
      </w:r>
      <w:r w:rsidRPr="00542AD3">
        <w:rPr>
          <w:noProof/>
        </w:rPr>
        <w:t xml:space="preserve">  Iberoamericana/Vervuert.</w:t>
      </w:r>
    </w:p>
    <w:p w:rsidR="00535E34" w:rsidRPr="00624F4F" w:rsidRDefault="00535E34" w:rsidP="00535E34">
      <w:pPr>
        <w:autoSpaceDE w:val="0"/>
        <w:autoSpaceDN w:val="0"/>
        <w:adjustRightInd w:val="0"/>
        <w:jc w:val="both"/>
        <w:rPr>
          <w:lang w:val="es-ES_tradnl" w:eastAsia="es-ES_tradnl"/>
        </w:rPr>
      </w:pPr>
    </w:p>
    <w:p w:rsidR="00535E34" w:rsidRPr="005F2E76" w:rsidRDefault="00535E34" w:rsidP="00535E34">
      <w:pPr>
        <w:jc w:val="both"/>
        <w:rPr>
          <w:i/>
          <w:lang w:val="es-AR"/>
        </w:rPr>
      </w:pPr>
      <w:r>
        <w:rPr>
          <w:bCs/>
        </w:rPr>
        <w:t>—</w:t>
      </w:r>
      <w:r>
        <w:rPr>
          <w:smallCaps/>
        </w:rPr>
        <w:t xml:space="preserve">. (Coordinadora); Fernández, Guillermo y </w:t>
      </w:r>
      <w:proofErr w:type="spellStart"/>
      <w:r>
        <w:rPr>
          <w:smallCaps/>
        </w:rPr>
        <w:t>Pagliaro</w:t>
      </w:r>
      <w:proofErr w:type="spellEnd"/>
      <w:r>
        <w:rPr>
          <w:smallCaps/>
        </w:rPr>
        <w:t>, Marcelo. 2012</w:t>
      </w:r>
      <w:r>
        <w:t xml:space="preserve">. </w:t>
      </w:r>
      <w:r>
        <w:rPr>
          <w:i/>
        </w:rPr>
        <w:t xml:space="preserve">Identidades lingüísticas y culturales en contextos educativos. </w:t>
      </w:r>
      <w:r w:rsidRPr="005F2E76">
        <w:rPr>
          <w:lang w:val="es-AR"/>
        </w:rPr>
        <w:t xml:space="preserve">Buenos Aires: </w:t>
      </w:r>
      <w:proofErr w:type="spellStart"/>
      <w:r w:rsidRPr="005F2E76">
        <w:rPr>
          <w:lang w:val="es-AR"/>
        </w:rPr>
        <w:t>Imprex</w:t>
      </w:r>
      <w:proofErr w:type="spellEnd"/>
      <w:r w:rsidRPr="005F2E76">
        <w:rPr>
          <w:lang w:val="es-AR"/>
        </w:rPr>
        <w:t xml:space="preserve">. </w:t>
      </w:r>
      <w:r w:rsidRPr="005F2E76">
        <w:rPr>
          <w:i/>
          <w:lang w:val="es-AR"/>
        </w:rPr>
        <w:t xml:space="preserve"> </w:t>
      </w:r>
    </w:p>
    <w:p w:rsidR="00535E34" w:rsidRPr="005F2E76" w:rsidRDefault="00535E34" w:rsidP="00535E34">
      <w:pPr>
        <w:autoSpaceDE w:val="0"/>
        <w:autoSpaceDN w:val="0"/>
        <w:adjustRightInd w:val="0"/>
        <w:jc w:val="both"/>
        <w:rPr>
          <w:lang w:val="es-AR" w:eastAsia="es-ES_tradnl"/>
        </w:rPr>
      </w:pPr>
    </w:p>
    <w:p w:rsidR="00535E34" w:rsidRDefault="00535E34" w:rsidP="00535E34">
      <w:pPr>
        <w:jc w:val="both"/>
        <w:rPr>
          <w:lang w:val="en-US" w:eastAsia="es-ES_tradnl"/>
        </w:rPr>
      </w:pPr>
      <w:r w:rsidRPr="00535E34">
        <w:rPr>
          <w:smallCaps/>
          <w:spacing w:val="-3"/>
        </w:rPr>
        <w:sym w:font="Symbol" w:char="F0BE"/>
      </w:r>
      <w:r w:rsidRPr="00535E34">
        <w:rPr>
          <w:smallCaps/>
          <w:spacing w:val="-3"/>
        </w:rPr>
        <w:t>.</w:t>
      </w:r>
      <w:r w:rsidRPr="00535E34">
        <w:rPr>
          <w:spacing w:val="-3"/>
        </w:rPr>
        <w:t xml:space="preserve"> 2015. “</w:t>
      </w:r>
      <w:r w:rsidRPr="00535E34">
        <w:t xml:space="preserve">La construcción del punto de vista desde una perspectiva </w:t>
      </w:r>
      <w:proofErr w:type="spellStart"/>
      <w:r w:rsidRPr="00535E34">
        <w:t>variacionista</w:t>
      </w:r>
      <w:proofErr w:type="spellEnd"/>
      <w:r w:rsidRPr="00535E34">
        <w:t xml:space="preserve">” En: </w:t>
      </w:r>
      <w:proofErr w:type="spellStart"/>
      <w:r w:rsidRPr="00535E34">
        <w:rPr>
          <w:smallCaps/>
        </w:rPr>
        <w:t>Arnoux</w:t>
      </w:r>
      <w:proofErr w:type="spellEnd"/>
      <w:r w:rsidRPr="00535E34">
        <w:rPr>
          <w:smallCaps/>
        </w:rPr>
        <w:t xml:space="preserve">, Elvira N. de y </w:t>
      </w:r>
      <w:proofErr w:type="spellStart"/>
      <w:r w:rsidRPr="00535E34">
        <w:rPr>
          <w:smallCaps/>
        </w:rPr>
        <w:t>Bein</w:t>
      </w:r>
      <w:proofErr w:type="spellEnd"/>
      <w:r w:rsidRPr="00535E34">
        <w:rPr>
          <w:smallCaps/>
        </w:rPr>
        <w:t>, Roberto (Eds.</w:t>
      </w:r>
      <w:r w:rsidRPr="00535E34">
        <w:t xml:space="preserve">), </w:t>
      </w:r>
      <w:r w:rsidRPr="00535E34">
        <w:rPr>
          <w:i/>
        </w:rPr>
        <w:t>Políticas lingüísticas y enseñanza de lenguas.</w:t>
      </w:r>
      <w:r w:rsidRPr="00535E34">
        <w:t xml:space="preserve"> </w:t>
      </w:r>
      <w:r w:rsidRPr="00D951F8">
        <w:rPr>
          <w:lang w:val="es-AR"/>
        </w:rPr>
        <w:t xml:space="preserve">Buenos Aires, Ed. </w:t>
      </w:r>
      <w:proofErr w:type="spellStart"/>
      <w:r w:rsidRPr="005F2E76">
        <w:rPr>
          <w:lang w:val="en-US"/>
        </w:rPr>
        <w:t>Biblos</w:t>
      </w:r>
      <w:proofErr w:type="spellEnd"/>
      <w:r w:rsidRPr="005F2E76">
        <w:rPr>
          <w:lang w:val="en-US"/>
        </w:rPr>
        <w:t>.</w:t>
      </w:r>
      <w:r w:rsidRPr="005F2E76">
        <w:rPr>
          <w:color w:val="222222"/>
          <w:shd w:val="clear" w:color="auto" w:fill="FFFFFF"/>
          <w:lang w:val="en-US"/>
        </w:rPr>
        <w:t xml:space="preserve"> </w:t>
      </w:r>
      <w:r w:rsidRPr="005F2E76">
        <w:rPr>
          <w:lang w:val="en-US" w:eastAsia="es-ES_tradnl"/>
        </w:rPr>
        <w:t xml:space="preserve"> </w:t>
      </w:r>
    </w:p>
    <w:p w:rsidR="00D951F8" w:rsidRDefault="00D951F8" w:rsidP="00535E34">
      <w:pPr>
        <w:jc w:val="both"/>
        <w:rPr>
          <w:lang w:val="en-US" w:eastAsia="es-ES_tradnl"/>
        </w:rPr>
      </w:pPr>
    </w:p>
    <w:p w:rsidR="00D951F8" w:rsidRDefault="00D951F8" w:rsidP="00535E34">
      <w:pPr>
        <w:jc w:val="both"/>
        <w:rPr>
          <w:lang w:val="en-GB"/>
        </w:rPr>
      </w:pPr>
      <w:r w:rsidRPr="00535E34">
        <w:rPr>
          <w:smallCaps/>
          <w:spacing w:val="-3"/>
        </w:rPr>
        <w:sym w:font="Symbol" w:char="F0BE"/>
      </w:r>
      <w:r w:rsidRPr="00D951F8">
        <w:rPr>
          <w:smallCaps/>
          <w:spacing w:val="-3"/>
          <w:lang w:val="en-GB"/>
        </w:rPr>
        <w:t>.</w:t>
      </w:r>
      <w:r w:rsidRPr="00D951F8">
        <w:rPr>
          <w:spacing w:val="-3"/>
          <w:lang w:val="en-GB"/>
        </w:rPr>
        <w:t xml:space="preserve"> 2017. (</w:t>
      </w:r>
      <w:proofErr w:type="spellStart"/>
      <w:r w:rsidRPr="00D951F8">
        <w:rPr>
          <w:smallCaps/>
          <w:spacing w:val="-3"/>
          <w:lang w:val="en-GB"/>
        </w:rPr>
        <w:t>Editora</w:t>
      </w:r>
      <w:proofErr w:type="spellEnd"/>
      <w:r w:rsidRPr="00D951F8">
        <w:rPr>
          <w:smallCaps/>
          <w:lang w:val="en-GB"/>
        </w:rPr>
        <w:t>)</w:t>
      </w:r>
      <w:r>
        <w:rPr>
          <w:smallCaps/>
          <w:lang w:val="en-GB"/>
        </w:rPr>
        <w:t xml:space="preserve"> </w:t>
      </w:r>
      <w:proofErr w:type="spellStart"/>
      <w:r w:rsidRPr="00D951F8">
        <w:rPr>
          <w:i/>
          <w:lang w:val="en-GB"/>
        </w:rPr>
        <w:t>Cuestiones</w:t>
      </w:r>
      <w:proofErr w:type="spellEnd"/>
      <w:r w:rsidRPr="00D951F8">
        <w:rPr>
          <w:i/>
          <w:lang w:val="en-GB"/>
        </w:rPr>
        <w:t xml:space="preserve"> de </w:t>
      </w:r>
      <w:proofErr w:type="spellStart"/>
      <w:r w:rsidRPr="00D951F8">
        <w:rPr>
          <w:i/>
          <w:lang w:val="en-GB"/>
        </w:rPr>
        <w:t>Sociolingüística</w:t>
      </w:r>
      <w:proofErr w:type="spellEnd"/>
      <w:r>
        <w:rPr>
          <w:i/>
          <w:lang w:val="en-GB"/>
        </w:rPr>
        <w:t xml:space="preserve">. </w:t>
      </w:r>
      <w:r>
        <w:rPr>
          <w:lang w:val="en-GB"/>
        </w:rPr>
        <w:t xml:space="preserve">UNM </w:t>
      </w:r>
      <w:proofErr w:type="spellStart"/>
      <w:r>
        <w:rPr>
          <w:lang w:val="en-GB"/>
        </w:rPr>
        <w:t>Editora</w:t>
      </w:r>
      <w:proofErr w:type="spellEnd"/>
      <w:r>
        <w:rPr>
          <w:lang w:val="en-GB"/>
        </w:rPr>
        <w:t xml:space="preserve">. </w:t>
      </w:r>
    </w:p>
    <w:p w:rsidR="00535E34" w:rsidRPr="00D951F8" w:rsidRDefault="00535E34" w:rsidP="00535E34">
      <w:pPr>
        <w:autoSpaceDE w:val="0"/>
        <w:autoSpaceDN w:val="0"/>
        <w:adjustRightInd w:val="0"/>
        <w:jc w:val="both"/>
        <w:rPr>
          <w:smallCaps/>
          <w:lang w:val="es-AR" w:eastAsia="es-ES_tradnl"/>
        </w:rPr>
      </w:pPr>
    </w:p>
    <w:p w:rsidR="00535E34" w:rsidRDefault="00535E34" w:rsidP="00535E34">
      <w:pPr>
        <w:autoSpaceDE w:val="0"/>
        <w:autoSpaceDN w:val="0"/>
        <w:adjustRightInd w:val="0"/>
        <w:jc w:val="both"/>
        <w:rPr>
          <w:b/>
          <w:lang w:val="en-GB"/>
        </w:rPr>
      </w:pPr>
      <w:r w:rsidRPr="00F84021">
        <w:rPr>
          <w:smallCaps/>
          <w:lang w:val="en-US" w:eastAsia="es-ES_tradnl"/>
        </w:rPr>
        <w:t>Zimmermann, Klaus</w:t>
      </w:r>
      <w:r w:rsidRPr="00F84021">
        <w:rPr>
          <w:lang w:val="en-US" w:eastAsia="es-ES_tradnl"/>
        </w:rPr>
        <w:t xml:space="preserve">. 2008. </w:t>
      </w:r>
      <w:proofErr w:type="spellStart"/>
      <w:r>
        <w:rPr>
          <w:lang w:val="en-GB" w:eastAsia="es-ES_tradnl"/>
        </w:rPr>
        <w:t>Construtivist</w:t>
      </w:r>
      <w:proofErr w:type="spellEnd"/>
      <w:r>
        <w:rPr>
          <w:lang w:val="en-GB" w:eastAsia="es-ES_tradnl"/>
        </w:rPr>
        <w:t xml:space="preserve"> theory of language contact and the </w:t>
      </w:r>
      <w:proofErr w:type="spellStart"/>
      <w:r>
        <w:rPr>
          <w:lang w:val="en-GB" w:eastAsia="es-ES_tradnl"/>
        </w:rPr>
        <w:t>Romancisation</w:t>
      </w:r>
      <w:proofErr w:type="spellEnd"/>
      <w:r>
        <w:rPr>
          <w:lang w:val="en-GB" w:eastAsia="es-ES_tradnl"/>
        </w:rPr>
        <w:t xml:space="preserve"> of indigenous languages, en T. </w:t>
      </w:r>
      <w:proofErr w:type="spellStart"/>
      <w:r>
        <w:rPr>
          <w:lang w:val="en-GB" w:eastAsia="es-ES_tradnl"/>
        </w:rPr>
        <w:t>Stolz</w:t>
      </w:r>
      <w:proofErr w:type="spellEnd"/>
      <w:r>
        <w:rPr>
          <w:lang w:val="en-GB" w:eastAsia="es-ES_tradnl"/>
        </w:rPr>
        <w:t xml:space="preserve">, D. Bakker y R. Salas </w:t>
      </w:r>
      <w:proofErr w:type="spellStart"/>
      <w:r>
        <w:rPr>
          <w:lang w:val="en-GB" w:eastAsia="es-ES_tradnl"/>
        </w:rPr>
        <w:t>Palomo</w:t>
      </w:r>
      <w:proofErr w:type="spellEnd"/>
      <w:r>
        <w:rPr>
          <w:lang w:val="en-GB" w:eastAsia="es-ES_tradnl"/>
        </w:rPr>
        <w:t xml:space="preserve"> (eds.), </w:t>
      </w:r>
      <w:r>
        <w:rPr>
          <w:i/>
          <w:iCs/>
          <w:lang w:val="en-GB" w:eastAsia="es-ES_tradnl"/>
        </w:rPr>
        <w:t xml:space="preserve">Aspects of Language Contact. New Theoretical, Methodological and Empirical Findings with Special Focus on </w:t>
      </w:r>
      <w:proofErr w:type="spellStart"/>
      <w:r>
        <w:rPr>
          <w:i/>
          <w:iCs/>
          <w:lang w:val="en-GB" w:eastAsia="es-ES_tradnl"/>
        </w:rPr>
        <w:t>Romantisation</w:t>
      </w:r>
      <w:proofErr w:type="spellEnd"/>
      <w:r>
        <w:rPr>
          <w:i/>
          <w:iCs/>
          <w:lang w:val="en-GB" w:eastAsia="es-ES_tradnl"/>
        </w:rPr>
        <w:t xml:space="preserve"> Processes</w:t>
      </w:r>
      <w:r>
        <w:rPr>
          <w:lang w:val="en-GB" w:eastAsia="es-ES_tradnl"/>
        </w:rPr>
        <w:t xml:space="preserve">, </w:t>
      </w:r>
      <w:proofErr w:type="spellStart"/>
      <w:r>
        <w:rPr>
          <w:lang w:val="en-GB" w:eastAsia="es-ES_tradnl"/>
        </w:rPr>
        <w:t>Berlín</w:t>
      </w:r>
      <w:proofErr w:type="spellEnd"/>
      <w:r>
        <w:rPr>
          <w:lang w:val="en-GB" w:eastAsia="es-ES_tradnl"/>
        </w:rPr>
        <w:t xml:space="preserve">/New York, Mouton de </w:t>
      </w:r>
      <w:proofErr w:type="spellStart"/>
      <w:r>
        <w:rPr>
          <w:lang w:val="en-GB" w:eastAsia="es-ES_tradnl"/>
        </w:rPr>
        <w:t>Gruyter</w:t>
      </w:r>
      <w:proofErr w:type="spellEnd"/>
      <w:r>
        <w:rPr>
          <w:lang w:val="en-GB" w:eastAsia="es-ES_tradnl"/>
        </w:rPr>
        <w:t>: 140-164.</w:t>
      </w:r>
    </w:p>
    <w:p w:rsidR="00535E34" w:rsidRPr="00624F4F" w:rsidRDefault="00535E34" w:rsidP="00535E34">
      <w:pPr>
        <w:jc w:val="both"/>
        <w:rPr>
          <w:b/>
          <w:color w:val="FF0000"/>
          <w:lang w:val="en-US"/>
        </w:rPr>
      </w:pPr>
    </w:p>
    <w:p w:rsidR="00535E34" w:rsidRDefault="00535E34" w:rsidP="00535E34">
      <w:pPr>
        <w:jc w:val="both"/>
        <w:rPr>
          <w:b/>
        </w:rPr>
      </w:pPr>
      <w:r>
        <w:rPr>
          <w:b/>
        </w:rPr>
        <w:t>Unidad III: Metodología de la investigación sociolingüística</w:t>
      </w:r>
    </w:p>
    <w:p w:rsidR="00535E34" w:rsidRDefault="00535E34" w:rsidP="00535E34">
      <w:pPr>
        <w:jc w:val="both"/>
      </w:pPr>
    </w:p>
    <w:p w:rsidR="00535E34" w:rsidRPr="00D951F8" w:rsidRDefault="00535E34" w:rsidP="00535E34">
      <w:pPr>
        <w:jc w:val="both"/>
      </w:pPr>
      <w:r>
        <w:rPr>
          <w:smallCaps/>
          <w:lang w:val="fr-FR"/>
        </w:rPr>
        <w:t>Calvet, Louis-Jean y Dumont, Pierre (</w:t>
      </w:r>
      <w:proofErr w:type="spellStart"/>
      <w:r>
        <w:rPr>
          <w:smallCaps/>
          <w:lang w:val="fr-FR"/>
        </w:rPr>
        <w:t>Dirs</w:t>
      </w:r>
      <w:proofErr w:type="spellEnd"/>
      <w:r>
        <w:rPr>
          <w:smallCaps/>
          <w:lang w:val="fr-FR"/>
        </w:rPr>
        <w:t xml:space="preserve">.). </w:t>
      </w:r>
      <w:r w:rsidRPr="00D951F8">
        <w:rPr>
          <w:smallCaps/>
        </w:rPr>
        <w:t xml:space="preserve">1999. </w:t>
      </w:r>
      <w:proofErr w:type="spellStart"/>
      <w:r w:rsidRPr="00D951F8">
        <w:rPr>
          <w:i/>
        </w:rPr>
        <w:t>L’enquête</w:t>
      </w:r>
      <w:proofErr w:type="spellEnd"/>
      <w:r w:rsidRPr="00D951F8">
        <w:rPr>
          <w:i/>
        </w:rPr>
        <w:t xml:space="preserve"> </w:t>
      </w:r>
      <w:proofErr w:type="spellStart"/>
      <w:r w:rsidRPr="00D951F8">
        <w:rPr>
          <w:i/>
        </w:rPr>
        <w:t>sociolinguistique</w:t>
      </w:r>
      <w:proofErr w:type="spellEnd"/>
      <w:r w:rsidRPr="00D951F8">
        <w:rPr>
          <w:i/>
        </w:rPr>
        <w:t xml:space="preserve">. </w:t>
      </w:r>
      <w:r w:rsidRPr="00D951F8">
        <w:t xml:space="preserve">Francia, Ed. </w:t>
      </w:r>
      <w:proofErr w:type="spellStart"/>
      <w:r w:rsidRPr="00D951F8">
        <w:t>L’Harmattan</w:t>
      </w:r>
      <w:proofErr w:type="spellEnd"/>
      <w:r w:rsidRPr="00D951F8">
        <w:t>.</w:t>
      </w:r>
    </w:p>
    <w:p w:rsidR="00535E34" w:rsidRPr="00D951F8" w:rsidRDefault="00535E34" w:rsidP="00535E34">
      <w:pPr>
        <w:jc w:val="both"/>
        <w:rPr>
          <w:smallCaps/>
        </w:rPr>
      </w:pPr>
    </w:p>
    <w:p w:rsidR="00535E34" w:rsidRDefault="00535E34" w:rsidP="00535E34">
      <w:pPr>
        <w:jc w:val="both"/>
        <w:rPr>
          <w:lang w:val="es-AR"/>
        </w:rPr>
      </w:pPr>
      <w:r w:rsidRPr="00F84021">
        <w:rPr>
          <w:smallCaps/>
          <w:lang w:val="it-IT"/>
        </w:rPr>
        <w:t>Duranti, Alessandro</w:t>
      </w:r>
      <w:r w:rsidRPr="00F84021">
        <w:rPr>
          <w:caps/>
          <w:lang w:val="it-IT"/>
        </w:rPr>
        <w:t>.</w:t>
      </w:r>
      <w:r w:rsidRPr="00F84021">
        <w:rPr>
          <w:lang w:val="it-IT"/>
        </w:rPr>
        <w:t xml:space="preserve"> </w:t>
      </w:r>
      <w:r w:rsidRPr="00D951F8">
        <w:rPr>
          <w:lang w:val="it-IT"/>
        </w:rPr>
        <w:t xml:space="preserve">2000. </w:t>
      </w:r>
      <w:r w:rsidRPr="00D951F8">
        <w:rPr>
          <w:i/>
          <w:iCs/>
          <w:lang w:val="it-IT"/>
        </w:rPr>
        <w:t>Antropología lingüística</w:t>
      </w:r>
      <w:r w:rsidRPr="00D951F8">
        <w:rPr>
          <w:lang w:val="it-IT"/>
        </w:rPr>
        <w:t xml:space="preserve">. Cambridge. </w:t>
      </w:r>
      <w:r>
        <w:rPr>
          <w:lang w:val="es-AR"/>
        </w:rPr>
        <w:t xml:space="preserve">Cambridge </w:t>
      </w:r>
      <w:proofErr w:type="spellStart"/>
      <w:r>
        <w:rPr>
          <w:lang w:val="es-AR"/>
        </w:rPr>
        <w:t>University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Press</w:t>
      </w:r>
      <w:proofErr w:type="spellEnd"/>
      <w:r>
        <w:rPr>
          <w:lang w:val="es-AR"/>
        </w:rPr>
        <w:t>.</w:t>
      </w:r>
    </w:p>
    <w:p w:rsidR="00535E34" w:rsidRDefault="00535E34" w:rsidP="00535E34">
      <w:pPr>
        <w:jc w:val="both"/>
        <w:rPr>
          <w:lang w:val="es-AR"/>
        </w:rPr>
      </w:pPr>
    </w:p>
    <w:p w:rsidR="00535E34" w:rsidRDefault="00535E34" w:rsidP="00535E34">
      <w:pPr>
        <w:jc w:val="both"/>
      </w:pPr>
      <w:r>
        <w:rPr>
          <w:smallCaps/>
        </w:rPr>
        <w:t>Hernández Campoy, Juan Manuel y Manuel Almeida.</w:t>
      </w:r>
      <w:r>
        <w:t xml:space="preserve"> 2005. </w:t>
      </w:r>
      <w:r>
        <w:rPr>
          <w:i/>
          <w:iCs/>
        </w:rPr>
        <w:t>Metodología de la investigación sociolingüística</w:t>
      </w:r>
      <w:r>
        <w:t xml:space="preserve">. Ed. </w:t>
      </w:r>
      <w:proofErr w:type="spellStart"/>
      <w:r>
        <w:t>Comares</w:t>
      </w:r>
      <w:proofErr w:type="spellEnd"/>
      <w:r>
        <w:t>, Málaga. Caps. I y II.</w:t>
      </w:r>
    </w:p>
    <w:p w:rsidR="00535E34" w:rsidRDefault="00535E34" w:rsidP="00535E34">
      <w:pPr>
        <w:jc w:val="both"/>
        <w:rPr>
          <w:smallCaps/>
        </w:rPr>
      </w:pPr>
    </w:p>
    <w:p w:rsidR="00535E34" w:rsidRDefault="00535E34" w:rsidP="00535E34">
      <w:pPr>
        <w:jc w:val="both"/>
      </w:pPr>
      <w:proofErr w:type="spellStart"/>
      <w:r>
        <w:rPr>
          <w:smallCaps/>
        </w:rPr>
        <w:lastRenderedPageBreak/>
        <w:t>Hymes</w:t>
      </w:r>
      <w:proofErr w:type="spellEnd"/>
      <w:r>
        <w:rPr>
          <w:smallCaps/>
        </w:rPr>
        <w:t>, Dell.</w:t>
      </w:r>
      <w:r>
        <w:t xml:space="preserve"> 1993. "¿Qué es la etnografía?". En: Velasco </w:t>
      </w:r>
      <w:proofErr w:type="spellStart"/>
      <w:r>
        <w:t>Maillo</w:t>
      </w:r>
      <w:proofErr w:type="spellEnd"/>
      <w:r>
        <w:t xml:space="preserve">, García Castaño, Díaz de Rada (Eds.), </w:t>
      </w:r>
      <w:r>
        <w:rPr>
          <w:i/>
          <w:iCs/>
        </w:rPr>
        <w:t xml:space="preserve">Lecturas de antropología para educadores. </w:t>
      </w:r>
      <w:r>
        <w:t xml:space="preserve">Madrid, Ed. </w:t>
      </w:r>
      <w:proofErr w:type="spellStart"/>
      <w:r>
        <w:t>Trotta</w:t>
      </w:r>
      <w:proofErr w:type="spellEnd"/>
      <w:r>
        <w:t>.</w:t>
      </w:r>
    </w:p>
    <w:p w:rsidR="00535E34" w:rsidRDefault="00535E34" w:rsidP="00535E34">
      <w:pPr>
        <w:jc w:val="both"/>
        <w:rPr>
          <w:lang w:val="es-AR"/>
        </w:rPr>
      </w:pPr>
    </w:p>
    <w:p w:rsidR="00535E34" w:rsidRDefault="00535E34" w:rsidP="00535E34">
      <w:pPr>
        <w:tabs>
          <w:tab w:val="left" w:pos="570"/>
          <w:tab w:val="center" w:pos="4252"/>
        </w:tabs>
        <w:jc w:val="both"/>
      </w:pPr>
      <w:r>
        <w:rPr>
          <w:smallCaps/>
        </w:rPr>
        <w:t xml:space="preserve">Martínez, A. (Coordinadora). 2009. </w:t>
      </w:r>
      <w:r>
        <w:rPr>
          <w:i/>
          <w:smallCaps/>
        </w:rPr>
        <w:t>E</w:t>
      </w:r>
      <w:r>
        <w:rPr>
          <w:i/>
        </w:rPr>
        <w:t xml:space="preserve">l entramado de los lenguajes. Una propuesta para la enseñanza de </w:t>
      </w:r>
      <w:smartTag w:uri="urn:schemas-microsoft-com:office:smarttags" w:element="PersonName">
        <w:smartTagPr>
          <w:attr w:name="ProductID" w:val="la Lengua"/>
        </w:smartTagPr>
        <w:r>
          <w:rPr>
            <w:i/>
          </w:rPr>
          <w:t>la Lengua</w:t>
        </w:r>
      </w:smartTag>
      <w:r>
        <w:rPr>
          <w:i/>
        </w:rPr>
        <w:t xml:space="preserve"> en contextos de diversidad cultural. </w:t>
      </w:r>
      <w:r>
        <w:t xml:space="preserve">Buenos Aires, Edit. </w:t>
      </w:r>
      <w:smartTag w:uri="urn:schemas-microsoft-com:office:smarttags" w:element="PersonName">
        <w:smartTagPr>
          <w:attr w:name="ProductID" w:val="La Cruj￭a. Cap￭tulo"/>
        </w:smartTagPr>
        <w:r>
          <w:t>La Crujía.</w:t>
        </w:r>
        <w:r>
          <w:rPr>
            <w:i/>
          </w:rPr>
          <w:t xml:space="preserve"> </w:t>
        </w:r>
        <w:r>
          <w:t>Capítulo</w:t>
        </w:r>
      </w:smartTag>
      <w:r>
        <w:t xml:space="preserve"> 1.</w:t>
      </w:r>
    </w:p>
    <w:p w:rsidR="00535E34" w:rsidRDefault="00535E34" w:rsidP="00535E34">
      <w:pPr>
        <w:jc w:val="both"/>
        <w:rPr>
          <w:lang w:val="es-AR"/>
        </w:rPr>
      </w:pPr>
    </w:p>
    <w:p w:rsidR="00535E34" w:rsidRDefault="00535E34" w:rsidP="00535E34">
      <w:pPr>
        <w:jc w:val="both"/>
        <w:rPr>
          <w:lang w:val="es-AR"/>
        </w:rPr>
      </w:pPr>
      <w:proofErr w:type="spellStart"/>
      <w:r>
        <w:rPr>
          <w:smallCaps/>
        </w:rPr>
        <w:t>Messineo</w:t>
      </w:r>
      <w:proofErr w:type="spellEnd"/>
      <w:r>
        <w:rPr>
          <w:smallCaps/>
        </w:rPr>
        <w:t>, Cristina.</w:t>
      </w:r>
      <w:r>
        <w:t xml:space="preserve"> </w:t>
      </w:r>
      <w:r>
        <w:rPr>
          <w:lang w:val="es-AR"/>
        </w:rPr>
        <w:t xml:space="preserve">2006. “Aspectos teóricos y metodológicos en la documentación de géneros del habla en lenguas indígenas de tradición oral”. Conferencia plenaria. </w:t>
      </w:r>
      <w:r>
        <w:rPr>
          <w:i/>
          <w:iCs/>
        </w:rPr>
        <w:t>Actas del</w:t>
      </w:r>
      <w:r>
        <w:t xml:space="preserve"> </w:t>
      </w:r>
      <w:r>
        <w:rPr>
          <w:i/>
          <w:iCs/>
        </w:rPr>
        <w:t>Encuentro de Lenguas Indígenas Americanas</w:t>
      </w:r>
      <w:r>
        <w:t xml:space="preserve">, Universidad Nacional de </w:t>
      </w:r>
      <w:smartTag w:uri="urn:schemas-microsoft-com:office:smarttags" w:element="PersonName">
        <w:smartTagPr>
          <w:attr w:name="ProductID" w:val="La Pampa"/>
        </w:smartTagPr>
        <w:r>
          <w:t>La Pampa</w:t>
        </w:r>
      </w:smartTag>
      <w:r>
        <w:t xml:space="preserve"> y Subsecretaría de Cultura del Gobierno de </w:t>
      </w:r>
      <w:smartTag w:uri="urn:schemas-microsoft-com:office:smarttags" w:element="PersonName">
        <w:smartTagPr>
          <w:attr w:name="ProductID" w:val="la  Provincia"/>
        </w:smartTagPr>
        <w:r>
          <w:t>la  Provincia</w:t>
        </w:r>
      </w:smartTag>
      <w:r>
        <w:t xml:space="preserve"> de </w:t>
      </w:r>
      <w:smartTag w:uri="urn:schemas-microsoft-com:office:smarttags" w:element="PersonName">
        <w:smartTagPr>
          <w:attr w:name="ProductID" w:val="La Pampa. Publicaci￳n"/>
        </w:smartTagPr>
        <w:r>
          <w:t>La Pampa. Publicación</w:t>
        </w:r>
      </w:smartTag>
      <w:r>
        <w:t xml:space="preserve"> en CD.</w:t>
      </w:r>
      <w:r>
        <w:rPr>
          <w:lang w:val="es-AR"/>
        </w:rPr>
        <w:t xml:space="preserve"> </w:t>
      </w:r>
    </w:p>
    <w:p w:rsidR="00535E34" w:rsidRDefault="00535E34" w:rsidP="00535E34">
      <w:pPr>
        <w:jc w:val="both"/>
        <w:rPr>
          <w:lang w:val="es-AR"/>
        </w:rPr>
      </w:pPr>
    </w:p>
    <w:p w:rsidR="00535E34" w:rsidRDefault="00535E34" w:rsidP="00535E34">
      <w:pPr>
        <w:jc w:val="both"/>
      </w:pPr>
      <w:r>
        <w:rPr>
          <w:smallCaps/>
        </w:rPr>
        <w:t>Moreno Fernández, Francisco</w:t>
      </w:r>
      <w:r>
        <w:rPr>
          <w:caps/>
        </w:rPr>
        <w:t>.</w:t>
      </w:r>
      <w:r>
        <w:t xml:space="preserve"> 1990. </w:t>
      </w:r>
      <w:r>
        <w:rPr>
          <w:i/>
        </w:rPr>
        <w:t>Metodología sociolingüística</w:t>
      </w:r>
      <w:r>
        <w:t>. Madrid. Ed. Gredos.</w:t>
      </w:r>
    </w:p>
    <w:p w:rsidR="00535E34" w:rsidRDefault="00535E34" w:rsidP="00535E34">
      <w:pPr>
        <w:jc w:val="both"/>
        <w:rPr>
          <w:lang w:val="es-AR"/>
        </w:rPr>
      </w:pPr>
    </w:p>
    <w:p w:rsidR="00535E34" w:rsidRDefault="00535E34" w:rsidP="00535E34">
      <w:pPr>
        <w:pStyle w:val="BodyText22"/>
        <w:widowControl/>
      </w:pPr>
      <w:r>
        <w:rPr>
          <w:smallCaps/>
        </w:rPr>
        <w:t>Pellicer, Dora</w:t>
      </w:r>
      <w:r>
        <w:rPr>
          <w:caps/>
        </w:rPr>
        <w:t>.</w:t>
      </w:r>
      <w:r>
        <w:t xml:space="preserve"> 1988. "Las migrantes indígenas en la ciudad de México y el uso del español como segunda lengua".</w:t>
      </w:r>
      <w:r>
        <w:rPr>
          <w:i/>
          <w:iCs/>
        </w:rPr>
        <w:t xml:space="preserve"> </w:t>
      </w:r>
      <w:r>
        <w:t xml:space="preserve">En: </w:t>
      </w:r>
      <w:r>
        <w:rPr>
          <w:i/>
          <w:iCs/>
        </w:rPr>
        <w:t>Sociolingüística latinoamericana,</w:t>
      </w:r>
      <w:r>
        <w:t xml:space="preserve"> </w:t>
      </w:r>
      <w:proofErr w:type="spellStart"/>
      <w:r>
        <w:t>Rainer</w:t>
      </w:r>
      <w:proofErr w:type="spellEnd"/>
      <w:r>
        <w:t xml:space="preserve">, </w:t>
      </w:r>
      <w:proofErr w:type="spellStart"/>
      <w:r>
        <w:t>Hamel</w:t>
      </w:r>
      <w:proofErr w:type="spellEnd"/>
      <w:r>
        <w:t>, Lastra de Suárez, Yolanda y Muñoz Cruz, H., (Eds.)</w:t>
      </w:r>
      <w:r>
        <w:rPr>
          <w:i/>
          <w:iCs/>
        </w:rPr>
        <w:t>,</w:t>
      </w:r>
      <w:r>
        <w:rPr>
          <w:b/>
          <w:bCs/>
        </w:rPr>
        <w:t xml:space="preserve"> </w:t>
      </w:r>
      <w:r>
        <w:t>UNAM, pp. 147-169.</w:t>
      </w:r>
    </w:p>
    <w:p w:rsidR="00535E34" w:rsidRDefault="00535E34" w:rsidP="00535E34">
      <w:pPr>
        <w:jc w:val="both"/>
        <w:rPr>
          <w:smallCaps/>
        </w:rPr>
      </w:pPr>
    </w:p>
    <w:p w:rsidR="00535E34" w:rsidRDefault="00535E34" w:rsidP="00535E34">
      <w:pPr>
        <w:jc w:val="both"/>
      </w:pPr>
      <w:proofErr w:type="spellStart"/>
      <w:r>
        <w:rPr>
          <w:smallCaps/>
        </w:rPr>
        <w:t>Wolcott</w:t>
      </w:r>
      <w:proofErr w:type="spellEnd"/>
      <w:r>
        <w:rPr>
          <w:smallCaps/>
        </w:rPr>
        <w:t>, H. F.</w:t>
      </w:r>
      <w:r>
        <w:t xml:space="preserve"> 1993. "Sobre la intención etnográfica".</w:t>
      </w:r>
      <w:r>
        <w:rPr>
          <w:i/>
          <w:iCs/>
        </w:rPr>
        <w:t xml:space="preserve"> </w:t>
      </w:r>
      <w:proofErr w:type="spellStart"/>
      <w:r>
        <w:t>En:Velasco</w:t>
      </w:r>
      <w:proofErr w:type="spellEnd"/>
      <w:r>
        <w:t xml:space="preserve"> </w:t>
      </w:r>
      <w:proofErr w:type="spellStart"/>
      <w:r>
        <w:t>Maillo</w:t>
      </w:r>
      <w:proofErr w:type="spellEnd"/>
      <w:r>
        <w:t xml:space="preserve">, García Castaño, Díaz de Rada (Eds.), </w:t>
      </w:r>
      <w:r>
        <w:rPr>
          <w:i/>
          <w:iCs/>
        </w:rPr>
        <w:t>Lecturas de antropología para educadores.</w:t>
      </w:r>
      <w:r>
        <w:rPr>
          <w:b/>
          <w:bCs/>
        </w:rPr>
        <w:t xml:space="preserve"> </w:t>
      </w:r>
      <w:r>
        <w:t xml:space="preserve">Madrid, Ed. </w:t>
      </w:r>
      <w:proofErr w:type="spellStart"/>
      <w:r>
        <w:t>Trotta</w:t>
      </w:r>
      <w:proofErr w:type="spellEnd"/>
      <w:r>
        <w:t>.</w:t>
      </w:r>
    </w:p>
    <w:p w:rsidR="00535E34" w:rsidRDefault="00535E34" w:rsidP="00535E34">
      <w:pPr>
        <w:jc w:val="both"/>
      </w:pPr>
    </w:p>
    <w:p w:rsidR="00535E34" w:rsidRDefault="00535E34" w:rsidP="00535E34">
      <w:pPr>
        <w:jc w:val="both"/>
      </w:pPr>
      <w:r>
        <w:rPr>
          <w:b/>
        </w:rPr>
        <w:t>Unidad IV: El contacto de lenguas y la educación</w:t>
      </w:r>
      <w:r>
        <w:t xml:space="preserve"> </w:t>
      </w:r>
    </w:p>
    <w:p w:rsidR="00535E34" w:rsidRDefault="00535E34" w:rsidP="00535E34">
      <w:pPr>
        <w:ind w:left="1416"/>
        <w:jc w:val="both"/>
      </w:pPr>
    </w:p>
    <w:p w:rsidR="00535E34" w:rsidRDefault="00535E34" w:rsidP="00535E34">
      <w:pPr>
        <w:jc w:val="both"/>
      </w:pPr>
      <w:proofErr w:type="spellStart"/>
      <w:r w:rsidRPr="00CC6A96">
        <w:rPr>
          <w:smallCaps/>
        </w:rPr>
        <w:t>Arnoux</w:t>
      </w:r>
      <w:proofErr w:type="spellEnd"/>
      <w:r w:rsidRPr="00CC6A96">
        <w:rPr>
          <w:smallCaps/>
        </w:rPr>
        <w:t>, Elvira N. y Angelita Martínez</w:t>
      </w:r>
      <w:r>
        <w:rPr>
          <w:bCs/>
        </w:rPr>
        <w:t>. 2000 “Las huellas del contacto lingüístico. Su importancia para una didáctica de la escritura”</w:t>
      </w:r>
      <w:r>
        <w:t xml:space="preserve"> En M. C. </w:t>
      </w:r>
      <w:proofErr w:type="spellStart"/>
      <w:r>
        <w:t>Rébola</w:t>
      </w:r>
      <w:proofErr w:type="spellEnd"/>
      <w:r>
        <w:t xml:space="preserve"> y M. C. </w:t>
      </w:r>
      <w:proofErr w:type="spellStart"/>
      <w:r>
        <w:t>Stoppa</w:t>
      </w:r>
      <w:proofErr w:type="spellEnd"/>
      <w:r>
        <w:t xml:space="preserve"> ed. </w:t>
      </w:r>
      <w:r w:rsidRPr="00CC6A96">
        <w:rPr>
          <w:i/>
        </w:rPr>
        <w:t xml:space="preserve">Temas actuales en Didáctica de </w:t>
      </w:r>
      <w:smartTag w:uri="urn:schemas-microsoft-com:office:smarttags" w:element="PersonName">
        <w:smartTagPr>
          <w:attr w:name="ProductID" w:val="la Lengua. Centro"/>
        </w:smartTagPr>
        <w:r w:rsidRPr="00CC6A96">
          <w:rPr>
            <w:i/>
          </w:rPr>
          <w:t>la Lengua. Centro</w:t>
        </w:r>
      </w:smartTag>
      <w:r w:rsidRPr="00CC6A96">
        <w:rPr>
          <w:i/>
        </w:rPr>
        <w:t xml:space="preserve"> de Lingüística Aplicada</w:t>
      </w:r>
      <w:r>
        <w:t>. Facultad de Humanidades y Artes. Universidad Nacional de Rosario.</w:t>
      </w:r>
    </w:p>
    <w:p w:rsidR="00535E34" w:rsidRDefault="00535E34" w:rsidP="00535E34">
      <w:pPr>
        <w:pStyle w:val="Sangradetextonormal"/>
      </w:pPr>
    </w:p>
    <w:p w:rsidR="00535E34" w:rsidRDefault="00535E34" w:rsidP="00535E34">
      <w:pPr>
        <w:jc w:val="both"/>
      </w:pPr>
      <w:proofErr w:type="spellStart"/>
      <w:r w:rsidRPr="00CC6A96">
        <w:rPr>
          <w:smallCaps/>
        </w:rPr>
        <w:t>Arnoux</w:t>
      </w:r>
      <w:proofErr w:type="spellEnd"/>
      <w:r w:rsidRPr="00CC6A96">
        <w:rPr>
          <w:smallCaps/>
        </w:rPr>
        <w:t>, Elvira N. y Angelita Martínez</w:t>
      </w:r>
      <w:r>
        <w:t xml:space="preserve">. 2007 “La enseñanza de la escritura: perspectiva discursiva y nivel oracional. </w:t>
      </w:r>
      <w:r w:rsidRPr="00CC6A96">
        <w:rPr>
          <w:i/>
        </w:rPr>
        <w:t>Signo y Seña</w:t>
      </w:r>
      <w:r>
        <w:t>, Revista del Instituto de Lingüística”. Vol. 18</w:t>
      </w:r>
    </w:p>
    <w:p w:rsidR="00535E34" w:rsidRDefault="00535E34" w:rsidP="00535E34">
      <w:pPr>
        <w:pStyle w:val="Sangradetextonormal"/>
      </w:pPr>
    </w:p>
    <w:p w:rsidR="00535E34" w:rsidRDefault="00535E34" w:rsidP="00535E34">
      <w:pPr>
        <w:pStyle w:val="Sangradetextonormal"/>
        <w:ind w:left="0"/>
      </w:pPr>
      <w:proofErr w:type="spellStart"/>
      <w:r w:rsidRPr="00CC6A96">
        <w:rPr>
          <w:smallCaps/>
        </w:rPr>
        <w:t>Balmayor</w:t>
      </w:r>
      <w:proofErr w:type="spellEnd"/>
      <w:r w:rsidRPr="00CC6A96">
        <w:rPr>
          <w:smallCaps/>
        </w:rPr>
        <w:t xml:space="preserve">, </w:t>
      </w:r>
      <w:proofErr w:type="spellStart"/>
      <w:r w:rsidRPr="00CC6A96">
        <w:rPr>
          <w:smallCaps/>
        </w:rPr>
        <w:t>Emilce</w:t>
      </w:r>
      <w:proofErr w:type="spellEnd"/>
      <w:r w:rsidRPr="00CC6A96">
        <w:rPr>
          <w:smallCaps/>
        </w:rPr>
        <w:t xml:space="preserve"> y Angelita Martínez</w:t>
      </w:r>
      <w:r>
        <w:rPr>
          <w:smallCaps/>
        </w:rPr>
        <w:t>.</w:t>
      </w:r>
      <w:r>
        <w:t xml:space="preserve"> 2009 “Políticas educativas: variedades lingüísticas en contacto. Estudios en </w:t>
      </w:r>
      <w:proofErr w:type="spellStart"/>
      <w:r>
        <w:t>Messineo</w:t>
      </w:r>
      <w:proofErr w:type="spellEnd"/>
      <w:r>
        <w:t xml:space="preserve">, C. </w:t>
      </w:r>
      <w:proofErr w:type="spellStart"/>
      <w:r>
        <w:t>Malvestitti</w:t>
      </w:r>
      <w:proofErr w:type="spellEnd"/>
      <w:r>
        <w:t xml:space="preserve">, M y </w:t>
      </w:r>
      <w:proofErr w:type="spellStart"/>
      <w:r>
        <w:t>Bein</w:t>
      </w:r>
      <w:proofErr w:type="spellEnd"/>
      <w:r>
        <w:t xml:space="preserve">, R. (eds.), Lingüística y Antropología. Homenaje a Ana </w:t>
      </w:r>
      <w:proofErr w:type="spellStart"/>
      <w:r>
        <w:t>Gerzenstein</w:t>
      </w:r>
      <w:proofErr w:type="spellEnd"/>
      <w:r>
        <w:t>. Facultad de Filosofía y Letras. UBA. Pp. 457-464.</w:t>
      </w:r>
    </w:p>
    <w:p w:rsidR="00535E34" w:rsidRDefault="00535E34" w:rsidP="00535E34">
      <w:pPr>
        <w:pStyle w:val="Sangradetextonormal"/>
        <w:ind w:left="0"/>
      </w:pPr>
    </w:p>
    <w:p w:rsidR="00535E34" w:rsidRDefault="00535E34" w:rsidP="00535E34">
      <w:pPr>
        <w:pStyle w:val="Sangradetextonormal"/>
        <w:ind w:left="0"/>
      </w:pPr>
      <w:proofErr w:type="spellStart"/>
      <w:r w:rsidRPr="00CC6A96">
        <w:rPr>
          <w:smallCaps/>
        </w:rPr>
        <w:t>Blanche</w:t>
      </w:r>
      <w:proofErr w:type="spellEnd"/>
      <w:r w:rsidRPr="00CC6A96">
        <w:rPr>
          <w:smallCaps/>
        </w:rPr>
        <w:t>-Benveniste</w:t>
      </w:r>
      <w:r>
        <w:t xml:space="preserve">, 1998. </w:t>
      </w:r>
      <w:r>
        <w:rPr>
          <w:i/>
        </w:rPr>
        <w:t>Estudios lingüísticos sobre la relación entre oralidad y escritura</w:t>
      </w:r>
      <w:r>
        <w:t xml:space="preserve">. </w:t>
      </w:r>
      <w:proofErr w:type="spellStart"/>
      <w:r>
        <w:t>Gedisa</w:t>
      </w:r>
      <w:proofErr w:type="spellEnd"/>
      <w:r>
        <w:t>, España. Pp.29-64.</w:t>
      </w:r>
    </w:p>
    <w:p w:rsidR="00535E34" w:rsidRDefault="00535E34" w:rsidP="00535E34">
      <w:pPr>
        <w:ind w:left="708" w:firstLine="708"/>
        <w:jc w:val="both"/>
      </w:pPr>
    </w:p>
    <w:p w:rsidR="00535E34" w:rsidRDefault="00535E34" w:rsidP="00535E34">
      <w:pPr>
        <w:jc w:val="both"/>
      </w:pPr>
      <w:r w:rsidRPr="00CC6A96">
        <w:rPr>
          <w:smallCaps/>
        </w:rPr>
        <w:t xml:space="preserve">Colombo </w:t>
      </w:r>
      <w:proofErr w:type="spellStart"/>
      <w:r w:rsidRPr="00CC6A96">
        <w:rPr>
          <w:smallCaps/>
        </w:rPr>
        <w:t>Fulvia</w:t>
      </w:r>
      <w:proofErr w:type="spellEnd"/>
      <w:r w:rsidRPr="00CC6A96">
        <w:rPr>
          <w:smallCaps/>
        </w:rPr>
        <w:t xml:space="preserve"> y María A. Soler</w:t>
      </w:r>
      <w:r>
        <w:t xml:space="preserve"> (coord.) 2003. </w:t>
      </w:r>
      <w:r>
        <w:rPr>
          <w:i/>
          <w:iCs/>
        </w:rPr>
        <w:t>Cambio lingüístico y normatividad</w:t>
      </w:r>
      <w:r>
        <w:t>. Universidad Nacional Autónoma de México. México.</w:t>
      </w:r>
    </w:p>
    <w:p w:rsidR="00535E34" w:rsidRDefault="00535E34" w:rsidP="00535E34">
      <w:pPr>
        <w:ind w:left="1416"/>
        <w:jc w:val="both"/>
      </w:pPr>
    </w:p>
    <w:p w:rsidR="00535E34" w:rsidRDefault="00535E34" w:rsidP="00535E34">
      <w:pPr>
        <w:jc w:val="both"/>
      </w:pPr>
      <w:r w:rsidRPr="00CC6A96">
        <w:rPr>
          <w:smallCaps/>
        </w:rPr>
        <w:t xml:space="preserve">De </w:t>
      </w:r>
      <w:smartTag w:uri="urn:schemas-microsoft-com:office:smarttags" w:element="PersonName">
        <w:smartTagPr>
          <w:attr w:name="ProductID" w:val="la Mora Ochoa"/>
        </w:smartTagPr>
        <w:r w:rsidRPr="00CC6A96">
          <w:rPr>
            <w:smallCaps/>
          </w:rPr>
          <w:t>la Mora Ochoa</w:t>
        </w:r>
      </w:smartTag>
      <w:r w:rsidRPr="00CC6A96">
        <w:rPr>
          <w:smallCaps/>
        </w:rPr>
        <w:t>, Alejandro</w:t>
      </w:r>
      <w:r>
        <w:t xml:space="preserve"> 2003 “La estandarización del español mexicano”. En  Colombo </w:t>
      </w:r>
      <w:proofErr w:type="spellStart"/>
      <w:r>
        <w:t>Fulvia</w:t>
      </w:r>
      <w:proofErr w:type="spellEnd"/>
      <w:r>
        <w:t xml:space="preserve"> y María A. Soler (coord..) 2003. </w:t>
      </w:r>
      <w:r>
        <w:rPr>
          <w:i/>
          <w:iCs/>
        </w:rPr>
        <w:t>Cambio lingüístico y normatividad</w:t>
      </w:r>
      <w:r>
        <w:t>. Universidad Nacional Autónoma de México. México, pp. 97-108.</w:t>
      </w:r>
    </w:p>
    <w:p w:rsidR="00535E34" w:rsidRPr="00CC6A96" w:rsidRDefault="00535E34" w:rsidP="00535E34">
      <w:pPr>
        <w:jc w:val="both"/>
        <w:rPr>
          <w:smallCaps/>
        </w:rPr>
      </w:pPr>
    </w:p>
    <w:p w:rsidR="00535E34" w:rsidRDefault="00535E34" w:rsidP="00535E34">
      <w:pPr>
        <w:jc w:val="both"/>
      </w:pPr>
      <w:r w:rsidRPr="00CC6A96">
        <w:rPr>
          <w:smallCaps/>
          <w:lang w:val="es-ES_tradnl"/>
        </w:rPr>
        <w:lastRenderedPageBreak/>
        <w:t xml:space="preserve">Elías- Olivares, Lucía y Guadalupe Valdés </w:t>
      </w:r>
      <w:proofErr w:type="spellStart"/>
      <w:r w:rsidRPr="00CC6A96">
        <w:rPr>
          <w:smallCaps/>
          <w:lang w:val="es-ES_tradnl"/>
        </w:rPr>
        <w:t>Fallis</w:t>
      </w:r>
      <w:proofErr w:type="spellEnd"/>
      <w:r>
        <w:rPr>
          <w:lang w:val="es-ES_tradnl"/>
        </w:rPr>
        <w:t xml:space="preserve">, 1979. </w:t>
      </w:r>
      <w:r>
        <w:rPr>
          <w:lang w:val="en-US"/>
        </w:rPr>
        <w:t xml:space="preserve">‘Language diversity in </w:t>
      </w:r>
      <w:proofErr w:type="spellStart"/>
      <w:r>
        <w:rPr>
          <w:lang w:val="en-US"/>
        </w:rPr>
        <w:t>chicano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speach</w:t>
      </w:r>
      <w:proofErr w:type="spellEnd"/>
      <w:r>
        <w:rPr>
          <w:lang w:val="en-US"/>
        </w:rPr>
        <w:t xml:space="preserve"> communities: Implications for language teaching’. </w:t>
      </w:r>
      <w:proofErr w:type="spellStart"/>
      <w:r>
        <w:rPr>
          <w:lang w:val="es-AR"/>
        </w:rPr>
        <w:t>Working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papers</w:t>
      </w:r>
      <w:proofErr w:type="spellEnd"/>
      <w:r>
        <w:rPr>
          <w:lang w:val="es-AR"/>
        </w:rPr>
        <w:t xml:space="preserve"> in </w:t>
      </w:r>
      <w:proofErr w:type="spellStart"/>
      <w:r>
        <w:rPr>
          <w:lang w:val="es-AR"/>
        </w:rPr>
        <w:t>Sociolinguistics</w:t>
      </w:r>
      <w:proofErr w:type="spellEnd"/>
      <w:r>
        <w:rPr>
          <w:lang w:val="es-AR"/>
        </w:rPr>
        <w:t xml:space="preserve">. </w:t>
      </w:r>
      <w:r>
        <w:t>Austin. Texas.</w:t>
      </w:r>
    </w:p>
    <w:p w:rsidR="00535E34" w:rsidRDefault="00535E34" w:rsidP="00535E34">
      <w:pPr>
        <w:jc w:val="both"/>
      </w:pPr>
    </w:p>
    <w:p w:rsidR="00535E34" w:rsidRDefault="00535E34" w:rsidP="00535E34">
      <w:pPr>
        <w:jc w:val="both"/>
      </w:pPr>
      <w:r w:rsidRPr="00CC6A96">
        <w:rPr>
          <w:smallCaps/>
        </w:rPr>
        <w:t>Fernández, G</w:t>
      </w:r>
      <w:r>
        <w:rPr>
          <w:lang w:val="es-ES_tradnl"/>
        </w:rPr>
        <w:t>. (2007):</w:t>
      </w:r>
      <w:r>
        <w:t xml:space="preserve"> </w:t>
      </w:r>
      <w:r>
        <w:rPr>
          <w:i/>
        </w:rPr>
        <w:t xml:space="preserve">Interculturalidad en </w:t>
      </w:r>
      <w:smartTag w:uri="urn:schemas-microsoft-com:office:smarttags" w:element="PersonName">
        <w:smartTagPr>
          <w:attr w:name="ProductID" w:val="la Escuela Media"/>
        </w:smartTagPr>
        <w:r>
          <w:rPr>
            <w:i/>
          </w:rPr>
          <w:t>la Escuela Media</w:t>
        </w:r>
      </w:smartTag>
      <w:r>
        <w:rPr>
          <w:i/>
        </w:rPr>
        <w:t>: la alternancia preposicional como estrategia discursiva en sujetos en contacto quichua/quechua-español</w:t>
      </w:r>
      <w:r>
        <w:t>. Tesis de Maestría. Buenos Aires: IES “Dr. J. V. González”. Inédita.</w:t>
      </w:r>
    </w:p>
    <w:p w:rsidR="00535E34" w:rsidRDefault="00535E34" w:rsidP="00535E34">
      <w:pPr>
        <w:jc w:val="both"/>
      </w:pPr>
    </w:p>
    <w:p w:rsidR="00535E34" w:rsidRDefault="00535E34" w:rsidP="00535E34">
      <w:pPr>
        <w:jc w:val="both"/>
      </w:pPr>
      <w:r w:rsidRPr="00CC6A96">
        <w:rPr>
          <w:smallCaps/>
        </w:rPr>
        <w:t>González Sandoval, Gabriela</w:t>
      </w:r>
      <w:r>
        <w:t xml:space="preserve">, 2005. </w:t>
      </w:r>
      <w:r>
        <w:rPr>
          <w:i/>
          <w:iCs/>
        </w:rPr>
        <w:t>Las transferencias del guaraní en escuelas rurales de Corrientes. Hacia una didáctica del contacto de lenguas</w:t>
      </w:r>
      <w:r>
        <w:t>. Universidad Nacional de Rosario. Facultad de Humanidades y Artes.</w:t>
      </w:r>
    </w:p>
    <w:p w:rsidR="00535E34" w:rsidRDefault="00535E34" w:rsidP="00535E34">
      <w:pPr>
        <w:ind w:left="1416"/>
        <w:jc w:val="both"/>
      </w:pPr>
    </w:p>
    <w:p w:rsidR="00535E34" w:rsidRPr="00624F4F" w:rsidRDefault="00535E34" w:rsidP="00535E34">
      <w:pPr>
        <w:jc w:val="both"/>
        <w:rPr>
          <w:lang w:val="es-ES_tradnl"/>
        </w:rPr>
      </w:pPr>
      <w:r w:rsidRPr="00CC6A96">
        <w:rPr>
          <w:smallCaps/>
        </w:rPr>
        <w:t>Godenzzi, Juan Carlos</w:t>
      </w:r>
      <w:r>
        <w:t xml:space="preserve">, 1992. </w:t>
      </w:r>
      <w:r>
        <w:rPr>
          <w:i/>
        </w:rPr>
        <w:t>El quechua en debate.</w:t>
      </w:r>
      <w:r>
        <w:t xml:space="preserve"> Centro de estudios regionales andinos ‘Bartolomé de las Casas’. </w:t>
      </w:r>
      <w:r w:rsidRPr="00624F4F">
        <w:rPr>
          <w:lang w:val="es-ES_tradnl"/>
        </w:rPr>
        <w:t>Cuzco.</w:t>
      </w:r>
    </w:p>
    <w:p w:rsidR="00535E34" w:rsidRDefault="00535E34" w:rsidP="00535E34">
      <w:pPr>
        <w:ind w:left="708" w:firstLine="708"/>
        <w:jc w:val="both"/>
      </w:pPr>
    </w:p>
    <w:p w:rsidR="00535E34" w:rsidRDefault="00535E34" w:rsidP="00535E34">
      <w:pPr>
        <w:jc w:val="both"/>
      </w:pPr>
      <w:r w:rsidRPr="00CC6A96">
        <w:rPr>
          <w:smallCaps/>
        </w:rPr>
        <w:t>Mera Figueroa, Carolina</w:t>
      </w:r>
      <w:r>
        <w:t xml:space="preserve">. 1992. La inmigración coreana en Buenos Aires. Multiculturalismo en el espacio urbano. Buenos Aires. </w:t>
      </w:r>
      <w:proofErr w:type="spellStart"/>
      <w:r>
        <w:t>Eudeba</w:t>
      </w:r>
      <w:proofErr w:type="spellEnd"/>
      <w:r>
        <w:t>.</w:t>
      </w:r>
    </w:p>
    <w:p w:rsidR="00535E34" w:rsidRDefault="00535E34" w:rsidP="00535E34">
      <w:pPr>
        <w:ind w:left="1416"/>
        <w:jc w:val="both"/>
      </w:pPr>
    </w:p>
    <w:p w:rsidR="00535E34" w:rsidRDefault="00535E34" w:rsidP="00535E34">
      <w:pPr>
        <w:jc w:val="both"/>
      </w:pPr>
      <w:r w:rsidRPr="00CC6A96">
        <w:rPr>
          <w:smallCaps/>
        </w:rPr>
        <w:t>Martínez, Angelita</w:t>
      </w:r>
      <w:r>
        <w:t xml:space="preserve">. 2004. “Lenguas amerindias en </w:t>
      </w:r>
      <w:smartTag w:uri="urn:schemas-microsoft-com:office:smarttags" w:element="PersonName">
        <w:smartTagPr>
          <w:attr w:name="ProductID" w:val="la Argentina"/>
        </w:smartTagPr>
        <w:r>
          <w:t>la Argentina</w:t>
        </w:r>
      </w:smartTag>
      <w:r>
        <w:t>”. En A. Lluís i Vidal-</w:t>
      </w:r>
      <w:proofErr w:type="spellStart"/>
      <w:r>
        <w:t>Folch</w:t>
      </w:r>
      <w:proofErr w:type="spellEnd"/>
      <w:r>
        <w:t xml:space="preserve">, A Palacios </w:t>
      </w:r>
      <w:proofErr w:type="spellStart"/>
      <w:r>
        <w:t>Alcaine</w:t>
      </w:r>
      <w:proofErr w:type="spellEnd"/>
      <w:r>
        <w:t xml:space="preserve"> (eds.) </w:t>
      </w:r>
      <w:r>
        <w:rPr>
          <w:i/>
        </w:rPr>
        <w:t>Lenguas vivas en América Latina</w:t>
      </w:r>
      <w:r>
        <w:t xml:space="preserve">.  Universidad Autónoma de Madrid e </w:t>
      </w:r>
      <w:proofErr w:type="spellStart"/>
      <w:r>
        <w:t>Intitut</w:t>
      </w:r>
      <w:proofErr w:type="spellEnd"/>
      <w:r>
        <w:t xml:space="preserve"> Catalá de </w:t>
      </w:r>
      <w:proofErr w:type="spellStart"/>
      <w:r>
        <w:t>Cooperació</w:t>
      </w:r>
      <w:proofErr w:type="spellEnd"/>
      <w:r>
        <w:t xml:space="preserve"> Iberoamericana,  Colección </w:t>
      </w:r>
      <w:proofErr w:type="spellStart"/>
      <w:r>
        <w:t>Amer</w:t>
      </w:r>
      <w:proofErr w:type="spellEnd"/>
      <w:r>
        <w:t xml:space="preserve"> &amp;</w:t>
      </w:r>
      <w:proofErr w:type="spellStart"/>
      <w:r>
        <w:t>Cat</w:t>
      </w:r>
      <w:proofErr w:type="spellEnd"/>
      <w:r>
        <w:t xml:space="preserve"> 11. 127-140. ISBN: 84-85736-14-1</w:t>
      </w:r>
    </w:p>
    <w:p w:rsidR="00535E34" w:rsidRDefault="00535E34" w:rsidP="00535E34">
      <w:pPr>
        <w:ind w:left="1416"/>
        <w:jc w:val="both"/>
      </w:pPr>
    </w:p>
    <w:p w:rsidR="00535E34" w:rsidRDefault="00535E34" w:rsidP="00535E34">
      <w:pPr>
        <w:jc w:val="both"/>
        <w:rPr>
          <w:lang w:val="es-ES_tradnl"/>
        </w:rPr>
      </w:pPr>
      <w:r>
        <w:rPr>
          <w:lang w:val="es-ES_tradnl"/>
        </w:rPr>
        <w:t xml:space="preserve">—. 2004.  “Lenguas en contacto: hacia una didáctica integradora”. En </w:t>
      </w:r>
      <w:r>
        <w:rPr>
          <w:i/>
          <w:lang w:val="es-ES_tradnl"/>
        </w:rPr>
        <w:t>Educación Intercultural Bilingüe en Argentina. Sistematización de experiencias</w:t>
      </w:r>
      <w:r>
        <w:rPr>
          <w:lang w:val="es-ES_tradnl"/>
        </w:rPr>
        <w:t>. Ministerio de Educación Ciencia y Tecnología. 389-391. ISBN: 950-00-0482-8 1.</w:t>
      </w:r>
    </w:p>
    <w:p w:rsidR="00535E34" w:rsidRDefault="00535E34" w:rsidP="00535E34">
      <w:pPr>
        <w:ind w:left="1416"/>
        <w:jc w:val="both"/>
        <w:rPr>
          <w:lang w:val="es-ES_tradnl"/>
        </w:rPr>
      </w:pPr>
    </w:p>
    <w:p w:rsidR="00535E34" w:rsidRDefault="00535E34" w:rsidP="00535E34">
      <w:pPr>
        <w:jc w:val="both"/>
        <w:rPr>
          <w:lang w:val="es-ES_tradnl"/>
        </w:rPr>
      </w:pPr>
      <w:r>
        <w:rPr>
          <w:lang w:val="es-ES_tradnl"/>
        </w:rPr>
        <w:t xml:space="preserve"> —. (coord.) 2008. Volumen: </w:t>
      </w:r>
      <w:r>
        <w:rPr>
          <w:i/>
          <w:iCs/>
          <w:lang w:val="es-ES_tradnl"/>
        </w:rPr>
        <w:t xml:space="preserve">Problemática del Contacto Lingüístico en </w:t>
      </w:r>
      <w:smartTag w:uri="urn:schemas-microsoft-com:office:smarttags" w:element="PersonName">
        <w:smartTagPr>
          <w:attr w:name="ProductID" w:val="la Educaci￳n. En"/>
        </w:smartTagPr>
        <w:r>
          <w:rPr>
            <w:i/>
            <w:iCs/>
            <w:lang w:val="es-ES_tradnl"/>
          </w:rPr>
          <w:t>la Educación. En</w:t>
        </w:r>
      </w:smartTag>
      <w:r>
        <w:rPr>
          <w:i/>
          <w:iCs/>
          <w:lang w:val="es-ES_tradnl"/>
        </w:rPr>
        <w:t xml:space="preserve"> La lectura y la escritura en la escuela media: diseño e implementación de secuencias didácticas diferenciadas</w:t>
      </w:r>
      <w:r>
        <w:rPr>
          <w:lang w:val="es-ES_tradnl"/>
        </w:rPr>
        <w:t xml:space="preserve">.  Directora: Elvira </w:t>
      </w:r>
      <w:proofErr w:type="spellStart"/>
      <w:r>
        <w:rPr>
          <w:lang w:val="es-ES_tradnl"/>
        </w:rPr>
        <w:t>Narvaja</w:t>
      </w:r>
      <w:proofErr w:type="spellEnd"/>
      <w:r>
        <w:rPr>
          <w:lang w:val="es-ES_tradnl"/>
        </w:rPr>
        <w:t xml:space="preserve"> de </w:t>
      </w:r>
      <w:proofErr w:type="spellStart"/>
      <w:r>
        <w:rPr>
          <w:lang w:val="es-ES_tradnl"/>
        </w:rPr>
        <w:t>Arnoux</w:t>
      </w:r>
      <w:proofErr w:type="spellEnd"/>
      <w:r>
        <w:rPr>
          <w:lang w:val="es-ES_tradnl"/>
        </w:rPr>
        <w:t>. Ministerio de Educación, Ciencia y Tecnología. Programa de mejora de la calidad de la escuela media. Proyecto de apoyo a escuelas de nivel medio.</w:t>
      </w:r>
    </w:p>
    <w:p w:rsidR="00535E34" w:rsidRDefault="00535E34" w:rsidP="00535E34">
      <w:pPr>
        <w:jc w:val="both"/>
      </w:pPr>
    </w:p>
    <w:p w:rsidR="00535E34" w:rsidRDefault="00535E34" w:rsidP="00535E34">
      <w:pPr>
        <w:tabs>
          <w:tab w:val="left" w:pos="570"/>
          <w:tab w:val="center" w:pos="4252"/>
        </w:tabs>
        <w:jc w:val="both"/>
      </w:pPr>
      <w:r>
        <w:rPr>
          <w:bCs/>
        </w:rPr>
        <w:t>—.</w:t>
      </w:r>
      <w:r>
        <w:rPr>
          <w:smallCaps/>
        </w:rPr>
        <w:t xml:space="preserve"> (Coordinadora). 2009. </w:t>
      </w:r>
      <w:r>
        <w:rPr>
          <w:i/>
          <w:smallCaps/>
        </w:rPr>
        <w:t>E</w:t>
      </w:r>
      <w:r>
        <w:rPr>
          <w:i/>
        </w:rPr>
        <w:t xml:space="preserve">l entramado de los lenguajes. Una propuesta para la enseñanza de </w:t>
      </w:r>
      <w:smartTag w:uri="urn:schemas-microsoft-com:office:smarttags" w:element="PersonName">
        <w:smartTagPr>
          <w:attr w:name="ProductID" w:val="la Lengua"/>
        </w:smartTagPr>
        <w:r>
          <w:rPr>
            <w:i/>
          </w:rPr>
          <w:t>la Lengua</w:t>
        </w:r>
      </w:smartTag>
      <w:r>
        <w:rPr>
          <w:i/>
        </w:rPr>
        <w:t xml:space="preserve"> en contextos de diversidad cultural. </w:t>
      </w:r>
      <w:r>
        <w:t xml:space="preserve">Buenos Aires, Edit. </w:t>
      </w:r>
      <w:smartTag w:uri="urn:schemas-microsoft-com:office:smarttags" w:element="PersonName">
        <w:smartTagPr>
          <w:attr w:name="ProductID" w:val="La Cruj￭a. Cap￭tulo"/>
        </w:smartTagPr>
        <w:r>
          <w:t>La Crujía.</w:t>
        </w:r>
        <w:r>
          <w:rPr>
            <w:i/>
          </w:rPr>
          <w:t xml:space="preserve"> </w:t>
        </w:r>
        <w:r>
          <w:t>Capítulo</w:t>
        </w:r>
      </w:smartTag>
      <w:r>
        <w:t xml:space="preserve"> 3.</w:t>
      </w:r>
    </w:p>
    <w:p w:rsidR="00535E34" w:rsidRDefault="00535E34" w:rsidP="00535E34">
      <w:pPr>
        <w:tabs>
          <w:tab w:val="left" w:pos="570"/>
          <w:tab w:val="center" w:pos="4252"/>
        </w:tabs>
        <w:jc w:val="both"/>
      </w:pPr>
    </w:p>
    <w:p w:rsidR="00535E34" w:rsidRPr="000A055F" w:rsidRDefault="00535E34" w:rsidP="00535E34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</w:rPr>
        <w:t>—.</w:t>
      </w:r>
      <w:r>
        <w:rPr>
          <w:smallCaps/>
        </w:rPr>
        <w:t xml:space="preserve"> (Coordinadora). </w:t>
      </w:r>
      <w:r>
        <w:t>2013</w:t>
      </w:r>
      <w:r>
        <w:rPr>
          <w:bCs/>
          <w:sz w:val="22"/>
          <w:szCs w:val="22"/>
        </w:rPr>
        <w:t xml:space="preserve">. </w:t>
      </w:r>
      <w:r w:rsidRPr="000A055F">
        <w:rPr>
          <w:bCs/>
          <w:i/>
          <w:iCs/>
          <w:sz w:val="22"/>
          <w:szCs w:val="22"/>
          <w:lang w:val="es-AR"/>
        </w:rPr>
        <w:t>El dinamismo lingüístico en el aula intercultural. Su aplicación en talleres para docentes</w:t>
      </w:r>
      <w:r>
        <w:rPr>
          <w:bCs/>
          <w:i/>
          <w:iCs/>
          <w:sz w:val="22"/>
          <w:szCs w:val="22"/>
          <w:lang w:val="es-AR"/>
        </w:rPr>
        <w:t xml:space="preserve">. </w:t>
      </w:r>
      <w:r>
        <w:rPr>
          <w:bCs/>
          <w:iCs/>
          <w:sz w:val="22"/>
          <w:szCs w:val="22"/>
          <w:lang w:val="es-AR"/>
        </w:rPr>
        <w:t>EDULP, Universidad Nacional de La Plata.</w:t>
      </w:r>
    </w:p>
    <w:p w:rsidR="00535E34" w:rsidRDefault="00535E34" w:rsidP="00535E34">
      <w:pPr>
        <w:tabs>
          <w:tab w:val="left" w:pos="570"/>
          <w:tab w:val="center" w:pos="4252"/>
        </w:tabs>
        <w:jc w:val="both"/>
      </w:pPr>
    </w:p>
    <w:p w:rsidR="00535E34" w:rsidRPr="00C14BFE" w:rsidRDefault="00535E34" w:rsidP="00535E34">
      <w:pPr>
        <w:jc w:val="both"/>
      </w:pPr>
      <w:proofErr w:type="spellStart"/>
      <w:r w:rsidRPr="0080768D">
        <w:rPr>
          <w:smallCaps/>
        </w:rPr>
        <w:t>Pagliaro</w:t>
      </w:r>
      <w:proofErr w:type="spellEnd"/>
      <w:r w:rsidRPr="0080768D">
        <w:rPr>
          <w:smallCaps/>
        </w:rPr>
        <w:t>, Marcelo</w:t>
      </w:r>
      <w:r>
        <w:t xml:space="preserve">. 2012. “La diversidad cultural en la escuela” En: </w:t>
      </w:r>
      <w:proofErr w:type="spellStart"/>
      <w:r w:rsidRPr="00C14BFE">
        <w:rPr>
          <w:smallCaps/>
        </w:rPr>
        <w:t>Speranza</w:t>
      </w:r>
      <w:proofErr w:type="spellEnd"/>
      <w:r w:rsidRPr="00C14BFE">
        <w:rPr>
          <w:smallCaps/>
        </w:rPr>
        <w:t xml:space="preserve">, Adriana (Coord.), Guillermo Fernández y Marcelo </w:t>
      </w:r>
      <w:proofErr w:type="spellStart"/>
      <w:r w:rsidRPr="00C14BFE">
        <w:rPr>
          <w:smallCaps/>
        </w:rPr>
        <w:t>Pagliaro</w:t>
      </w:r>
      <w:proofErr w:type="spellEnd"/>
      <w:r w:rsidRPr="00C14BFE">
        <w:t xml:space="preserve">. </w:t>
      </w:r>
      <w:r w:rsidRPr="00C14BFE">
        <w:rPr>
          <w:i/>
        </w:rPr>
        <w:t xml:space="preserve">Identidades lingüísticas y culturales en contexto educativos. </w:t>
      </w:r>
      <w:r w:rsidRPr="00C14BFE">
        <w:t>Buenos Aires,</w:t>
      </w:r>
      <w:r w:rsidRPr="00C14BFE">
        <w:rPr>
          <w:i/>
        </w:rPr>
        <w:t xml:space="preserve"> </w:t>
      </w:r>
      <w:proofErr w:type="spellStart"/>
      <w:r w:rsidRPr="00C14BFE">
        <w:t>Imprex</w:t>
      </w:r>
      <w:proofErr w:type="spellEnd"/>
      <w:r w:rsidRPr="00C14BFE">
        <w:t xml:space="preserve"> Ed</w:t>
      </w:r>
      <w:r>
        <w:t xml:space="preserve">iciones. </w:t>
      </w:r>
    </w:p>
    <w:p w:rsidR="00535E34" w:rsidRPr="00952975" w:rsidRDefault="00535E34" w:rsidP="00535E34">
      <w:pPr>
        <w:autoSpaceDE w:val="0"/>
        <w:autoSpaceDN w:val="0"/>
        <w:adjustRightInd w:val="0"/>
        <w:jc w:val="both"/>
        <w:rPr>
          <w:smallCaps/>
          <w:lang w:eastAsia="es-ES_tradnl"/>
        </w:rPr>
      </w:pPr>
    </w:p>
    <w:p w:rsidR="00535E34" w:rsidRDefault="00535E34" w:rsidP="00535E34">
      <w:pPr>
        <w:rPr>
          <w:lang w:val="es-ES_tradnl"/>
        </w:rPr>
      </w:pPr>
    </w:p>
    <w:p w:rsidR="002F7F39" w:rsidRDefault="002F7F39"/>
    <w:sectPr w:rsidR="002F7F39"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87C" w:rsidRDefault="0020376F">
      <w:r>
        <w:separator/>
      </w:r>
    </w:p>
  </w:endnote>
  <w:endnote w:type="continuationSeparator" w:id="0">
    <w:p w:rsidR="0097487C" w:rsidRDefault="0020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A96" w:rsidRDefault="00535E3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A96" w:rsidRDefault="005104F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A96" w:rsidRDefault="00535E3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104FC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CC6A96" w:rsidRDefault="005104F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87C" w:rsidRDefault="0020376F">
      <w:r>
        <w:separator/>
      </w:r>
    </w:p>
  </w:footnote>
  <w:footnote w:type="continuationSeparator" w:id="0">
    <w:p w:rsidR="0097487C" w:rsidRDefault="00203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8284B"/>
    <w:multiLevelType w:val="hybridMultilevel"/>
    <w:tmpl w:val="F28C843C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E3A593B"/>
    <w:multiLevelType w:val="hybridMultilevel"/>
    <w:tmpl w:val="C1F43A8C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upperLetter"/>
      <w:pStyle w:val="Ttulo3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E34"/>
    <w:rsid w:val="0020376F"/>
    <w:rsid w:val="002F7F39"/>
    <w:rsid w:val="005104FC"/>
    <w:rsid w:val="00535E34"/>
    <w:rsid w:val="005F2E76"/>
    <w:rsid w:val="0097487C"/>
    <w:rsid w:val="00C572E8"/>
    <w:rsid w:val="00D9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35E34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535E34"/>
    <w:pPr>
      <w:keepNext/>
      <w:ind w:left="708" w:firstLine="708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535E34"/>
    <w:pPr>
      <w:keepNext/>
      <w:numPr>
        <w:ilvl w:val="1"/>
        <w:numId w:val="1"/>
      </w:numPr>
      <w:jc w:val="both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35E34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35E34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35E34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535E34"/>
    <w:pPr>
      <w:ind w:left="1416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535E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535E3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535E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535E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35E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35E34"/>
  </w:style>
  <w:style w:type="paragraph" w:customStyle="1" w:styleId="BodyText22">
    <w:name w:val="Body Text 22"/>
    <w:basedOn w:val="Normal"/>
    <w:rsid w:val="00535E34"/>
    <w:pPr>
      <w:widowControl w:val="0"/>
      <w:jc w:val="both"/>
    </w:pPr>
    <w:rPr>
      <w:lang w:val="es-ES_tradnl"/>
    </w:rPr>
  </w:style>
  <w:style w:type="paragraph" w:styleId="Prrafodelista">
    <w:name w:val="List Paragraph"/>
    <w:basedOn w:val="Normal"/>
    <w:uiPriority w:val="34"/>
    <w:qFormat/>
    <w:rsid w:val="00535E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535E34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535E34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2E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E76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35E34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535E34"/>
    <w:pPr>
      <w:keepNext/>
      <w:ind w:left="708" w:firstLine="708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535E34"/>
    <w:pPr>
      <w:keepNext/>
      <w:numPr>
        <w:ilvl w:val="1"/>
        <w:numId w:val="1"/>
      </w:numPr>
      <w:jc w:val="both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35E34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35E34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35E34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535E34"/>
    <w:pPr>
      <w:ind w:left="1416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535E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535E3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535E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535E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35E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35E34"/>
  </w:style>
  <w:style w:type="paragraph" w:customStyle="1" w:styleId="BodyText22">
    <w:name w:val="Body Text 22"/>
    <w:basedOn w:val="Normal"/>
    <w:rsid w:val="00535E34"/>
    <w:pPr>
      <w:widowControl w:val="0"/>
      <w:jc w:val="both"/>
    </w:pPr>
    <w:rPr>
      <w:lang w:val="es-ES_tradnl"/>
    </w:rPr>
  </w:style>
  <w:style w:type="paragraph" w:styleId="Prrafodelista">
    <w:name w:val="List Paragraph"/>
    <w:basedOn w:val="Normal"/>
    <w:uiPriority w:val="34"/>
    <w:qFormat/>
    <w:rsid w:val="00535E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535E34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535E34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2E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E76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doalfal.org/publicacion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2535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UNGS</Company>
  <LinksUpToDate>false</LinksUpToDate>
  <CharactersWithSpaces>16451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2017-04-25T13:27:00Z</cp:lastPrinted>
  <dcterms:created xsi:type="dcterms:W3CDTF">2019-05-06T16:42:00Z</dcterms:created>
  <dcterms:modified xsi:type="dcterms:W3CDTF">2019-05-06T16:42:00Z</dcterms:modified>
</cp:coreProperties>
</file>